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D9" w:rsidRDefault="00E80DD9" w:rsidP="00DB09A8">
      <w:pPr>
        <w:pStyle w:val="aa"/>
        <w:spacing w:line="240" w:lineRule="auto"/>
        <w:jc w:val="left"/>
        <w:rPr>
          <w:rFonts w:ascii="Tahoma" w:hAnsi="Tahoma" w:cs="Tahoma"/>
          <w:color w:val="auto"/>
          <w:sz w:val="16"/>
          <w:szCs w:val="16"/>
          <w:lang w:val="en-US"/>
        </w:rPr>
      </w:pPr>
    </w:p>
    <w:p w:rsidR="0047624D" w:rsidRPr="00DB09A8" w:rsidRDefault="0047624D" w:rsidP="00DB09A8">
      <w:pPr>
        <w:pStyle w:val="aa"/>
        <w:spacing w:line="240" w:lineRule="auto"/>
        <w:jc w:val="left"/>
        <w:rPr>
          <w:rFonts w:ascii="Tahoma" w:hAnsi="Tahoma" w:cs="Tahoma"/>
          <w:color w:val="auto"/>
          <w:sz w:val="16"/>
          <w:szCs w:val="16"/>
          <w:lang w:val="en-US"/>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E80DD9" w:rsidRDefault="00E80DD9" w:rsidP="00DB09A8">
      <w:pPr>
        <w:jc w:val="center"/>
        <w:rPr>
          <w:rFonts w:ascii="Tahoma" w:hAnsi="Tahoma" w:cs="Tahoma"/>
          <w:b/>
          <w:sz w:val="16"/>
          <w:szCs w:val="16"/>
        </w:rPr>
      </w:pPr>
    </w:p>
    <w:p w:rsidR="001C164B" w:rsidRDefault="001C164B" w:rsidP="00F7241B">
      <w:pPr>
        <w:rPr>
          <w:rFonts w:ascii="Tahoma" w:hAnsi="Tahoma" w:cs="Tahoma"/>
          <w:b/>
          <w:sz w:val="16"/>
          <w:szCs w:val="16"/>
        </w:rPr>
      </w:pPr>
    </w:p>
    <w:p w:rsidR="00F7241B" w:rsidRDefault="00F7241B" w:rsidP="00F7241B">
      <w:pPr>
        <w:rPr>
          <w:rFonts w:ascii="Tahoma" w:hAnsi="Tahoma" w:cs="Tahoma"/>
          <w:b/>
          <w:sz w:val="16"/>
          <w:szCs w:val="16"/>
        </w:rPr>
      </w:pPr>
    </w:p>
    <w:p w:rsidR="001954C0" w:rsidRPr="00E83731" w:rsidRDefault="001954C0" w:rsidP="00E83731">
      <w:pPr>
        <w:pStyle w:val="aa"/>
        <w:spacing w:after="120" w:line="235" w:lineRule="auto"/>
        <w:rPr>
          <w:sz w:val="32"/>
          <w:szCs w:val="32"/>
        </w:rPr>
      </w:pPr>
      <w:r w:rsidRPr="00DD7BEE">
        <w:rPr>
          <w:sz w:val="32"/>
          <w:szCs w:val="32"/>
        </w:rPr>
        <w:t xml:space="preserve">Памятка туристу по </w:t>
      </w:r>
      <w:r>
        <w:rPr>
          <w:sz w:val="32"/>
          <w:szCs w:val="32"/>
        </w:rPr>
        <w:t>Египту</w:t>
      </w:r>
    </w:p>
    <w:p w:rsidR="00E042A4" w:rsidRDefault="001954C0" w:rsidP="00E83731">
      <w:pPr>
        <w:ind w:firstLine="284"/>
        <w:rPr>
          <w:b/>
          <w:bCs/>
          <w:color w:val="000000"/>
          <w:sz w:val="28"/>
          <w:szCs w:val="28"/>
        </w:rPr>
      </w:pPr>
      <w:r w:rsidRPr="00CF6897">
        <w:rPr>
          <w:b/>
          <w:bCs/>
          <w:color w:val="000000"/>
          <w:sz w:val="28"/>
          <w:szCs w:val="28"/>
        </w:rPr>
        <w:t>Важная информация</w:t>
      </w:r>
    </w:p>
    <w:p w:rsidR="00E41266" w:rsidRPr="00044927" w:rsidRDefault="00E41266" w:rsidP="009031D8">
      <w:pPr>
        <w:jc w:val="both"/>
        <w:rPr>
          <w:b/>
          <w:bCs/>
          <w:color w:val="000000"/>
        </w:rPr>
      </w:pPr>
      <w:r w:rsidRPr="00044927">
        <w:rPr>
          <w:b/>
          <w:bCs/>
          <w:color w:val="000000"/>
        </w:rPr>
        <w:t>Перед отъездом</w:t>
      </w:r>
    </w:p>
    <w:p w:rsidR="00E41266" w:rsidRPr="00044927" w:rsidRDefault="00E41266" w:rsidP="00E41266">
      <w:pPr>
        <w:ind w:firstLine="284"/>
        <w:jc w:val="both"/>
        <w:rPr>
          <w:spacing w:val="-4"/>
          <w:sz w:val="18"/>
          <w:szCs w:val="18"/>
        </w:rPr>
      </w:pPr>
      <w:r w:rsidRPr="00044927">
        <w:rPr>
          <w:spacing w:val="-4"/>
          <w:sz w:val="18"/>
          <w:szCs w:val="18"/>
        </w:rPr>
        <w:t>Перед отъездом проверьте наличие следующих документов:</w:t>
      </w:r>
    </w:p>
    <w:p w:rsidR="00E41266" w:rsidRPr="00044927" w:rsidRDefault="00E41266" w:rsidP="00E41266">
      <w:pPr>
        <w:numPr>
          <w:ilvl w:val="0"/>
          <w:numId w:val="12"/>
        </w:numPr>
        <w:ind w:firstLine="284"/>
        <w:jc w:val="both"/>
        <w:rPr>
          <w:spacing w:val="-4"/>
          <w:sz w:val="18"/>
          <w:szCs w:val="18"/>
        </w:rPr>
      </w:pPr>
      <w:r w:rsidRPr="00044927">
        <w:rPr>
          <w:spacing w:val="-4"/>
          <w:sz w:val="18"/>
          <w:szCs w:val="18"/>
        </w:rPr>
        <w:t xml:space="preserve">Загранпаспортов </w:t>
      </w:r>
    </w:p>
    <w:p w:rsidR="00E41266" w:rsidRPr="00044927" w:rsidRDefault="006102CC" w:rsidP="00E41266">
      <w:pPr>
        <w:numPr>
          <w:ilvl w:val="0"/>
          <w:numId w:val="12"/>
        </w:numPr>
        <w:ind w:firstLine="284"/>
        <w:jc w:val="both"/>
        <w:rPr>
          <w:spacing w:val="-4"/>
          <w:sz w:val="18"/>
          <w:szCs w:val="18"/>
        </w:rPr>
      </w:pPr>
      <w:r w:rsidRPr="00044927">
        <w:rPr>
          <w:spacing w:val="-4"/>
          <w:sz w:val="18"/>
          <w:szCs w:val="18"/>
        </w:rPr>
        <w:t>Авиабилетов, страховых</w:t>
      </w:r>
      <w:r w:rsidR="00E41266" w:rsidRPr="00044927">
        <w:rPr>
          <w:spacing w:val="-4"/>
          <w:sz w:val="18"/>
          <w:szCs w:val="18"/>
        </w:rPr>
        <w:t xml:space="preserve"> </w:t>
      </w:r>
      <w:r w:rsidRPr="00044927">
        <w:rPr>
          <w:spacing w:val="-4"/>
          <w:sz w:val="18"/>
          <w:szCs w:val="18"/>
        </w:rPr>
        <w:t>полисов, ваучеров, справки</w:t>
      </w:r>
      <w:r w:rsidR="00E41266" w:rsidRPr="00044927">
        <w:rPr>
          <w:spacing w:val="-4"/>
          <w:sz w:val="18"/>
          <w:szCs w:val="18"/>
        </w:rPr>
        <w:t xml:space="preserve"> на вывоз наличной валюты (при необходимости</w:t>
      </w:r>
      <w:r w:rsidRPr="00044927">
        <w:rPr>
          <w:spacing w:val="-4"/>
          <w:sz w:val="18"/>
          <w:szCs w:val="18"/>
        </w:rPr>
        <w:t>), водительских</w:t>
      </w:r>
      <w:r w:rsidR="00E41266" w:rsidRPr="00044927">
        <w:rPr>
          <w:spacing w:val="-4"/>
          <w:sz w:val="18"/>
          <w:szCs w:val="18"/>
        </w:rPr>
        <w:t xml:space="preserve"> прав (если планируете брать автомобиль напрокат</w:t>
      </w:r>
      <w:r w:rsidRPr="00044927">
        <w:rPr>
          <w:spacing w:val="-4"/>
          <w:sz w:val="18"/>
          <w:szCs w:val="18"/>
        </w:rPr>
        <w:t>), рекомендуем</w:t>
      </w:r>
      <w:r w:rsidR="00E41266" w:rsidRPr="00044927">
        <w:rPr>
          <w:spacing w:val="-4"/>
          <w:sz w:val="18"/>
          <w:szCs w:val="18"/>
        </w:rPr>
        <w:t xml:space="preserve">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DB09A8" w:rsidRPr="00044927" w:rsidRDefault="00DB09A8" w:rsidP="00DB09A8">
      <w:pPr>
        <w:jc w:val="both"/>
        <w:rPr>
          <w:b/>
          <w:spacing w:val="-4"/>
          <w:sz w:val="18"/>
          <w:szCs w:val="18"/>
        </w:rPr>
      </w:pPr>
    </w:p>
    <w:p w:rsidR="00E41266" w:rsidRPr="00044927" w:rsidRDefault="00E41266" w:rsidP="009031D8">
      <w:pPr>
        <w:jc w:val="both"/>
        <w:rPr>
          <w:b/>
          <w:bCs/>
          <w:color w:val="000000"/>
        </w:rPr>
      </w:pPr>
      <w:r w:rsidRPr="00044927">
        <w:rPr>
          <w:b/>
          <w:bCs/>
          <w:color w:val="000000"/>
        </w:rPr>
        <w:t>Виза</w:t>
      </w:r>
    </w:p>
    <w:p w:rsidR="0032704E" w:rsidRDefault="00A47E6D" w:rsidP="00DB09A8">
      <w:pPr>
        <w:jc w:val="both"/>
        <w:rPr>
          <w:spacing w:val="-4"/>
          <w:sz w:val="18"/>
          <w:szCs w:val="18"/>
        </w:rPr>
      </w:pPr>
      <w:r>
        <w:rPr>
          <w:spacing w:val="-4"/>
          <w:sz w:val="18"/>
          <w:szCs w:val="18"/>
        </w:rPr>
        <w:t>Граждане Казахстана могут въ</w:t>
      </w:r>
      <w:r w:rsidRPr="00A47E6D">
        <w:rPr>
          <w:spacing w:val="-4"/>
          <w:sz w:val="18"/>
          <w:szCs w:val="18"/>
        </w:rPr>
        <w:t>езжать в Египет без заранее оформленной визы.</w:t>
      </w:r>
    </w:p>
    <w:p w:rsidR="00A47E6D" w:rsidRDefault="00A47E6D" w:rsidP="00DB09A8">
      <w:pPr>
        <w:jc w:val="both"/>
        <w:rPr>
          <w:b/>
        </w:rPr>
      </w:pPr>
    </w:p>
    <w:p w:rsidR="00F7241B" w:rsidRDefault="00DB09A8" w:rsidP="0032704E">
      <w:pPr>
        <w:jc w:val="both"/>
        <w:rPr>
          <w:b/>
        </w:rPr>
      </w:pPr>
      <w:r w:rsidRPr="00044927">
        <w:rPr>
          <w:b/>
        </w:rPr>
        <w:t xml:space="preserve">ВНИМАНИЕ! Регистрация пассажиров заканчивается за </w:t>
      </w:r>
      <w:r w:rsidR="00E80DD9" w:rsidRPr="00044927">
        <w:rPr>
          <w:b/>
        </w:rPr>
        <w:t>60</w:t>
      </w:r>
      <w:r w:rsidRPr="00044927">
        <w:rPr>
          <w:b/>
        </w:rPr>
        <w:t xml:space="preserve"> минут до вылета!</w:t>
      </w:r>
    </w:p>
    <w:p w:rsidR="0032704E" w:rsidRPr="0032704E" w:rsidRDefault="0032704E" w:rsidP="0032704E">
      <w:pPr>
        <w:jc w:val="both"/>
        <w:rPr>
          <w:b/>
        </w:rPr>
      </w:pPr>
    </w:p>
    <w:p w:rsidR="00DB09A8" w:rsidRPr="00044927" w:rsidRDefault="00DB09A8" w:rsidP="00DB09A8">
      <w:pPr>
        <w:spacing w:line="235" w:lineRule="auto"/>
        <w:jc w:val="both"/>
        <w:rPr>
          <w:b/>
          <w:spacing w:val="-4"/>
        </w:rPr>
      </w:pPr>
      <w:r w:rsidRPr="00044927">
        <w:rPr>
          <w:b/>
          <w:spacing w:val="-4"/>
        </w:rPr>
        <w:t>Просим принять к сведению:</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Информацию о правилах работы аэропорта можно узнать в сервисной справке или у сотрудника аэропорта. Проблемы регистрации или перерегистрации пассажиров на авиарейсы - это прерогатива работников аэропорта и авиакомпании – сотрудники компании Пегас Туристик к этому никакого отношения не имеют. </w:t>
      </w:r>
    </w:p>
    <w:p w:rsidR="00DB09A8" w:rsidRPr="00044927" w:rsidRDefault="00DB09A8" w:rsidP="00DB09A8">
      <w:pPr>
        <w:numPr>
          <w:ilvl w:val="0"/>
          <w:numId w:val="2"/>
        </w:numPr>
        <w:tabs>
          <w:tab w:val="left" w:pos="567"/>
        </w:tabs>
        <w:ind w:left="0" w:firstLine="284"/>
        <w:jc w:val="both"/>
        <w:rPr>
          <w:sz w:val="18"/>
          <w:szCs w:val="18"/>
        </w:rPr>
      </w:pPr>
      <w:r w:rsidRPr="00044927">
        <w:rPr>
          <w:spacing w:val="-4"/>
          <w:sz w:val="18"/>
          <w:szCs w:val="18"/>
        </w:rPr>
        <w:t xml:space="preserve">Если Вы несвоевременно прибудете на регистрацию рейса, авиакомпания вправе не принять Вас на борт самолета. В этом случае Ваш билет на чартерный рейс аннулируется, возврату и </w:t>
      </w:r>
      <w:r w:rsidR="00B32E84" w:rsidRPr="00044927">
        <w:rPr>
          <w:spacing w:val="-4"/>
          <w:sz w:val="18"/>
          <w:szCs w:val="18"/>
        </w:rPr>
        <w:t>перебронированную</w:t>
      </w:r>
      <w:r w:rsidRPr="00044927">
        <w:rPr>
          <w:spacing w:val="-4"/>
          <w:sz w:val="18"/>
          <w:szCs w:val="18"/>
        </w:rPr>
        <w:t xml:space="preserve"> он не подлежит. Вам необходимо </w:t>
      </w:r>
      <w:r w:rsidRPr="00044927">
        <w:rPr>
          <w:sz w:val="18"/>
          <w:szCs w:val="18"/>
        </w:rPr>
        <w:t xml:space="preserve">за собственные средства приобрести новые авиабилеты, если они есть в наличии. </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Во избежание непредвиденной ситуации внимательно изучите изложенные </w:t>
      </w:r>
      <w:r w:rsidRPr="00044927">
        <w:rPr>
          <w:b/>
          <w:spacing w:val="-4"/>
          <w:sz w:val="18"/>
          <w:szCs w:val="18"/>
        </w:rPr>
        <w:t>в авиабилете условия и правила перевозки</w:t>
      </w:r>
      <w:r w:rsidRPr="00044927">
        <w:rPr>
          <w:spacing w:val="-4"/>
          <w:sz w:val="18"/>
          <w:szCs w:val="18"/>
        </w:rPr>
        <w:t xml:space="preserve"> пассажиров и багажа. Не провозите в ручной клади ножи, ножницы и любые другие запрещенные к перевозке предметы. </w:t>
      </w:r>
    </w:p>
    <w:p w:rsidR="00DB09A8" w:rsidRPr="00044927"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 xml:space="preserve">Бесплатно провозимый багаж на каждого пассажира экономического класса – </w:t>
      </w:r>
      <w:r w:rsidRPr="00044927">
        <w:rPr>
          <w:b/>
          <w:spacing w:val="-4"/>
          <w:sz w:val="18"/>
          <w:szCs w:val="18"/>
        </w:rPr>
        <w:t>указывается в авиабилете</w:t>
      </w:r>
      <w:r w:rsidRPr="00044927">
        <w:rPr>
          <w:spacing w:val="-4"/>
          <w:sz w:val="18"/>
          <w:szCs w:val="18"/>
        </w:rPr>
        <w:t xml:space="preserve">. Багаж превышающий норму </w:t>
      </w:r>
      <w:r w:rsidRPr="00044927">
        <w:rPr>
          <w:b/>
          <w:spacing w:val="-4"/>
          <w:sz w:val="18"/>
          <w:szCs w:val="18"/>
        </w:rPr>
        <w:t>оплачивается дополнительно</w:t>
      </w:r>
      <w:r w:rsidRPr="00044927">
        <w:rPr>
          <w:spacing w:val="-4"/>
          <w:sz w:val="18"/>
          <w:szCs w:val="18"/>
        </w:rPr>
        <w:t xml:space="preserve"> по тарифам авиаперевозчика.  Об особенностях авиаперелета детей, а также провоза особых категорий багажа (в </w:t>
      </w:r>
      <w:proofErr w:type="spellStart"/>
      <w:r w:rsidRPr="00044927">
        <w:rPr>
          <w:spacing w:val="-4"/>
          <w:sz w:val="18"/>
          <w:szCs w:val="18"/>
        </w:rPr>
        <w:t>т.ч</w:t>
      </w:r>
      <w:proofErr w:type="spellEnd"/>
      <w:r w:rsidRPr="00044927">
        <w:rPr>
          <w:spacing w:val="-4"/>
          <w:sz w:val="18"/>
          <w:szCs w:val="18"/>
        </w:rPr>
        <w:t>. животных) просим уточнять при приобретении тура.</w:t>
      </w:r>
    </w:p>
    <w:p w:rsidR="00DB09A8" w:rsidRDefault="00DB09A8" w:rsidP="00DB09A8">
      <w:pPr>
        <w:numPr>
          <w:ilvl w:val="0"/>
          <w:numId w:val="2"/>
        </w:numPr>
        <w:tabs>
          <w:tab w:val="left" w:pos="567"/>
        </w:tabs>
        <w:spacing w:line="235" w:lineRule="auto"/>
        <w:ind w:left="0" w:firstLine="284"/>
        <w:jc w:val="both"/>
        <w:rPr>
          <w:spacing w:val="-4"/>
          <w:sz w:val="18"/>
          <w:szCs w:val="18"/>
        </w:rPr>
      </w:pPr>
      <w:r w:rsidRPr="00044927">
        <w:rPr>
          <w:spacing w:val="-4"/>
          <w:sz w:val="18"/>
          <w:szCs w:val="18"/>
        </w:rPr>
        <w:t>Авиакомпания несет ответственность за осуществление авиаперевозки, руководствуясь Правилами пассажирских перевозок, некоторые из которых при определенных условиях ограничивают ее ответственность или освобождают от нее. По обязательствам Авиакомпании за перенос даты вылета, задержку рейса, сохранность багажа, наша Компания ответственности не несет.</w:t>
      </w:r>
    </w:p>
    <w:p w:rsidR="00E83731" w:rsidRPr="00044927" w:rsidRDefault="00E83731" w:rsidP="00E83731">
      <w:pPr>
        <w:tabs>
          <w:tab w:val="left" w:pos="567"/>
        </w:tabs>
        <w:spacing w:line="235" w:lineRule="auto"/>
        <w:ind w:left="284"/>
        <w:jc w:val="both"/>
        <w:rPr>
          <w:spacing w:val="-4"/>
          <w:sz w:val="18"/>
          <w:szCs w:val="18"/>
        </w:rPr>
      </w:pPr>
    </w:p>
    <w:p w:rsidR="00125DA0" w:rsidRPr="00044927" w:rsidRDefault="00A212A0" w:rsidP="00A212A0">
      <w:pPr>
        <w:jc w:val="both"/>
        <w:rPr>
          <w:sz w:val="18"/>
          <w:szCs w:val="18"/>
        </w:rPr>
      </w:pPr>
      <w:r w:rsidRPr="00044927">
        <w:rPr>
          <w:b/>
          <w:bCs/>
          <w:sz w:val="18"/>
          <w:szCs w:val="18"/>
        </w:rPr>
        <w:t>ТАМОЖЕННЫЙ И САНИТАРНЫЙ КОНТРОЛЬ</w:t>
      </w:r>
      <w:r w:rsidRPr="00044927">
        <w:rPr>
          <w:b/>
          <w:sz w:val="18"/>
          <w:szCs w:val="18"/>
        </w:rPr>
        <w:t xml:space="preserve"> в аэропорту </w:t>
      </w:r>
      <w:r w:rsidR="00A83F1F" w:rsidRPr="00044927">
        <w:rPr>
          <w:b/>
          <w:sz w:val="18"/>
          <w:szCs w:val="18"/>
        </w:rPr>
        <w:t>ЕГИПТА</w:t>
      </w:r>
      <w:r w:rsidRPr="00044927">
        <w:rPr>
          <w:b/>
          <w:sz w:val="18"/>
          <w:szCs w:val="18"/>
        </w:rPr>
        <w:t>.</w:t>
      </w:r>
      <w:r w:rsidRPr="00044927">
        <w:rPr>
          <w:bCs/>
          <w:sz w:val="18"/>
          <w:szCs w:val="18"/>
        </w:rPr>
        <w:t xml:space="preserve"> </w:t>
      </w:r>
      <w:r w:rsidRPr="00044927">
        <w:rPr>
          <w:sz w:val="18"/>
          <w:szCs w:val="18"/>
        </w:rPr>
        <w:t xml:space="preserve">Для туристов старше 20 лет разрешен беспошлинный ввоз 200 штук сигарет или </w:t>
      </w:r>
      <w:smartTag w:uri="urn:schemas-microsoft-com:office:smarttags" w:element="metricconverter">
        <w:smartTagPr>
          <w:attr w:name="ProductID" w:val="250 г"/>
        </w:smartTagPr>
        <w:r w:rsidRPr="00044927">
          <w:rPr>
            <w:sz w:val="18"/>
            <w:szCs w:val="18"/>
          </w:rPr>
          <w:t>250 г</w:t>
        </w:r>
      </w:smartTag>
      <w:r w:rsidRPr="00044927">
        <w:rPr>
          <w:sz w:val="18"/>
          <w:szCs w:val="18"/>
        </w:rPr>
        <w:t xml:space="preserve"> табака или 50 штук сигар, </w:t>
      </w:r>
      <w:smartTag w:uri="urn:schemas-microsoft-com:office:smarttags" w:element="metricconverter">
        <w:smartTagPr>
          <w:attr w:name="ProductID" w:val="1 л"/>
        </w:smartTagPr>
        <w:r w:rsidRPr="00044927">
          <w:rPr>
            <w:sz w:val="18"/>
            <w:szCs w:val="18"/>
          </w:rPr>
          <w:t>1 л</w:t>
        </w:r>
      </w:smartTag>
      <w:r w:rsidRPr="00044927">
        <w:rPr>
          <w:sz w:val="18"/>
          <w:szCs w:val="18"/>
        </w:rPr>
        <w:t xml:space="preserve"> алкогольных напитков, косметики, парфюмерии, продуктов питания в пределах личной потребности. Очень дорогую аудио- видео-, теле- и фотоаппаратуру необходимо указывать в декларации. Запрещен ввоз наркотиков, лекарств, содержащих большую дозу наркотических веществ, и оружия. </w:t>
      </w:r>
      <w:r w:rsidR="0047624D" w:rsidRPr="00044927">
        <w:rPr>
          <w:sz w:val="18"/>
          <w:szCs w:val="18"/>
        </w:rPr>
        <w:t xml:space="preserve">Ввоз иностранной валюты неограничен. Вывозить разрешено не более 5 тысяч долларов США на человека. </w:t>
      </w:r>
      <w:r w:rsidR="0047624D" w:rsidRPr="00044927">
        <w:rPr>
          <w:bCs/>
          <w:sz w:val="18"/>
          <w:szCs w:val="18"/>
        </w:rPr>
        <w:t>Запрещен вывоз национальной египетской валюты.</w:t>
      </w:r>
      <w:r w:rsidR="0047624D" w:rsidRPr="00044927">
        <w:rPr>
          <w:sz w:val="18"/>
          <w:szCs w:val="18"/>
        </w:rPr>
        <w:t xml:space="preserve"> </w:t>
      </w:r>
    </w:p>
    <w:p w:rsidR="0047624D" w:rsidRPr="00044927" w:rsidRDefault="0047624D" w:rsidP="005E2C21">
      <w:pPr>
        <w:jc w:val="both"/>
        <w:rPr>
          <w:bCs/>
          <w:sz w:val="18"/>
          <w:szCs w:val="18"/>
        </w:rPr>
      </w:pPr>
      <w:r w:rsidRPr="00044927">
        <w:rPr>
          <w:bCs/>
          <w:sz w:val="18"/>
          <w:szCs w:val="18"/>
        </w:rPr>
        <w:t>При выезде из страны можно поменять египетские фунты на доллары, предъявив квитанции о предыдущем обмене на территории Египта долларов на египетские фунты.</w:t>
      </w:r>
    </w:p>
    <w:p w:rsidR="00125DA0" w:rsidRPr="00044927" w:rsidRDefault="00125DA0" w:rsidP="005E2C21">
      <w:pPr>
        <w:jc w:val="both"/>
        <w:rPr>
          <w:sz w:val="18"/>
          <w:szCs w:val="18"/>
        </w:rPr>
      </w:pPr>
      <w:r w:rsidRPr="00044927">
        <w:rPr>
          <w:sz w:val="18"/>
          <w:szCs w:val="18"/>
        </w:rPr>
        <w:t xml:space="preserve">Запрещен вывоз кораллов и предметов морской фауны (даже подобранных на берегу или приобретенных в магазинах), штраф за данное правонарушение не менее 1.000 долларов США, а также предметов, имеющих историческую ценность. </w:t>
      </w:r>
    </w:p>
    <w:p w:rsidR="00E83731" w:rsidRDefault="00E83731" w:rsidP="005E2C21">
      <w:pPr>
        <w:jc w:val="both"/>
        <w:rPr>
          <w:b/>
          <w:iCs/>
          <w:sz w:val="18"/>
          <w:szCs w:val="18"/>
        </w:rPr>
      </w:pPr>
    </w:p>
    <w:p w:rsidR="0047624D" w:rsidRPr="00044927" w:rsidRDefault="0047624D" w:rsidP="005E2C21">
      <w:pPr>
        <w:jc w:val="both"/>
        <w:rPr>
          <w:bCs/>
          <w:sz w:val="18"/>
          <w:szCs w:val="18"/>
        </w:rPr>
      </w:pPr>
      <w:r w:rsidRPr="00044927">
        <w:rPr>
          <w:b/>
          <w:iCs/>
          <w:sz w:val="18"/>
          <w:szCs w:val="18"/>
        </w:rPr>
        <w:t xml:space="preserve">ТРАНСФЕР. </w:t>
      </w:r>
      <w:r w:rsidRPr="00044927">
        <w:rPr>
          <w:bCs/>
          <w:sz w:val="18"/>
          <w:szCs w:val="18"/>
        </w:rPr>
        <w:t>По прибытию в аэропорту до паспортного контроля Вас будет встречать гид принимающей стороны (наименование принимающей стороны указано в Вашем ваучере), который раздаст иммиграционные карточки (их необходимо заполнить на английском языке).</w:t>
      </w:r>
      <w:r w:rsidRPr="00044927">
        <w:rPr>
          <w:sz w:val="18"/>
          <w:szCs w:val="18"/>
        </w:rPr>
        <w:t xml:space="preserve"> </w:t>
      </w:r>
      <w:r w:rsidRPr="00044927">
        <w:rPr>
          <w:bCs/>
          <w:sz w:val="18"/>
          <w:szCs w:val="18"/>
        </w:rPr>
        <w:t>После паспортных и таможенных формальностей, получив свой багаж, Вы в сопровождении представителя фирмы пройдете в транспортное средство. Внимательно прослушайте информацию, которую гид сообщит по пути следования в отель.</w:t>
      </w:r>
    </w:p>
    <w:p w:rsidR="0047624D" w:rsidRPr="00044927" w:rsidRDefault="0047624D" w:rsidP="005E2C21">
      <w:pPr>
        <w:jc w:val="both"/>
        <w:rPr>
          <w:sz w:val="18"/>
          <w:szCs w:val="18"/>
        </w:rPr>
      </w:pPr>
      <w:r w:rsidRPr="00044927">
        <w:rPr>
          <w:sz w:val="18"/>
          <w:szCs w:val="18"/>
        </w:rPr>
        <w:t xml:space="preserve">Убедительно просим Вас серьезно отнестись к информационной встрече в отеле, время которой </w:t>
      </w:r>
      <w:r w:rsidR="00E80DD9" w:rsidRPr="00044927">
        <w:rPr>
          <w:sz w:val="18"/>
          <w:szCs w:val="18"/>
        </w:rPr>
        <w:t>назначит Ваш</w:t>
      </w:r>
      <w:r w:rsidRPr="00044927">
        <w:rPr>
          <w:sz w:val="18"/>
          <w:szCs w:val="18"/>
        </w:rPr>
        <w:t xml:space="preserve"> гид. На этой встрече Вы получите сведения о регионе, возможных экскурсиях, мерах безопасности и другую полезную информацию. В каждом отеле имеется информационный стенд (папка) принимающей стороны, на котором размещается информация об экскурсиях, обратном трансфере, вылете и др. По любым возникающим вопросам в ходе тура Вы можете позвонить </w:t>
      </w:r>
      <w:r w:rsidR="000C56C0" w:rsidRPr="00044927">
        <w:rPr>
          <w:sz w:val="18"/>
          <w:szCs w:val="18"/>
        </w:rPr>
        <w:t xml:space="preserve">гиду или </w:t>
      </w:r>
      <w:r w:rsidRPr="00044927">
        <w:rPr>
          <w:sz w:val="18"/>
          <w:szCs w:val="18"/>
        </w:rPr>
        <w:t>в офис принимающей стороны по</w:t>
      </w:r>
      <w:r w:rsidR="000C56C0" w:rsidRPr="00044927">
        <w:rPr>
          <w:sz w:val="18"/>
          <w:szCs w:val="18"/>
        </w:rPr>
        <w:t xml:space="preserve"> телефонам</w:t>
      </w:r>
      <w:r w:rsidRPr="00044927">
        <w:rPr>
          <w:sz w:val="18"/>
          <w:szCs w:val="18"/>
        </w:rPr>
        <w:t xml:space="preserve">, </w:t>
      </w:r>
      <w:r w:rsidR="000C56C0" w:rsidRPr="00044927">
        <w:rPr>
          <w:sz w:val="18"/>
          <w:szCs w:val="18"/>
        </w:rPr>
        <w:t>указанным</w:t>
      </w:r>
      <w:r w:rsidRPr="00044927">
        <w:rPr>
          <w:sz w:val="18"/>
          <w:szCs w:val="18"/>
        </w:rPr>
        <w:t xml:space="preserve"> на </w:t>
      </w:r>
      <w:proofErr w:type="spellStart"/>
      <w:r w:rsidR="000C56C0" w:rsidRPr="00044927">
        <w:rPr>
          <w:sz w:val="18"/>
          <w:szCs w:val="18"/>
        </w:rPr>
        <w:t>инфоборде</w:t>
      </w:r>
      <w:proofErr w:type="spellEnd"/>
      <w:r w:rsidR="000C56C0" w:rsidRPr="00044927">
        <w:rPr>
          <w:sz w:val="18"/>
          <w:szCs w:val="18"/>
        </w:rPr>
        <w:t xml:space="preserve"> (в папке) компании</w:t>
      </w:r>
      <w:r w:rsidRPr="00044927">
        <w:rPr>
          <w:sz w:val="18"/>
          <w:szCs w:val="18"/>
        </w:rPr>
        <w:t>.</w:t>
      </w:r>
    </w:p>
    <w:p w:rsidR="00E83731" w:rsidRDefault="00E83731" w:rsidP="00A212A0">
      <w:pPr>
        <w:jc w:val="both"/>
        <w:rPr>
          <w:b/>
          <w:spacing w:val="-4"/>
          <w:sz w:val="18"/>
          <w:szCs w:val="18"/>
        </w:rPr>
      </w:pPr>
    </w:p>
    <w:p w:rsidR="00A212A0" w:rsidRPr="00044927" w:rsidRDefault="00A212A0" w:rsidP="00A212A0">
      <w:pPr>
        <w:jc w:val="both"/>
        <w:rPr>
          <w:spacing w:val="-4"/>
          <w:sz w:val="18"/>
          <w:szCs w:val="18"/>
        </w:rPr>
      </w:pPr>
      <w:r w:rsidRPr="00044927">
        <w:rPr>
          <w:b/>
          <w:spacing w:val="-4"/>
          <w:sz w:val="18"/>
          <w:szCs w:val="18"/>
        </w:rPr>
        <w:t>РАЗМЕЩЕНИЕ В ОТЕЛЕ.</w:t>
      </w:r>
      <w:r w:rsidRPr="00044927">
        <w:rPr>
          <w:spacing w:val="-4"/>
          <w:sz w:val="18"/>
          <w:szCs w:val="18"/>
        </w:rPr>
        <w:t xml:space="preserve"> В соответствии с международными правилами расчетный час в отелях в 12:00 местного времени. В день приезда расселение в номера осуществляется после 14:00. Распределение номеров (переселение из номера в номер) является прерогативой администрации отеля. </w:t>
      </w:r>
    </w:p>
    <w:p w:rsidR="00A212A0" w:rsidRPr="00044927" w:rsidRDefault="00A212A0" w:rsidP="00A212A0">
      <w:pPr>
        <w:spacing w:line="235" w:lineRule="auto"/>
        <w:jc w:val="both"/>
        <w:rPr>
          <w:spacing w:val="-4"/>
          <w:sz w:val="18"/>
          <w:szCs w:val="18"/>
        </w:rPr>
      </w:pPr>
      <w:r w:rsidRPr="00044927">
        <w:rPr>
          <w:spacing w:val="-4"/>
          <w:sz w:val="18"/>
          <w:szCs w:val="18"/>
        </w:rPr>
        <w:t>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 вне сейфа, администрация отеля ответственности не несет.</w:t>
      </w:r>
    </w:p>
    <w:p w:rsidR="00A212A0" w:rsidRPr="00044927" w:rsidRDefault="00A212A0" w:rsidP="00A212A0">
      <w:pPr>
        <w:spacing w:line="235" w:lineRule="auto"/>
        <w:jc w:val="both"/>
        <w:rPr>
          <w:spacing w:val="-4"/>
          <w:sz w:val="18"/>
          <w:szCs w:val="18"/>
        </w:rPr>
      </w:pPr>
      <w:r w:rsidRPr="00044927">
        <w:rPr>
          <w:spacing w:val="-4"/>
          <w:sz w:val="18"/>
          <w:szCs w:val="18"/>
        </w:rPr>
        <w:t>В день выезда до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 Если Вы не сдали номер до 12:00, стоимость комнаты оплачивается полностью за следующие сутки.</w:t>
      </w:r>
    </w:p>
    <w:p w:rsidR="005D7238" w:rsidRPr="00044927" w:rsidRDefault="005D7238" w:rsidP="009F19AB">
      <w:pPr>
        <w:pStyle w:val="a7"/>
        <w:rPr>
          <w:rFonts w:ascii="Arial" w:hAnsi="Arial" w:cs="Arial"/>
          <w:sz w:val="18"/>
          <w:szCs w:val="18"/>
        </w:rPr>
      </w:pPr>
    </w:p>
    <w:p w:rsidR="000C381D" w:rsidRDefault="000C381D" w:rsidP="00A212A0">
      <w:pPr>
        <w:spacing w:line="235" w:lineRule="auto"/>
        <w:jc w:val="both"/>
        <w:rPr>
          <w:b/>
          <w:spacing w:val="-4"/>
        </w:rPr>
      </w:pPr>
    </w:p>
    <w:p w:rsidR="000C381D" w:rsidRDefault="000C381D" w:rsidP="00A212A0">
      <w:pPr>
        <w:spacing w:line="235" w:lineRule="auto"/>
        <w:jc w:val="both"/>
        <w:rPr>
          <w:b/>
          <w:spacing w:val="-4"/>
        </w:rPr>
      </w:pPr>
    </w:p>
    <w:p w:rsidR="000C381D" w:rsidRDefault="000C381D" w:rsidP="00A212A0">
      <w:pPr>
        <w:spacing w:line="235" w:lineRule="auto"/>
        <w:jc w:val="both"/>
        <w:rPr>
          <w:b/>
          <w:spacing w:val="-4"/>
        </w:rPr>
      </w:pPr>
    </w:p>
    <w:p w:rsidR="000C381D" w:rsidRDefault="000C381D" w:rsidP="00A212A0">
      <w:pPr>
        <w:spacing w:line="235" w:lineRule="auto"/>
        <w:jc w:val="both"/>
        <w:rPr>
          <w:b/>
          <w:spacing w:val="-4"/>
        </w:rPr>
      </w:pPr>
    </w:p>
    <w:p w:rsidR="00E83731" w:rsidRDefault="00E83731" w:rsidP="00A212A0">
      <w:pPr>
        <w:spacing w:line="235" w:lineRule="auto"/>
        <w:jc w:val="both"/>
        <w:rPr>
          <w:b/>
          <w:spacing w:val="-4"/>
        </w:rPr>
      </w:pPr>
    </w:p>
    <w:p w:rsidR="00A212A0" w:rsidRPr="00F7241B" w:rsidRDefault="00A212A0" w:rsidP="00A212A0">
      <w:pPr>
        <w:spacing w:line="235" w:lineRule="auto"/>
        <w:jc w:val="both"/>
        <w:rPr>
          <w:b/>
          <w:spacing w:val="-4"/>
        </w:rPr>
      </w:pPr>
      <w:r w:rsidRPr="00F7241B">
        <w:rPr>
          <w:b/>
          <w:spacing w:val="-4"/>
        </w:rPr>
        <w:t>Просим принять к сведению:</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 xml:space="preserve">В каждом отеле формула "ALL INCLUSIVE" имеет свою особенность. Но существует правило, которое едино для всех отелей, - бесплатные напитки наливают, как правило, в стаканы. Все напитки в бутылках оплачиваются дополнительно. Чаще всего, заказанные Вами свежевыжатые соки, мороженое и сваренный кофе - также за дополнительную плату. </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 xml:space="preserve">При таких вариантах питания, как полупансион, полный пансион и «все включено в стоимость» услуга, как правило, начинает действовать в день прибытия с предоставления ужина и заканчивается завтраком. В случае прибытия в ночные часы ужин не предоставляется. </w:t>
      </w:r>
    </w:p>
    <w:p w:rsidR="00A212A0" w:rsidRPr="00044927" w:rsidRDefault="00A212A0" w:rsidP="00A212A0">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Для посещения ресторанов системы «А ля карт» требуется предварительное резервирование мест и дополнительная оплата (включая многие отели с системой питания «все включено»). В каждом отеле могут быть свои правила, нюансы рекомендуем уточнить у гида или служащих отеля.</w:t>
      </w:r>
    </w:p>
    <w:p w:rsidR="00F7241B" w:rsidRPr="000C381D" w:rsidRDefault="00A212A0" w:rsidP="000C381D">
      <w:pPr>
        <w:numPr>
          <w:ilvl w:val="0"/>
          <w:numId w:val="7"/>
        </w:numPr>
        <w:tabs>
          <w:tab w:val="clear" w:pos="2160"/>
          <w:tab w:val="num" w:pos="567"/>
        </w:tabs>
        <w:spacing w:line="235" w:lineRule="auto"/>
        <w:ind w:left="0" w:firstLine="284"/>
        <w:jc w:val="both"/>
        <w:rPr>
          <w:spacing w:val="-4"/>
          <w:sz w:val="18"/>
          <w:szCs w:val="18"/>
        </w:rPr>
      </w:pPr>
      <w:r w:rsidRPr="00044927">
        <w:rPr>
          <w:spacing w:val="-4"/>
          <w:sz w:val="18"/>
          <w:szCs w:val="18"/>
        </w:rPr>
        <w:t>Не допускается приносить в ресторан отеля собственные напитки. Не разрешено выносить за пределы ресторана продукты, взятые со шведского стола.</w:t>
      </w:r>
    </w:p>
    <w:p w:rsidR="00F7241B" w:rsidRDefault="00F7241B" w:rsidP="009F19AB">
      <w:pPr>
        <w:spacing w:line="235" w:lineRule="auto"/>
        <w:ind w:left="284"/>
        <w:jc w:val="both"/>
        <w:rPr>
          <w:spacing w:val="-4"/>
          <w:sz w:val="18"/>
          <w:szCs w:val="18"/>
        </w:rPr>
      </w:pPr>
    </w:p>
    <w:p w:rsidR="00F7241B" w:rsidRPr="00575B66" w:rsidRDefault="00F7241B" w:rsidP="00F7241B">
      <w:pPr>
        <w:rPr>
          <w:b/>
          <w:color w:val="000000"/>
        </w:rPr>
      </w:pPr>
      <w:r w:rsidRPr="00575B66">
        <w:rPr>
          <w:b/>
          <w:color w:val="000000"/>
        </w:rPr>
        <w:t>Общая информация о стране</w:t>
      </w:r>
    </w:p>
    <w:p w:rsidR="00F7241B" w:rsidRPr="00044927" w:rsidRDefault="00F7241B" w:rsidP="009F19AB">
      <w:pPr>
        <w:spacing w:line="235" w:lineRule="auto"/>
        <w:ind w:left="284"/>
        <w:jc w:val="both"/>
        <w:rPr>
          <w:spacing w:val="-4"/>
          <w:sz w:val="18"/>
          <w:szCs w:val="18"/>
        </w:rPr>
      </w:pPr>
    </w:p>
    <w:p w:rsidR="009F19AB" w:rsidRDefault="0047624D" w:rsidP="005E2C21">
      <w:pPr>
        <w:jc w:val="both"/>
        <w:rPr>
          <w:sz w:val="18"/>
          <w:szCs w:val="18"/>
        </w:rPr>
      </w:pPr>
      <w:r w:rsidRPr="00044927">
        <w:rPr>
          <w:b/>
          <w:sz w:val="18"/>
          <w:szCs w:val="18"/>
        </w:rPr>
        <w:t>ОФИЦИАЛЬНОЕ НАЗВАНИЕ СТРАНЫ</w:t>
      </w:r>
      <w:r w:rsidRPr="00044927">
        <w:rPr>
          <w:sz w:val="18"/>
          <w:szCs w:val="18"/>
        </w:rPr>
        <w:t xml:space="preserve">: Арабская Республика Египет </w:t>
      </w:r>
      <w:r w:rsidR="002E422D" w:rsidRPr="00044927">
        <w:rPr>
          <w:sz w:val="18"/>
          <w:szCs w:val="18"/>
        </w:rPr>
        <w:t xml:space="preserve"> </w:t>
      </w:r>
    </w:p>
    <w:p w:rsidR="003A2F97" w:rsidRPr="00044927" w:rsidRDefault="003A2F97" w:rsidP="005E2C21">
      <w:pPr>
        <w:jc w:val="both"/>
        <w:rPr>
          <w:sz w:val="18"/>
          <w:szCs w:val="18"/>
        </w:rPr>
      </w:pPr>
    </w:p>
    <w:p w:rsidR="009F19AB" w:rsidRDefault="0047624D" w:rsidP="005E2C21">
      <w:pPr>
        <w:jc w:val="both"/>
        <w:rPr>
          <w:sz w:val="18"/>
          <w:szCs w:val="18"/>
        </w:rPr>
      </w:pPr>
      <w:r w:rsidRPr="00044927">
        <w:rPr>
          <w:b/>
          <w:sz w:val="18"/>
          <w:szCs w:val="18"/>
        </w:rPr>
        <w:t xml:space="preserve">СТОЛИЦА: </w:t>
      </w:r>
      <w:r w:rsidRPr="00044927">
        <w:rPr>
          <w:sz w:val="18"/>
          <w:szCs w:val="18"/>
        </w:rPr>
        <w:t>г.</w:t>
      </w:r>
      <w:r w:rsidR="009F19AB" w:rsidRPr="00044927">
        <w:rPr>
          <w:sz w:val="18"/>
          <w:szCs w:val="18"/>
        </w:rPr>
        <w:t xml:space="preserve"> </w:t>
      </w:r>
      <w:r w:rsidRPr="00044927">
        <w:rPr>
          <w:sz w:val="18"/>
          <w:szCs w:val="18"/>
        </w:rPr>
        <w:t>К</w:t>
      </w:r>
      <w:r w:rsidR="009F19AB" w:rsidRPr="00044927">
        <w:rPr>
          <w:sz w:val="18"/>
          <w:szCs w:val="18"/>
        </w:rPr>
        <w:t>аир</w:t>
      </w:r>
    </w:p>
    <w:p w:rsidR="00F7241B" w:rsidRPr="00044927" w:rsidRDefault="00F7241B" w:rsidP="005E2C21">
      <w:pPr>
        <w:jc w:val="both"/>
        <w:rPr>
          <w:b/>
          <w:sz w:val="18"/>
          <w:szCs w:val="18"/>
        </w:rPr>
      </w:pPr>
    </w:p>
    <w:p w:rsidR="00750C83" w:rsidRDefault="009F19AB" w:rsidP="009F19AB">
      <w:pPr>
        <w:jc w:val="both"/>
        <w:rPr>
          <w:sz w:val="18"/>
          <w:szCs w:val="18"/>
        </w:rPr>
      </w:pPr>
      <w:r w:rsidRPr="00044927">
        <w:rPr>
          <w:b/>
          <w:sz w:val="18"/>
          <w:szCs w:val="18"/>
        </w:rPr>
        <w:t xml:space="preserve">НАСЕЛЕНИЕ. </w:t>
      </w:r>
      <w:r w:rsidRPr="00044927">
        <w:rPr>
          <w:sz w:val="18"/>
          <w:szCs w:val="18"/>
        </w:rPr>
        <w:t xml:space="preserve">Более 65 млн. чел. </w:t>
      </w:r>
      <w:proofErr w:type="spellStart"/>
      <w:r w:rsidRPr="00044927">
        <w:rPr>
          <w:sz w:val="18"/>
          <w:szCs w:val="18"/>
        </w:rPr>
        <w:t>Арабизированные</w:t>
      </w:r>
      <w:proofErr w:type="spellEnd"/>
      <w:r w:rsidRPr="00044927">
        <w:rPr>
          <w:sz w:val="18"/>
          <w:szCs w:val="18"/>
        </w:rPr>
        <w:t xml:space="preserve"> потомки древних египтян составляют 99% населения. Этнические меньшинства: нубийцы, а также бедуины и другие кочевые племена. 80% населения - это крестьяне (феллахи). </w:t>
      </w:r>
    </w:p>
    <w:p w:rsidR="00F7241B" w:rsidRPr="00F7241B" w:rsidRDefault="00F7241B" w:rsidP="009F19AB">
      <w:pPr>
        <w:jc w:val="both"/>
        <w:rPr>
          <w:sz w:val="18"/>
          <w:szCs w:val="18"/>
        </w:rPr>
      </w:pPr>
    </w:p>
    <w:p w:rsidR="009F19AB" w:rsidRDefault="009F19AB" w:rsidP="009F19AB">
      <w:pPr>
        <w:jc w:val="both"/>
        <w:rPr>
          <w:sz w:val="18"/>
          <w:szCs w:val="18"/>
        </w:rPr>
      </w:pPr>
      <w:r w:rsidRPr="00044927">
        <w:rPr>
          <w:b/>
          <w:sz w:val="18"/>
          <w:szCs w:val="18"/>
        </w:rPr>
        <w:t>ЯЗЫК</w:t>
      </w:r>
      <w:r w:rsidRPr="00044927">
        <w:rPr>
          <w:sz w:val="18"/>
          <w:szCs w:val="18"/>
        </w:rPr>
        <w:t xml:space="preserve">: официальный язык - арабский, в общении с иностранцем распространены английский и русский. Пишут арабы справа налево. Но будьте осторожны: цифры пишутся и читаются слева направо. </w:t>
      </w:r>
    </w:p>
    <w:p w:rsidR="00044927" w:rsidRPr="00044927" w:rsidRDefault="00044927" w:rsidP="009F19AB">
      <w:pPr>
        <w:jc w:val="both"/>
        <w:rPr>
          <w:sz w:val="18"/>
          <w:szCs w:val="18"/>
        </w:rPr>
      </w:pPr>
    </w:p>
    <w:p w:rsidR="009F19AB" w:rsidRPr="00044927" w:rsidRDefault="009F19AB" w:rsidP="009F19AB">
      <w:pPr>
        <w:jc w:val="both"/>
        <w:rPr>
          <w:sz w:val="18"/>
          <w:szCs w:val="18"/>
        </w:rPr>
      </w:pPr>
      <w:r w:rsidRPr="00044927">
        <w:rPr>
          <w:b/>
          <w:sz w:val="18"/>
          <w:szCs w:val="18"/>
        </w:rPr>
        <w:t xml:space="preserve">НАЦИОНАЛЬНАЯ ДЕНЕЖНАЯ ЕДИНИЦА </w:t>
      </w:r>
      <w:r w:rsidRPr="00044927">
        <w:rPr>
          <w:sz w:val="18"/>
          <w:szCs w:val="18"/>
        </w:rPr>
        <w:t>египетский фунт (</w:t>
      </w:r>
      <w:smartTag w:uri="urn:schemas-microsoft-com:office:smarttags" w:element="metricconverter">
        <w:smartTagPr>
          <w:attr w:name="ProductID" w:val="1 фунт"/>
        </w:smartTagPr>
        <w:r w:rsidRPr="00044927">
          <w:rPr>
            <w:sz w:val="18"/>
            <w:szCs w:val="18"/>
          </w:rPr>
          <w:t>1 фунт</w:t>
        </w:r>
      </w:smartTag>
      <w:r w:rsidR="00E80DD9" w:rsidRPr="00044927">
        <w:rPr>
          <w:sz w:val="18"/>
          <w:szCs w:val="18"/>
        </w:rPr>
        <w:t xml:space="preserve"> = 100 пиастрам).</w:t>
      </w:r>
    </w:p>
    <w:p w:rsidR="009F19AB" w:rsidRDefault="009F19AB" w:rsidP="009F19AB">
      <w:pPr>
        <w:jc w:val="both"/>
        <w:rPr>
          <w:sz w:val="18"/>
          <w:szCs w:val="18"/>
        </w:rPr>
      </w:pPr>
      <w:r w:rsidRPr="00044927">
        <w:rPr>
          <w:spacing w:val="-4"/>
          <w:sz w:val="18"/>
          <w:szCs w:val="18"/>
        </w:rPr>
        <w:t xml:space="preserve">Обмен валюты можно произвести в банке, аэропорту, а также в обменных пунктах отелей. Время работы банков - с 10 до 14 часов и с 18 до 22 часов, выходной – суббота, воскресенье, некоторые банки не работают и в пятницу. </w:t>
      </w:r>
      <w:r w:rsidRPr="00044927">
        <w:rPr>
          <w:spacing w:val="-2"/>
          <w:sz w:val="18"/>
          <w:szCs w:val="18"/>
        </w:rPr>
        <w:t xml:space="preserve">Банковские банкноты выпускаются достоинством в 10, 20, 50 и </w:t>
      </w:r>
      <w:smartTag w:uri="urn:schemas-microsoft-com:office:smarttags" w:element="metricconverter">
        <w:smartTagPr>
          <w:attr w:name="ProductID" w:val="100 фунтов"/>
        </w:smartTagPr>
        <w:r w:rsidRPr="00044927">
          <w:rPr>
            <w:spacing w:val="-2"/>
            <w:sz w:val="18"/>
            <w:szCs w:val="18"/>
          </w:rPr>
          <w:t xml:space="preserve">100 </w:t>
        </w:r>
        <w:r w:rsidRPr="00044927">
          <w:rPr>
            <w:spacing w:val="-4"/>
            <w:sz w:val="18"/>
            <w:szCs w:val="18"/>
          </w:rPr>
          <w:t>фунтов</w:t>
        </w:r>
      </w:smartTag>
      <w:r w:rsidRPr="00044927">
        <w:rPr>
          <w:spacing w:val="-4"/>
          <w:sz w:val="18"/>
          <w:szCs w:val="18"/>
        </w:rPr>
        <w:t xml:space="preserve">. </w:t>
      </w:r>
      <w:r w:rsidRPr="00044927">
        <w:rPr>
          <w:sz w:val="18"/>
          <w:szCs w:val="18"/>
        </w:rPr>
        <w:t xml:space="preserve">Не меняйте сразу много денег, еще ни одному нашему туристу не удавалось поменять оставшиеся после поездки деньги на СКВ - или курс слишком невыгодный или требовалась справка об обмене долларов на фунты, которую, как правило, никто не сохраняет до конца поездки. Деньги лучше ввозить в американских долларах или евро, они принимаются почти везде. Желательно иметь некоторое количество мелких купюр. Имеет смысл обменять небольшую сумму на фунты, т.к. многое в Египте стоит меньше доллара (проезд на автобусе, бутылка воды, платный туалет). </w:t>
      </w:r>
    </w:p>
    <w:p w:rsidR="00044927" w:rsidRPr="00044927" w:rsidRDefault="00044927" w:rsidP="009F19AB">
      <w:pPr>
        <w:jc w:val="both"/>
        <w:rPr>
          <w:sz w:val="18"/>
          <w:szCs w:val="18"/>
        </w:rPr>
      </w:pPr>
    </w:p>
    <w:p w:rsidR="00B32E84" w:rsidRDefault="009F19AB" w:rsidP="00B32E84">
      <w:pPr>
        <w:jc w:val="both"/>
        <w:rPr>
          <w:color w:val="000000"/>
          <w:sz w:val="18"/>
          <w:szCs w:val="18"/>
        </w:rPr>
      </w:pPr>
      <w:r w:rsidRPr="00044927">
        <w:rPr>
          <w:b/>
          <w:sz w:val="18"/>
          <w:szCs w:val="18"/>
        </w:rPr>
        <w:t>ВРЕМЯ.</w:t>
      </w:r>
      <w:r w:rsidRPr="00044927">
        <w:rPr>
          <w:sz w:val="18"/>
          <w:szCs w:val="18"/>
        </w:rPr>
        <w:t xml:space="preserve"> </w:t>
      </w:r>
      <w:r w:rsidR="006102CC" w:rsidRPr="00044927">
        <w:rPr>
          <w:color w:val="000000"/>
          <w:sz w:val="18"/>
          <w:szCs w:val="18"/>
        </w:rPr>
        <w:t xml:space="preserve">Разница во времени с </w:t>
      </w:r>
      <w:proofErr w:type="spellStart"/>
      <w:r w:rsidR="006102CC" w:rsidRPr="00044927">
        <w:rPr>
          <w:color w:val="000000"/>
          <w:sz w:val="18"/>
          <w:szCs w:val="18"/>
        </w:rPr>
        <w:t>Нур</w:t>
      </w:r>
      <w:proofErr w:type="spellEnd"/>
      <w:r w:rsidR="006102CC" w:rsidRPr="00044927">
        <w:rPr>
          <w:color w:val="000000"/>
          <w:sz w:val="18"/>
          <w:szCs w:val="18"/>
        </w:rPr>
        <w:t>-Султаном</w:t>
      </w:r>
      <w:r w:rsidR="00B32E84" w:rsidRPr="00044927">
        <w:rPr>
          <w:color w:val="000000"/>
          <w:sz w:val="18"/>
          <w:szCs w:val="18"/>
        </w:rPr>
        <w:t xml:space="preserve"> –</w:t>
      </w:r>
      <w:r w:rsidR="006102CC" w:rsidRPr="00044927">
        <w:rPr>
          <w:color w:val="000000"/>
          <w:sz w:val="18"/>
          <w:szCs w:val="18"/>
        </w:rPr>
        <w:t xml:space="preserve"> </w:t>
      </w:r>
      <w:r w:rsidR="00B32E84" w:rsidRPr="00044927">
        <w:rPr>
          <w:color w:val="000000"/>
          <w:sz w:val="18"/>
          <w:szCs w:val="18"/>
        </w:rPr>
        <w:t xml:space="preserve">минус </w:t>
      </w:r>
      <w:r w:rsidR="00473F10" w:rsidRPr="00044927">
        <w:rPr>
          <w:color w:val="000000"/>
          <w:sz w:val="18"/>
          <w:szCs w:val="18"/>
        </w:rPr>
        <w:t>4</w:t>
      </w:r>
      <w:r w:rsidR="00B32E84" w:rsidRPr="00044927">
        <w:rPr>
          <w:color w:val="000000"/>
          <w:sz w:val="18"/>
          <w:szCs w:val="18"/>
        </w:rPr>
        <w:t xml:space="preserve"> часа.</w:t>
      </w:r>
    </w:p>
    <w:p w:rsidR="00044927" w:rsidRPr="00044927" w:rsidRDefault="00044927" w:rsidP="00B32E84">
      <w:pPr>
        <w:jc w:val="both"/>
        <w:rPr>
          <w:color w:val="000000"/>
          <w:sz w:val="18"/>
          <w:szCs w:val="18"/>
        </w:rPr>
      </w:pPr>
    </w:p>
    <w:p w:rsidR="003A2F97" w:rsidRPr="00044927" w:rsidRDefault="0047624D" w:rsidP="005E2C21">
      <w:pPr>
        <w:shd w:val="clear" w:color="auto" w:fill="FFFFFF"/>
        <w:jc w:val="both"/>
        <w:rPr>
          <w:sz w:val="18"/>
          <w:szCs w:val="18"/>
        </w:rPr>
      </w:pPr>
      <w:r w:rsidRPr="00044927">
        <w:rPr>
          <w:b/>
          <w:sz w:val="18"/>
          <w:szCs w:val="18"/>
        </w:rPr>
        <w:t>КЛИМАТ.</w:t>
      </w:r>
      <w:r w:rsidRPr="00044927">
        <w:rPr>
          <w:sz w:val="18"/>
          <w:szCs w:val="18"/>
        </w:rPr>
        <w:t xml:space="preserve"> В Египте есть </w:t>
      </w:r>
      <w:r w:rsidR="00E80DD9" w:rsidRPr="00044927">
        <w:rPr>
          <w:sz w:val="18"/>
          <w:szCs w:val="18"/>
        </w:rPr>
        <w:t>два основных</w:t>
      </w:r>
      <w:r w:rsidRPr="00044927">
        <w:rPr>
          <w:sz w:val="18"/>
          <w:szCs w:val="18"/>
        </w:rPr>
        <w:t xml:space="preserve"> погодных сезона: сезон относительно прохладной погоды с ноября по март и сезон жаркой погоды с апреля по октябрь. Средняя температура воздуха 26С, средняя температура воды 24С. Весной (особенно в конце марта - начале апреля) могут возникать песочные бури и пылевые штормы, которые называются </w:t>
      </w:r>
      <w:proofErr w:type="spellStart"/>
      <w:r w:rsidRPr="00044927">
        <w:rPr>
          <w:sz w:val="18"/>
          <w:szCs w:val="18"/>
        </w:rPr>
        <w:t>khamsin</w:t>
      </w:r>
      <w:proofErr w:type="spellEnd"/>
      <w:r w:rsidRPr="00044927">
        <w:rPr>
          <w:sz w:val="18"/>
          <w:szCs w:val="18"/>
        </w:rPr>
        <w:t xml:space="preserve">. В это время видимость уменьшается до </w:t>
      </w:r>
      <w:smartTag w:uri="urn:schemas-microsoft-com:office:smarttags" w:element="metricconverter">
        <w:smartTagPr>
          <w:attr w:name="ProductID" w:val="30 метров"/>
        </w:smartTagPr>
        <w:r w:rsidRPr="00044927">
          <w:rPr>
            <w:sz w:val="18"/>
            <w:szCs w:val="18"/>
          </w:rPr>
          <w:t>30 метров</w:t>
        </w:r>
      </w:smartTag>
      <w:r w:rsidRPr="00044927">
        <w:rPr>
          <w:sz w:val="18"/>
          <w:szCs w:val="18"/>
        </w:rPr>
        <w:t xml:space="preserve">. На курорте Шарм-эль-Шейх климат более теплый, чем в </w:t>
      </w:r>
      <w:proofErr w:type="spellStart"/>
      <w:r w:rsidRPr="00044927">
        <w:rPr>
          <w:sz w:val="18"/>
          <w:szCs w:val="18"/>
        </w:rPr>
        <w:t>Хургаде</w:t>
      </w:r>
      <w:proofErr w:type="spellEnd"/>
      <w:r w:rsidRPr="00044927">
        <w:rPr>
          <w:sz w:val="18"/>
          <w:szCs w:val="18"/>
        </w:rPr>
        <w:t xml:space="preserve"> (температура воздуха и воды здесь на 2-3 градуса выше). Дующий с моря легкий бриз создает ощущение постоянной свежести. В первые дни отдыха воздерживайтесь от долгого пребывания на солнце, чтобы не испортить себе отпуск. Вечером, отправляясь на прогулку, советуем захватить легкую куртку или свитер, т.к. вечерами в Египте прохладно. </w:t>
      </w:r>
    </w:p>
    <w:p w:rsidR="003A2F97" w:rsidRDefault="0047624D" w:rsidP="005E2C21">
      <w:pPr>
        <w:shd w:val="clear" w:color="auto" w:fill="FFFFFF"/>
        <w:jc w:val="both"/>
        <w:rPr>
          <w:sz w:val="18"/>
          <w:szCs w:val="18"/>
        </w:rPr>
      </w:pPr>
      <w:r w:rsidRPr="00044927">
        <w:rPr>
          <w:rStyle w:val="a8"/>
          <w:b w:val="0"/>
          <w:sz w:val="18"/>
          <w:szCs w:val="18"/>
        </w:rPr>
        <w:t xml:space="preserve">Средняя температура воздуха </w:t>
      </w:r>
      <w:r w:rsidRPr="00044927">
        <w:rPr>
          <w:sz w:val="18"/>
          <w:szCs w:val="18"/>
        </w:rPr>
        <w:t xml:space="preserve">в </w:t>
      </w:r>
      <w:proofErr w:type="spellStart"/>
      <w:r w:rsidRPr="00044927">
        <w:rPr>
          <w:sz w:val="18"/>
          <w:szCs w:val="18"/>
        </w:rPr>
        <w:t>Хургаде</w:t>
      </w:r>
      <w:proofErr w:type="spellEnd"/>
      <w:r w:rsidRPr="00044927">
        <w:rPr>
          <w:sz w:val="18"/>
          <w:szCs w:val="18"/>
        </w:rPr>
        <w:t xml:space="preserve"> и Шарм-эль-Шейхе в течение года: </w:t>
      </w:r>
    </w:p>
    <w:p w:rsidR="003A2F97" w:rsidRPr="00044927" w:rsidRDefault="003A2F97" w:rsidP="005E2C21">
      <w:pPr>
        <w:shd w:val="clear" w:color="auto" w:fill="FFFFFF"/>
        <w:jc w:val="both"/>
        <w:rPr>
          <w:sz w:val="18"/>
          <w:szCs w:val="18"/>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720"/>
        <w:gridCol w:w="720"/>
        <w:gridCol w:w="720"/>
        <w:gridCol w:w="720"/>
        <w:gridCol w:w="720"/>
        <w:gridCol w:w="900"/>
        <w:gridCol w:w="900"/>
        <w:gridCol w:w="720"/>
        <w:gridCol w:w="720"/>
        <w:gridCol w:w="900"/>
        <w:gridCol w:w="900"/>
        <w:gridCol w:w="728"/>
      </w:tblGrid>
      <w:tr w:rsidR="0047624D" w:rsidRPr="00044927">
        <w:trPr>
          <w:trHeight w:val="167"/>
        </w:trPr>
        <w:tc>
          <w:tcPr>
            <w:tcW w:w="1316" w:type="dxa"/>
          </w:tcPr>
          <w:p w:rsidR="0047624D" w:rsidRPr="00044927" w:rsidRDefault="0047624D" w:rsidP="005E2C21">
            <w:pPr>
              <w:jc w:val="both"/>
              <w:rPr>
                <w:sz w:val="18"/>
                <w:szCs w:val="18"/>
              </w:rPr>
            </w:pPr>
          </w:p>
        </w:tc>
        <w:tc>
          <w:tcPr>
            <w:tcW w:w="720" w:type="dxa"/>
          </w:tcPr>
          <w:p w:rsidR="0047624D" w:rsidRPr="00044927" w:rsidRDefault="0047624D" w:rsidP="005E2C21">
            <w:pPr>
              <w:jc w:val="both"/>
              <w:rPr>
                <w:sz w:val="18"/>
                <w:szCs w:val="18"/>
              </w:rPr>
            </w:pPr>
            <w:proofErr w:type="spellStart"/>
            <w:r w:rsidRPr="00044927">
              <w:rPr>
                <w:sz w:val="18"/>
                <w:szCs w:val="18"/>
              </w:rPr>
              <w:t>янв</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фев</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мар</w:t>
            </w:r>
            <w:proofErr w:type="spellEnd"/>
          </w:p>
        </w:tc>
        <w:tc>
          <w:tcPr>
            <w:tcW w:w="720" w:type="dxa"/>
          </w:tcPr>
          <w:p w:rsidR="0047624D" w:rsidRPr="00044927" w:rsidRDefault="0047624D" w:rsidP="005E2C21">
            <w:pPr>
              <w:jc w:val="both"/>
              <w:rPr>
                <w:sz w:val="18"/>
                <w:szCs w:val="18"/>
              </w:rPr>
            </w:pPr>
            <w:proofErr w:type="spellStart"/>
            <w:r w:rsidRPr="00044927">
              <w:rPr>
                <w:sz w:val="18"/>
                <w:szCs w:val="18"/>
              </w:rPr>
              <w:t>апр</w:t>
            </w:r>
            <w:proofErr w:type="spellEnd"/>
          </w:p>
        </w:tc>
        <w:tc>
          <w:tcPr>
            <w:tcW w:w="720" w:type="dxa"/>
          </w:tcPr>
          <w:p w:rsidR="0047624D" w:rsidRPr="00044927" w:rsidRDefault="0047624D" w:rsidP="005E2C21">
            <w:pPr>
              <w:jc w:val="both"/>
              <w:rPr>
                <w:sz w:val="18"/>
                <w:szCs w:val="18"/>
              </w:rPr>
            </w:pPr>
            <w:r w:rsidRPr="00044927">
              <w:rPr>
                <w:sz w:val="18"/>
                <w:szCs w:val="18"/>
              </w:rPr>
              <w:t>май</w:t>
            </w:r>
          </w:p>
        </w:tc>
        <w:tc>
          <w:tcPr>
            <w:tcW w:w="900" w:type="dxa"/>
          </w:tcPr>
          <w:p w:rsidR="0047624D" w:rsidRPr="00044927" w:rsidRDefault="0047624D" w:rsidP="005E2C21">
            <w:pPr>
              <w:jc w:val="both"/>
              <w:rPr>
                <w:sz w:val="18"/>
                <w:szCs w:val="18"/>
              </w:rPr>
            </w:pPr>
            <w:r w:rsidRPr="00044927">
              <w:rPr>
                <w:sz w:val="18"/>
                <w:szCs w:val="18"/>
              </w:rPr>
              <w:t>июнь</w:t>
            </w:r>
          </w:p>
        </w:tc>
        <w:tc>
          <w:tcPr>
            <w:tcW w:w="900" w:type="dxa"/>
          </w:tcPr>
          <w:p w:rsidR="0047624D" w:rsidRPr="00044927" w:rsidRDefault="0047624D" w:rsidP="005E2C21">
            <w:pPr>
              <w:jc w:val="both"/>
              <w:rPr>
                <w:sz w:val="18"/>
                <w:szCs w:val="18"/>
              </w:rPr>
            </w:pPr>
            <w:r w:rsidRPr="00044927">
              <w:rPr>
                <w:sz w:val="18"/>
                <w:szCs w:val="18"/>
              </w:rPr>
              <w:t>июнь</w:t>
            </w:r>
          </w:p>
        </w:tc>
        <w:tc>
          <w:tcPr>
            <w:tcW w:w="720" w:type="dxa"/>
          </w:tcPr>
          <w:p w:rsidR="0047624D" w:rsidRPr="00044927" w:rsidRDefault="0047624D" w:rsidP="005E2C21">
            <w:pPr>
              <w:jc w:val="both"/>
              <w:rPr>
                <w:sz w:val="18"/>
                <w:szCs w:val="18"/>
              </w:rPr>
            </w:pPr>
            <w:proofErr w:type="spellStart"/>
            <w:r w:rsidRPr="00044927">
              <w:rPr>
                <w:sz w:val="18"/>
                <w:szCs w:val="18"/>
              </w:rPr>
              <w:t>авг</w:t>
            </w:r>
            <w:proofErr w:type="spellEnd"/>
          </w:p>
        </w:tc>
        <w:tc>
          <w:tcPr>
            <w:tcW w:w="720" w:type="dxa"/>
          </w:tcPr>
          <w:p w:rsidR="0047624D" w:rsidRPr="00044927" w:rsidRDefault="0047624D" w:rsidP="005E2C21">
            <w:pPr>
              <w:jc w:val="both"/>
              <w:rPr>
                <w:sz w:val="18"/>
                <w:szCs w:val="18"/>
              </w:rPr>
            </w:pPr>
            <w:r w:rsidRPr="00044927">
              <w:rPr>
                <w:sz w:val="18"/>
                <w:szCs w:val="18"/>
              </w:rPr>
              <w:t>сен</w:t>
            </w:r>
          </w:p>
        </w:tc>
        <w:tc>
          <w:tcPr>
            <w:tcW w:w="900" w:type="dxa"/>
          </w:tcPr>
          <w:p w:rsidR="0047624D" w:rsidRPr="00044927" w:rsidRDefault="0047624D" w:rsidP="005E2C21">
            <w:pPr>
              <w:jc w:val="both"/>
              <w:rPr>
                <w:sz w:val="18"/>
                <w:szCs w:val="18"/>
              </w:rPr>
            </w:pPr>
            <w:proofErr w:type="spellStart"/>
            <w:r w:rsidRPr="00044927">
              <w:rPr>
                <w:sz w:val="18"/>
                <w:szCs w:val="18"/>
              </w:rPr>
              <w:t>окт</w:t>
            </w:r>
            <w:proofErr w:type="spellEnd"/>
          </w:p>
        </w:tc>
        <w:tc>
          <w:tcPr>
            <w:tcW w:w="900" w:type="dxa"/>
          </w:tcPr>
          <w:p w:rsidR="0047624D" w:rsidRPr="00044927" w:rsidRDefault="0047624D" w:rsidP="005E2C21">
            <w:pPr>
              <w:jc w:val="both"/>
              <w:rPr>
                <w:sz w:val="18"/>
                <w:szCs w:val="18"/>
              </w:rPr>
            </w:pPr>
            <w:proofErr w:type="spellStart"/>
            <w:r w:rsidRPr="00044927">
              <w:rPr>
                <w:sz w:val="18"/>
                <w:szCs w:val="18"/>
              </w:rPr>
              <w:t>нояб</w:t>
            </w:r>
            <w:proofErr w:type="spellEnd"/>
          </w:p>
        </w:tc>
        <w:tc>
          <w:tcPr>
            <w:tcW w:w="728" w:type="dxa"/>
          </w:tcPr>
          <w:p w:rsidR="0047624D" w:rsidRPr="00044927" w:rsidRDefault="0047624D" w:rsidP="005E2C21">
            <w:pPr>
              <w:jc w:val="both"/>
              <w:rPr>
                <w:sz w:val="18"/>
                <w:szCs w:val="18"/>
              </w:rPr>
            </w:pPr>
            <w:r w:rsidRPr="00044927">
              <w:rPr>
                <w:sz w:val="18"/>
                <w:szCs w:val="18"/>
              </w:rPr>
              <w:t>дек</w:t>
            </w:r>
          </w:p>
        </w:tc>
      </w:tr>
      <w:tr w:rsidR="0047624D" w:rsidRPr="00044927">
        <w:trPr>
          <w:trHeight w:val="435"/>
        </w:trPr>
        <w:tc>
          <w:tcPr>
            <w:tcW w:w="1316" w:type="dxa"/>
          </w:tcPr>
          <w:p w:rsidR="0047624D" w:rsidRPr="00044927" w:rsidRDefault="0047624D" w:rsidP="005E2C21">
            <w:pPr>
              <w:jc w:val="both"/>
              <w:rPr>
                <w:sz w:val="18"/>
                <w:szCs w:val="18"/>
              </w:rPr>
            </w:pPr>
            <w:proofErr w:type="spellStart"/>
            <w:r w:rsidRPr="00044927">
              <w:rPr>
                <w:sz w:val="18"/>
                <w:szCs w:val="18"/>
              </w:rPr>
              <w:t>Хургада</w:t>
            </w:r>
            <w:proofErr w:type="spellEnd"/>
          </w:p>
        </w:tc>
        <w:tc>
          <w:tcPr>
            <w:tcW w:w="720" w:type="dxa"/>
          </w:tcPr>
          <w:p w:rsidR="0047624D" w:rsidRPr="00044927" w:rsidRDefault="0047624D" w:rsidP="005E2C21">
            <w:pPr>
              <w:jc w:val="both"/>
              <w:rPr>
                <w:sz w:val="18"/>
                <w:szCs w:val="18"/>
              </w:rPr>
            </w:pPr>
            <w:r w:rsidRPr="00044927">
              <w:rPr>
                <w:sz w:val="18"/>
                <w:szCs w:val="18"/>
              </w:rPr>
              <w:t>18</w:t>
            </w:r>
          </w:p>
        </w:tc>
        <w:tc>
          <w:tcPr>
            <w:tcW w:w="720" w:type="dxa"/>
          </w:tcPr>
          <w:p w:rsidR="0047624D" w:rsidRPr="00044927" w:rsidRDefault="0047624D" w:rsidP="005E2C21">
            <w:pPr>
              <w:jc w:val="both"/>
              <w:rPr>
                <w:sz w:val="18"/>
                <w:szCs w:val="18"/>
              </w:rPr>
            </w:pPr>
            <w:r w:rsidRPr="00044927">
              <w:rPr>
                <w:sz w:val="18"/>
                <w:szCs w:val="18"/>
              </w:rPr>
              <w:t>19</w:t>
            </w:r>
          </w:p>
        </w:tc>
        <w:tc>
          <w:tcPr>
            <w:tcW w:w="720" w:type="dxa"/>
          </w:tcPr>
          <w:p w:rsidR="0047624D" w:rsidRPr="00044927" w:rsidRDefault="0047624D" w:rsidP="005E2C21">
            <w:pPr>
              <w:jc w:val="both"/>
              <w:rPr>
                <w:sz w:val="18"/>
                <w:szCs w:val="18"/>
              </w:rPr>
            </w:pPr>
            <w:r w:rsidRPr="00044927">
              <w:rPr>
                <w:sz w:val="18"/>
                <w:szCs w:val="18"/>
              </w:rPr>
              <w:t>21</w:t>
            </w:r>
          </w:p>
        </w:tc>
        <w:tc>
          <w:tcPr>
            <w:tcW w:w="720" w:type="dxa"/>
          </w:tcPr>
          <w:p w:rsidR="0047624D" w:rsidRPr="00044927" w:rsidRDefault="0047624D" w:rsidP="005E2C21">
            <w:pPr>
              <w:jc w:val="both"/>
              <w:rPr>
                <w:sz w:val="18"/>
                <w:szCs w:val="18"/>
              </w:rPr>
            </w:pPr>
            <w:r w:rsidRPr="00044927">
              <w:rPr>
                <w:sz w:val="18"/>
                <w:szCs w:val="18"/>
              </w:rPr>
              <w:t>23</w:t>
            </w:r>
          </w:p>
        </w:tc>
        <w:tc>
          <w:tcPr>
            <w:tcW w:w="720" w:type="dxa"/>
          </w:tcPr>
          <w:p w:rsidR="0047624D" w:rsidRPr="00044927" w:rsidRDefault="0047624D" w:rsidP="005E2C21">
            <w:pPr>
              <w:jc w:val="both"/>
              <w:rPr>
                <w:sz w:val="18"/>
                <w:szCs w:val="18"/>
              </w:rPr>
            </w:pPr>
            <w:r w:rsidRPr="00044927">
              <w:rPr>
                <w:sz w:val="18"/>
                <w:szCs w:val="18"/>
              </w:rPr>
              <w:t>27</w:t>
            </w:r>
          </w:p>
        </w:tc>
        <w:tc>
          <w:tcPr>
            <w:tcW w:w="900" w:type="dxa"/>
          </w:tcPr>
          <w:p w:rsidR="0047624D" w:rsidRPr="00044927" w:rsidRDefault="0047624D" w:rsidP="005E2C21">
            <w:pPr>
              <w:jc w:val="both"/>
              <w:rPr>
                <w:sz w:val="18"/>
                <w:szCs w:val="18"/>
              </w:rPr>
            </w:pPr>
            <w:r w:rsidRPr="00044927">
              <w:rPr>
                <w:sz w:val="18"/>
                <w:szCs w:val="18"/>
              </w:rPr>
              <w:t>29</w:t>
            </w:r>
          </w:p>
        </w:tc>
        <w:tc>
          <w:tcPr>
            <w:tcW w:w="900" w:type="dxa"/>
          </w:tcPr>
          <w:p w:rsidR="0047624D" w:rsidRPr="00044927" w:rsidRDefault="0047624D" w:rsidP="005E2C21">
            <w:pPr>
              <w:jc w:val="both"/>
              <w:rPr>
                <w:sz w:val="18"/>
                <w:szCs w:val="18"/>
              </w:rPr>
            </w:pPr>
            <w:r w:rsidRPr="00044927">
              <w:rPr>
                <w:sz w:val="18"/>
                <w:szCs w:val="18"/>
              </w:rPr>
              <w:t>30</w:t>
            </w:r>
          </w:p>
        </w:tc>
        <w:tc>
          <w:tcPr>
            <w:tcW w:w="720" w:type="dxa"/>
          </w:tcPr>
          <w:p w:rsidR="0047624D" w:rsidRPr="00044927" w:rsidRDefault="0047624D" w:rsidP="005E2C21">
            <w:pPr>
              <w:jc w:val="both"/>
              <w:rPr>
                <w:sz w:val="18"/>
                <w:szCs w:val="18"/>
              </w:rPr>
            </w:pPr>
            <w:r w:rsidRPr="00044927">
              <w:rPr>
                <w:sz w:val="18"/>
                <w:szCs w:val="18"/>
              </w:rPr>
              <w:t>31</w:t>
            </w:r>
          </w:p>
        </w:tc>
        <w:tc>
          <w:tcPr>
            <w:tcW w:w="720" w:type="dxa"/>
          </w:tcPr>
          <w:p w:rsidR="0047624D" w:rsidRPr="00044927" w:rsidRDefault="0047624D" w:rsidP="005E2C21">
            <w:pPr>
              <w:jc w:val="both"/>
              <w:rPr>
                <w:sz w:val="18"/>
                <w:szCs w:val="18"/>
              </w:rPr>
            </w:pPr>
            <w:r w:rsidRPr="00044927">
              <w:rPr>
                <w:sz w:val="18"/>
                <w:szCs w:val="18"/>
              </w:rPr>
              <w:t>29</w:t>
            </w:r>
          </w:p>
        </w:tc>
        <w:tc>
          <w:tcPr>
            <w:tcW w:w="900" w:type="dxa"/>
          </w:tcPr>
          <w:p w:rsidR="0047624D" w:rsidRPr="00044927" w:rsidRDefault="0047624D" w:rsidP="005E2C21">
            <w:pPr>
              <w:jc w:val="both"/>
              <w:rPr>
                <w:sz w:val="18"/>
                <w:szCs w:val="18"/>
              </w:rPr>
            </w:pPr>
            <w:r w:rsidRPr="00044927">
              <w:rPr>
                <w:sz w:val="18"/>
                <w:szCs w:val="18"/>
              </w:rPr>
              <w:t>27</w:t>
            </w:r>
          </w:p>
        </w:tc>
        <w:tc>
          <w:tcPr>
            <w:tcW w:w="900" w:type="dxa"/>
          </w:tcPr>
          <w:p w:rsidR="0047624D" w:rsidRPr="00044927" w:rsidRDefault="0047624D" w:rsidP="005E2C21">
            <w:pPr>
              <w:jc w:val="both"/>
              <w:rPr>
                <w:sz w:val="18"/>
                <w:szCs w:val="18"/>
              </w:rPr>
            </w:pPr>
            <w:r w:rsidRPr="00044927">
              <w:rPr>
                <w:sz w:val="18"/>
                <w:szCs w:val="18"/>
              </w:rPr>
              <w:t>24</w:t>
            </w:r>
          </w:p>
        </w:tc>
        <w:tc>
          <w:tcPr>
            <w:tcW w:w="728" w:type="dxa"/>
          </w:tcPr>
          <w:p w:rsidR="0047624D" w:rsidRPr="00044927" w:rsidRDefault="0047624D" w:rsidP="005E2C21">
            <w:pPr>
              <w:jc w:val="both"/>
              <w:rPr>
                <w:sz w:val="18"/>
                <w:szCs w:val="18"/>
              </w:rPr>
            </w:pPr>
            <w:r w:rsidRPr="00044927">
              <w:rPr>
                <w:sz w:val="18"/>
                <w:szCs w:val="18"/>
              </w:rPr>
              <w:t>20</w:t>
            </w:r>
          </w:p>
        </w:tc>
      </w:tr>
      <w:tr w:rsidR="0047624D" w:rsidRPr="00044927">
        <w:trPr>
          <w:trHeight w:val="502"/>
        </w:trPr>
        <w:tc>
          <w:tcPr>
            <w:tcW w:w="1316" w:type="dxa"/>
          </w:tcPr>
          <w:p w:rsidR="0047624D" w:rsidRPr="00044927" w:rsidRDefault="0047624D" w:rsidP="005E2C21">
            <w:pPr>
              <w:tabs>
                <w:tab w:val="left" w:pos="10260"/>
              </w:tabs>
              <w:jc w:val="both"/>
              <w:rPr>
                <w:bCs/>
                <w:sz w:val="18"/>
                <w:szCs w:val="18"/>
              </w:rPr>
            </w:pPr>
            <w:r w:rsidRPr="00044927">
              <w:rPr>
                <w:bCs/>
                <w:sz w:val="18"/>
                <w:szCs w:val="18"/>
              </w:rPr>
              <w:t>Шарм-эль-Шейх</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19</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20</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21</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24</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28</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31</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33</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35</w:t>
            </w:r>
          </w:p>
        </w:tc>
        <w:tc>
          <w:tcPr>
            <w:tcW w:w="720" w:type="dxa"/>
          </w:tcPr>
          <w:p w:rsidR="0047624D" w:rsidRPr="00044927" w:rsidRDefault="0047624D" w:rsidP="005E2C21">
            <w:pPr>
              <w:tabs>
                <w:tab w:val="left" w:pos="10260"/>
              </w:tabs>
              <w:jc w:val="both"/>
              <w:rPr>
                <w:bCs/>
                <w:sz w:val="18"/>
                <w:szCs w:val="18"/>
              </w:rPr>
            </w:pPr>
            <w:r w:rsidRPr="00044927">
              <w:rPr>
                <w:bCs/>
                <w:sz w:val="18"/>
                <w:szCs w:val="18"/>
              </w:rPr>
              <w:t>32</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29</w:t>
            </w:r>
          </w:p>
        </w:tc>
        <w:tc>
          <w:tcPr>
            <w:tcW w:w="900" w:type="dxa"/>
          </w:tcPr>
          <w:p w:rsidR="0047624D" w:rsidRPr="00044927" w:rsidRDefault="0047624D" w:rsidP="005E2C21">
            <w:pPr>
              <w:tabs>
                <w:tab w:val="left" w:pos="10260"/>
              </w:tabs>
              <w:jc w:val="both"/>
              <w:rPr>
                <w:bCs/>
                <w:sz w:val="18"/>
                <w:szCs w:val="18"/>
              </w:rPr>
            </w:pPr>
            <w:r w:rsidRPr="00044927">
              <w:rPr>
                <w:bCs/>
                <w:sz w:val="18"/>
                <w:szCs w:val="18"/>
              </w:rPr>
              <w:t>27</w:t>
            </w:r>
          </w:p>
        </w:tc>
        <w:tc>
          <w:tcPr>
            <w:tcW w:w="728" w:type="dxa"/>
          </w:tcPr>
          <w:p w:rsidR="0047624D" w:rsidRPr="00044927" w:rsidRDefault="0047624D" w:rsidP="005E2C21">
            <w:pPr>
              <w:tabs>
                <w:tab w:val="left" w:pos="10260"/>
              </w:tabs>
              <w:jc w:val="both"/>
              <w:rPr>
                <w:bCs/>
                <w:sz w:val="18"/>
                <w:szCs w:val="18"/>
              </w:rPr>
            </w:pPr>
            <w:r w:rsidRPr="00044927">
              <w:rPr>
                <w:bCs/>
                <w:sz w:val="18"/>
                <w:szCs w:val="18"/>
              </w:rPr>
              <w:t>23</w:t>
            </w:r>
          </w:p>
        </w:tc>
      </w:tr>
    </w:tbl>
    <w:p w:rsidR="005D7238" w:rsidRPr="00044927" w:rsidRDefault="005D7238" w:rsidP="005E2C21">
      <w:pPr>
        <w:jc w:val="both"/>
        <w:rPr>
          <w:b/>
          <w:sz w:val="18"/>
          <w:szCs w:val="18"/>
          <w:lang w:val="en-US"/>
        </w:rPr>
      </w:pPr>
    </w:p>
    <w:p w:rsidR="009F19AB" w:rsidRPr="00044927" w:rsidRDefault="009F19AB" w:rsidP="009F19AB">
      <w:pPr>
        <w:pStyle w:val="ab"/>
        <w:spacing w:before="0" w:beforeAutospacing="0" w:after="0" w:afterAutospacing="0" w:line="235" w:lineRule="auto"/>
        <w:jc w:val="both"/>
        <w:rPr>
          <w:rFonts w:ascii="Arial" w:hAnsi="Arial" w:cs="Arial"/>
          <w:spacing w:val="-4"/>
          <w:sz w:val="18"/>
          <w:szCs w:val="18"/>
        </w:rPr>
      </w:pPr>
      <w:r w:rsidRPr="00044927">
        <w:rPr>
          <w:rFonts w:ascii="Arial" w:hAnsi="Arial" w:cs="Arial"/>
          <w:b/>
          <w:spacing w:val="-4"/>
          <w:sz w:val="18"/>
          <w:szCs w:val="18"/>
        </w:rPr>
        <w:t xml:space="preserve">ОКРУЖАЮЩАЯ СРЕДА И САНИТАРНО-ЭПИДЕМИОЛОГИЧЕСКОЕ СОСТОЯНИЕ. </w:t>
      </w:r>
      <w:r w:rsidRPr="00044927">
        <w:rPr>
          <w:rFonts w:ascii="Arial" w:hAnsi="Arial" w:cs="Arial"/>
          <w:spacing w:val="-4"/>
          <w:sz w:val="18"/>
          <w:szCs w:val="18"/>
        </w:rPr>
        <w:t xml:space="preserve">Окружающая природная среда на курортах Египта </w:t>
      </w:r>
      <w:r w:rsidRPr="00044927">
        <w:rPr>
          <w:rStyle w:val="st1"/>
          <w:rFonts w:ascii="Arial" w:hAnsi="Arial" w:cs="Arial"/>
          <w:color w:val="222222"/>
          <w:sz w:val="18"/>
          <w:szCs w:val="18"/>
        </w:rPr>
        <w:t>благоприятна для жизнедеятельности и отдыха людей. Санитарно-эпидемиологическая обстановка удовлетворительная.</w:t>
      </w:r>
    </w:p>
    <w:p w:rsidR="005D7238" w:rsidRPr="00044927" w:rsidRDefault="005D7238" w:rsidP="005E2C21">
      <w:pPr>
        <w:jc w:val="both"/>
        <w:rPr>
          <w:sz w:val="18"/>
          <w:szCs w:val="18"/>
        </w:rPr>
      </w:pPr>
    </w:p>
    <w:p w:rsidR="000C381D" w:rsidRDefault="0047624D" w:rsidP="005E2C21">
      <w:pPr>
        <w:jc w:val="both"/>
        <w:rPr>
          <w:sz w:val="18"/>
          <w:szCs w:val="18"/>
        </w:rPr>
      </w:pPr>
      <w:r w:rsidRPr="00044927">
        <w:rPr>
          <w:b/>
          <w:sz w:val="18"/>
          <w:szCs w:val="18"/>
        </w:rPr>
        <w:t>ОБЫЧАИ</w:t>
      </w:r>
      <w:r w:rsidRPr="00044927">
        <w:rPr>
          <w:sz w:val="18"/>
          <w:szCs w:val="18"/>
        </w:rPr>
        <w:t>. Наравне с религией здесь очень распространен культ семьи и детей. 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 Нигде, кроме университетских кампусов, не поощряется общение неженатых мужчин и незамужних женщин. Путешественник, конечно, обратит внимание на особенности национального костюма египтян. Египтяне носят рубахи свободного покроя, причем простые люди предпочитают белый цвет, женщины одеваются в черное. Накидка «</w:t>
      </w:r>
      <w:proofErr w:type="spellStart"/>
      <w:r w:rsidRPr="00044927">
        <w:rPr>
          <w:sz w:val="18"/>
          <w:szCs w:val="18"/>
        </w:rPr>
        <w:t>хиджаб</w:t>
      </w:r>
      <w:proofErr w:type="spellEnd"/>
      <w:r w:rsidRPr="00044927">
        <w:rPr>
          <w:sz w:val="18"/>
          <w:szCs w:val="18"/>
        </w:rPr>
        <w:t xml:space="preserve">» издавна защищала лица крестьянок от солнца и пыли. 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 </w:t>
      </w:r>
    </w:p>
    <w:p w:rsidR="003A2F97" w:rsidRDefault="003A2F97" w:rsidP="003A2F97">
      <w:pPr>
        <w:jc w:val="both"/>
        <w:rPr>
          <w:b/>
          <w:sz w:val="18"/>
          <w:szCs w:val="18"/>
        </w:rPr>
      </w:pPr>
    </w:p>
    <w:p w:rsidR="003A2F97" w:rsidRDefault="003A2F97" w:rsidP="003A2F97">
      <w:pPr>
        <w:jc w:val="both"/>
        <w:rPr>
          <w:b/>
          <w:sz w:val="18"/>
          <w:szCs w:val="18"/>
        </w:rPr>
      </w:pPr>
    </w:p>
    <w:p w:rsidR="003A2F97" w:rsidRDefault="003A2F97" w:rsidP="003A2F97">
      <w:pPr>
        <w:jc w:val="both"/>
        <w:rPr>
          <w:b/>
          <w:sz w:val="18"/>
          <w:szCs w:val="18"/>
        </w:rPr>
      </w:pPr>
    </w:p>
    <w:p w:rsidR="003A2F97" w:rsidRDefault="003A2F97" w:rsidP="003A2F97">
      <w:pPr>
        <w:jc w:val="both"/>
        <w:rPr>
          <w:b/>
          <w:sz w:val="18"/>
          <w:szCs w:val="18"/>
        </w:rPr>
      </w:pPr>
    </w:p>
    <w:p w:rsidR="003A2F97" w:rsidRDefault="003A2F97" w:rsidP="003A2F97">
      <w:pPr>
        <w:jc w:val="both"/>
        <w:rPr>
          <w:b/>
          <w:sz w:val="18"/>
          <w:szCs w:val="18"/>
        </w:rPr>
      </w:pPr>
    </w:p>
    <w:p w:rsidR="003A2F97" w:rsidRDefault="003A2F97" w:rsidP="003A2F97">
      <w:pPr>
        <w:jc w:val="both"/>
        <w:rPr>
          <w:b/>
          <w:sz w:val="18"/>
          <w:szCs w:val="18"/>
        </w:rPr>
      </w:pPr>
    </w:p>
    <w:p w:rsidR="003A2F97" w:rsidRDefault="003A2F97" w:rsidP="003A2F97">
      <w:pPr>
        <w:jc w:val="both"/>
        <w:rPr>
          <w:b/>
          <w:sz w:val="18"/>
          <w:szCs w:val="18"/>
        </w:rPr>
      </w:pPr>
    </w:p>
    <w:p w:rsidR="00E83731" w:rsidRDefault="00E83731" w:rsidP="005E2C21">
      <w:pPr>
        <w:jc w:val="both"/>
        <w:rPr>
          <w:b/>
          <w:sz w:val="18"/>
          <w:szCs w:val="18"/>
        </w:rPr>
      </w:pPr>
    </w:p>
    <w:p w:rsidR="003A2F97" w:rsidRPr="009031D8" w:rsidRDefault="003A2F97" w:rsidP="005E2C21">
      <w:pPr>
        <w:jc w:val="both"/>
        <w:rPr>
          <w:sz w:val="18"/>
          <w:szCs w:val="18"/>
        </w:rPr>
      </w:pPr>
      <w:bookmarkStart w:id="0" w:name="_GoBack"/>
      <w:bookmarkEnd w:id="0"/>
      <w:r w:rsidRPr="00044927">
        <w:rPr>
          <w:b/>
          <w:sz w:val="18"/>
          <w:szCs w:val="18"/>
        </w:rPr>
        <w:t>РЕЛИГИЯ</w:t>
      </w:r>
      <w:r w:rsidRPr="00044927">
        <w:rPr>
          <w:sz w:val="18"/>
          <w:szCs w:val="18"/>
        </w:rPr>
        <w:t xml:space="preserve">. Не зависимо от того, мусульманин он, или копт, коренной египтянин очень религиозный человек, и религиозными принципами руководствуется в жизни. Официальной религией Египта является ислам. </w:t>
      </w:r>
    </w:p>
    <w:p w:rsidR="000C381D" w:rsidRDefault="000C381D" w:rsidP="005E2C21">
      <w:pPr>
        <w:jc w:val="both"/>
        <w:rPr>
          <w:b/>
          <w:sz w:val="18"/>
          <w:szCs w:val="18"/>
        </w:rPr>
      </w:pPr>
    </w:p>
    <w:p w:rsidR="0047624D" w:rsidRPr="00044927" w:rsidRDefault="0047624D" w:rsidP="005E2C21">
      <w:pPr>
        <w:jc w:val="both"/>
        <w:rPr>
          <w:sz w:val="18"/>
          <w:szCs w:val="18"/>
        </w:rPr>
      </w:pPr>
      <w:r w:rsidRPr="00044927">
        <w:rPr>
          <w:b/>
          <w:sz w:val="18"/>
          <w:szCs w:val="18"/>
        </w:rPr>
        <w:t>ПРАЗДНИКИ</w:t>
      </w:r>
      <w:r w:rsidRPr="00044927">
        <w:rPr>
          <w:sz w:val="18"/>
          <w:szCs w:val="18"/>
        </w:rPr>
        <w:t xml:space="preserve"> и нерабочие дни</w:t>
      </w:r>
      <w:r w:rsidRPr="00044927">
        <w:rPr>
          <w:sz w:val="18"/>
          <w:szCs w:val="18"/>
          <w:u w:val="single"/>
        </w:rPr>
        <w:t>:</w:t>
      </w:r>
      <w:r w:rsidRPr="00044927">
        <w:rPr>
          <w:sz w:val="18"/>
          <w:szCs w:val="18"/>
        </w:rPr>
        <w:t xml:space="preserve"> 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044927">
          <w:rPr>
            <w:sz w:val="18"/>
            <w:szCs w:val="18"/>
          </w:rPr>
          <w:t>1973 г</w:t>
        </w:r>
      </w:smartTag>
      <w:r w:rsidRPr="00044927">
        <w:rPr>
          <w:sz w:val="18"/>
          <w:szCs w:val="18"/>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044927">
          <w:rPr>
            <w:sz w:val="18"/>
            <w:szCs w:val="18"/>
          </w:rPr>
          <w:t>1952 г</w:t>
        </w:r>
      </w:smartTag>
      <w:r w:rsidRPr="00044927">
        <w:rPr>
          <w:sz w:val="18"/>
          <w:szCs w:val="18"/>
        </w:rPr>
        <w:t xml:space="preserve">., 23 сентября – День победы над Израилем в </w:t>
      </w:r>
      <w:smartTag w:uri="urn:schemas-microsoft-com:office:smarttags" w:element="metricconverter">
        <w:smartTagPr>
          <w:attr w:name="ProductID" w:val="1956 г"/>
        </w:smartTagPr>
        <w:r w:rsidRPr="00044927">
          <w:rPr>
            <w:sz w:val="18"/>
            <w:szCs w:val="18"/>
          </w:rPr>
          <w:t>1956 г</w:t>
        </w:r>
      </w:smartTag>
      <w:r w:rsidRPr="00044927">
        <w:rPr>
          <w:sz w:val="18"/>
          <w:szCs w:val="18"/>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044927">
          <w:rPr>
            <w:sz w:val="18"/>
            <w:szCs w:val="18"/>
          </w:rPr>
          <w:t>1973 г</w:t>
        </w:r>
      </w:smartTag>
      <w:r w:rsidRPr="00044927">
        <w:rPr>
          <w:sz w:val="18"/>
          <w:szCs w:val="18"/>
        </w:rPr>
        <w:t xml:space="preserve">., 23 декабря – Взятие египетской армией Порт-Саида в </w:t>
      </w:r>
      <w:smartTag w:uri="urn:schemas-microsoft-com:office:smarttags" w:element="metricconverter">
        <w:smartTagPr>
          <w:attr w:name="ProductID" w:val="1956 г"/>
        </w:smartTagPr>
        <w:r w:rsidRPr="00044927">
          <w:rPr>
            <w:sz w:val="18"/>
            <w:szCs w:val="18"/>
          </w:rPr>
          <w:t>1956 г</w:t>
        </w:r>
      </w:smartTag>
      <w:r w:rsidRPr="00044927">
        <w:rPr>
          <w:sz w:val="18"/>
          <w:szCs w:val="18"/>
        </w:rPr>
        <w:t xml:space="preserve">. Исламские религиозные праздники отмечаются по лунному календарю и не имеют фиксированной даты. </w:t>
      </w:r>
    </w:p>
    <w:p w:rsidR="0047624D" w:rsidRPr="00044927" w:rsidRDefault="0047624D" w:rsidP="005E2C21">
      <w:pPr>
        <w:ind w:right="57"/>
        <w:jc w:val="both"/>
        <w:rPr>
          <w:sz w:val="18"/>
          <w:szCs w:val="18"/>
        </w:rPr>
      </w:pPr>
      <w:r w:rsidRPr="00044927">
        <w:rPr>
          <w:sz w:val="18"/>
          <w:szCs w:val="18"/>
        </w:rPr>
        <w:t xml:space="preserve">Мусульманские: </w:t>
      </w:r>
      <w:proofErr w:type="spellStart"/>
      <w:r w:rsidRPr="00044927">
        <w:rPr>
          <w:sz w:val="18"/>
          <w:szCs w:val="18"/>
        </w:rPr>
        <w:t>Мулид</w:t>
      </w:r>
      <w:proofErr w:type="spellEnd"/>
      <w:r w:rsidRPr="00044927">
        <w:rPr>
          <w:sz w:val="18"/>
          <w:szCs w:val="18"/>
        </w:rPr>
        <w:t xml:space="preserve"> аль-</w:t>
      </w:r>
      <w:proofErr w:type="spellStart"/>
      <w:r w:rsidRPr="00044927">
        <w:rPr>
          <w:sz w:val="18"/>
          <w:szCs w:val="18"/>
        </w:rPr>
        <w:t>Наби</w:t>
      </w:r>
      <w:proofErr w:type="spellEnd"/>
      <w:r w:rsidRPr="00044927">
        <w:rPr>
          <w:sz w:val="18"/>
          <w:szCs w:val="18"/>
        </w:rPr>
        <w:t xml:space="preserve"> — День рождения пророка Мухаммеда. Рамадан — месяц поста. В период рамадана туристы, не привыкшие к замедленному течению дневной жизни, должны проявлять особое терпение. Рекомендуется воздерживаться от курения, питья, принятия пищи в общественных местах. Ид эль-</w:t>
      </w:r>
      <w:proofErr w:type="spellStart"/>
      <w:r w:rsidRPr="00044927">
        <w:rPr>
          <w:sz w:val="18"/>
          <w:szCs w:val="18"/>
        </w:rPr>
        <w:t>Фитр</w:t>
      </w:r>
      <w:proofErr w:type="spellEnd"/>
      <w:r w:rsidRPr="00044927">
        <w:rPr>
          <w:sz w:val="18"/>
          <w:szCs w:val="18"/>
        </w:rPr>
        <w:t xml:space="preserve"> или Малый Байрам. Этот трехдневный праздник завершает месяц поста рамадан. Ид эль-</w:t>
      </w:r>
      <w:proofErr w:type="spellStart"/>
      <w:r w:rsidRPr="00044927">
        <w:rPr>
          <w:sz w:val="18"/>
          <w:szCs w:val="18"/>
        </w:rPr>
        <w:t>Адха</w:t>
      </w:r>
      <w:proofErr w:type="spellEnd"/>
      <w:r w:rsidRPr="00044927">
        <w:rPr>
          <w:sz w:val="18"/>
          <w:szCs w:val="18"/>
        </w:rPr>
        <w:t xml:space="preserve"> или Большой Байрам (трехдневный праздник жертвоприношения) — отмечается через 70 дней после «Малого Байрама», в конце месяца паломничества в Мекку. </w:t>
      </w:r>
    </w:p>
    <w:p w:rsidR="00F7241B" w:rsidRDefault="00F7241B" w:rsidP="005E2C21">
      <w:pPr>
        <w:ind w:right="57"/>
        <w:jc w:val="both"/>
        <w:rPr>
          <w:b/>
          <w:sz w:val="18"/>
          <w:szCs w:val="18"/>
        </w:rPr>
      </w:pPr>
    </w:p>
    <w:p w:rsidR="00044927" w:rsidRPr="00F7241B" w:rsidRDefault="0047624D" w:rsidP="00F7241B">
      <w:pPr>
        <w:ind w:right="57"/>
        <w:jc w:val="both"/>
        <w:rPr>
          <w:sz w:val="18"/>
          <w:szCs w:val="18"/>
        </w:rPr>
      </w:pPr>
      <w:r w:rsidRPr="00044927">
        <w:rPr>
          <w:b/>
          <w:sz w:val="18"/>
          <w:szCs w:val="18"/>
        </w:rPr>
        <w:t>КУХНЯ</w:t>
      </w:r>
      <w:r w:rsidRPr="00044927">
        <w:rPr>
          <w:sz w:val="18"/>
          <w:szCs w:val="18"/>
        </w:rPr>
        <w:t>. Национальная кухня формировалась под влиянием</w:t>
      </w:r>
      <w:r w:rsidR="00816B05" w:rsidRPr="00044927">
        <w:rPr>
          <w:sz w:val="18"/>
          <w:szCs w:val="18"/>
        </w:rPr>
        <w:t xml:space="preserve"> французов, британцев</w:t>
      </w:r>
      <w:r w:rsidRPr="00044927">
        <w:rPr>
          <w:sz w:val="18"/>
          <w:szCs w:val="18"/>
        </w:rPr>
        <w:t xml:space="preserve">, а также много привнесли соседи Египта - Ливан и Греция. Вместо хлеба египтяне употребляют лаваш, также известный как арабский или сирийский хлеб, но он отличается по вкусу от своих аналогов в соседних странах. </w:t>
      </w:r>
      <w:proofErr w:type="spellStart"/>
      <w:r w:rsidRPr="00044927">
        <w:rPr>
          <w:sz w:val="18"/>
          <w:szCs w:val="18"/>
        </w:rPr>
        <w:t>Shwarma</w:t>
      </w:r>
      <w:proofErr w:type="spellEnd"/>
      <w:r w:rsidRPr="00044927">
        <w:rPr>
          <w:sz w:val="18"/>
          <w:szCs w:val="18"/>
        </w:rPr>
        <w:t xml:space="preserve">, бутерброд наподобие гамбургера, является местным видом быстрого питания, однако удостоверьтесь, что мясо хорошо прожарено. Также попробуйте </w:t>
      </w:r>
      <w:proofErr w:type="spellStart"/>
      <w:r w:rsidRPr="00044927">
        <w:rPr>
          <w:sz w:val="18"/>
          <w:szCs w:val="18"/>
        </w:rPr>
        <w:t>fateer</w:t>
      </w:r>
      <w:proofErr w:type="spellEnd"/>
      <w:r w:rsidRPr="00044927">
        <w:rPr>
          <w:sz w:val="18"/>
          <w:szCs w:val="18"/>
        </w:rPr>
        <w:t xml:space="preserve"> - испеченный в духовке блин с комбинациями всевозможных начинок; </w:t>
      </w:r>
      <w:proofErr w:type="spellStart"/>
      <w:r w:rsidRPr="00044927">
        <w:rPr>
          <w:sz w:val="18"/>
          <w:szCs w:val="18"/>
        </w:rPr>
        <w:t>mulokhaya</w:t>
      </w:r>
      <w:proofErr w:type="spellEnd"/>
      <w:r w:rsidRPr="00044927">
        <w:rPr>
          <w:sz w:val="18"/>
          <w:szCs w:val="18"/>
        </w:rPr>
        <w:t xml:space="preserve"> - суп с мангольдом и большим количеством чеснока; и </w:t>
      </w:r>
      <w:proofErr w:type="spellStart"/>
      <w:r w:rsidRPr="00044927">
        <w:rPr>
          <w:sz w:val="18"/>
          <w:szCs w:val="18"/>
        </w:rPr>
        <w:t>koshari</w:t>
      </w:r>
      <w:proofErr w:type="spellEnd"/>
      <w:r w:rsidRPr="00044927">
        <w:rPr>
          <w:sz w:val="18"/>
          <w:szCs w:val="18"/>
        </w:rPr>
        <w:t xml:space="preserve"> - смесь риса, чечевицы, пасты и </w:t>
      </w:r>
      <w:proofErr w:type="spellStart"/>
      <w:r w:rsidRPr="00044927">
        <w:rPr>
          <w:sz w:val="18"/>
          <w:szCs w:val="18"/>
        </w:rPr>
        <w:t>нутов</w:t>
      </w:r>
      <w:proofErr w:type="spellEnd"/>
      <w:r w:rsidRPr="00044927">
        <w:rPr>
          <w:sz w:val="18"/>
          <w:szCs w:val="18"/>
        </w:rPr>
        <w:t xml:space="preserve">, заправленная пряным томатным соусом и жареным луком. После того, как государственные виноградники были приватизированы в 1998 году, египетские вина улучшились на порядок. Местное пиво готовится в Египте по старинной технологии, которой уже больше 100 лет. </w:t>
      </w:r>
    </w:p>
    <w:p w:rsidR="00044927" w:rsidRDefault="00044927" w:rsidP="005E2C21">
      <w:pPr>
        <w:jc w:val="both"/>
        <w:rPr>
          <w:b/>
          <w:bCs/>
          <w:sz w:val="18"/>
          <w:szCs w:val="18"/>
        </w:rPr>
      </w:pPr>
    </w:p>
    <w:p w:rsidR="0047624D" w:rsidRPr="00044927" w:rsidRDefault="0047624D" w:rsidP="005E2C21">
      <w:pPr>
        <w:jc w:val="both"/>
        <w:rPr>
          <w:sz w:val="18"/>
          <w:szCs w:val="18"/>
        </w:rPr>
      </w:pPr>
      <w:r w:rsidRPr="00044927">
        <w:rPr>
          <w:b/>
          <w:bCs/>
          <w:sz w:val="18"/>
          <w:szCs w:val="18"/>
        </w:rPr>
        <w:t>МАГАЗИНЫ</w:t>
      </w:r>
      <w:r w:rsidR="00750C83">
        <w:rPr>
          <w:sz w:val="18"/>
          <w:szCs w:val="18"/>
        </w:rPr>
        <w:t xml:space="preserve">. </w:t>
      </w:r>
      <w:r w:rsidRPr="00044927">
        <w:rPr>
          <w:sz w:val="18"/>
          <w:szCs w:val="18"/>
        </w:rPr>
        <w:t>Во</w:t>
      </w:r>
      <w:r w:rsidR="00750C83">
        <w:rPr>
          <w:sz w:val="18"/>
          <w:szCs w:val="18"/>
        </w:rPr>
        <w:t xml:space="preserve"> </w:t>
      </w:r>
      <w:r w:rsidRPr="00044927">
        <w:rPr>
          <w:sz w:val="18"/>
          <w:szCs w:val="18"/>
        </w:rPr>
        <w:t xml:space="preserve">многих магазинах нет часового графика работы, в туристический сезон открыты до глубокой ночи. В небольших магазинах и на рынках принято торговаться. </w:t>
      </w:r>
    </w:p>
    <w:p w:rsidR="0047624D" w:rsidRPr="00044927" w:rsidRDefault="0047624D" w:rsidP="005E2C21">
      <w:pPr>
        <w:ind w:right="57"/>
        <w:jc w:val="both"/>
        <w:rPr>
          <w:sz w:val="18"/>
          <w:szCs w:val="18"/>
        </w:rPr>
      </w:pPr>
      <w:r w:rsidRPr="00044927">
        <w:rPr>
          <w:sz w:val="18"/>
          <w:szCs w:val="18"/>
        </w:rPr>
        <w:t xml:space="preserve"> Выходной день - пятница. Широко развита в Египте сеть магазинов беспошлинной торговли DUTY FREE. Покупки в таких магазинах совершаются при наличии паспорта. Спиртные напитки можно приобрести только в этих магазинах в течение суток с момента въезда, покупка сопровождается обязательной отметкой в паспорте покупателя.</w:t>
      </w:r>
    </w:p>
    <w:p w:rsidR="005D7238" w:rsidRPr="00044927" w:rsidRDefault="005D7238" w:rsidP="005E2C21">
      <w:pPr>
        <w:ind w:right="57"/>
        <w:jc w:val="both"/>
        <w:rPr>
          <w:sz w:val="18"/>
          <w:szCs w:val="18"/>
        </w:rPr>
      </w:pPr>
    </w:p>
    <w:p w:rsidR="0047624D" w:rsidRPr="00044927" w:rsidRDefault="0047624D" w:rsidP="005E2C21">
      <w:pPr>
        <w:jc w:val="both"/>
        <w:rPr>
          <w:sz w:val="18"/>
          <w:szCs w:val="18"/>
        </w:rPr>
      </w:pPr>
      <w:r w:rsidRPr="00044927">
        <w:rPr>
          <w:b/>
          <w:sz w:val="18"/>
          <w:szCs w:val="18"/>
        </w:rPr>
        <w:t>ТРАНСПОРТ.</w:t>
      </w:r>
      <w:r w:rsidRPr="00044927">
        <w:rPr>
          <w:sz w:val="18"/>
          <w:szCs w:val="18"/>
        </w:rPr>
        <w:t xml:space="preserve"> Наиболее популярным и удобным видом транспорта является автобус. Маршруты междугородних автобусов связывают самые отдаленные точки страны с крупными городами и транспортными узлами. Такси - наиболее удобный вид городского транспорта, однако цены за одну поездку могут сильно отличаться в различных районах Египта. Оплата услуг такси, несмотря на наличие таксометров, происходит в основном по договоренности. До центральной части курорта от отелей курсируют мини-басы или автобусы по расписанию (в некоторых отелях бесплатно).</w:t>
      </w:r>
    </w:p>
    <w:p w:rsidR="005D7238" w:rsidRPr="00044927" w:rsidRDefault="005D7238" w:rsidP="005E2C21">
      <w:pPr>
        <w:jc w:val="both"/>
        <w:rPr>
          <w:sz w:val="18"/>
          <w:szCs w:val="18"/>
        </w:rPr>
      </w:pPr>
    </w:p>
    <w:p w:rsidR="0047624D" w:rsidRPr="00044927" w:rsidRDefault="0047624D" w:rsidP="005E2C21">
      <w:pPr>
        <w:ind w:right="57"/>
        <w:jc w:val="both"/>
        <w:rPr>
          <w:sz w:val="18"/>
          <w:szCs w:val="18"/>
        </w:rPr>
      </w:pPr>
      <w:r w:rsidRPr="00044927">
        <w:rPr>
          <w:b/>
          <w:bCs/>
          <w:sz w:val="18"/>
          <w:szCs w:val="18"/>
        </w:rPr>
        <w:t>Аренда машины</w:t>
      </w:r>
      <w:r w:rsidRPr="00044927">
        <w:rPr>
          <w:b/>
          <w:sz w:val="18"/>
          <w:szCs w:val="18"/>
        </w:rPr>
        <w:t xml:space="preserve">. </w:t>
      </w:r>
      <w:r w:rsidRPr="00044927">
        <w:rPr>
          <w:sz w:val="18"/>
          <w:szCs w:val="18"/>
        </w:rPr>
        <w:t xml:space="preserve">В аэропортах и крупных отелях можно взять напрокат автомобили, в том числе </w:t>
      </w:r>
      <w:proofErr w:type="spellStart"/>
      <w:r w:rsidRPr="00044927">
        <w:rPr>
          <w:sz w:val="18"/>
          <w:szCs w:val="18"/>
        </w:rPr>
        <w:t>полноприводные</w:t>
      </w:r>
      <w:proofErr w:type="spellEnd"/>
      <w:r w:rsidRPr="00044927">
        <w:rPr>
          <w:sz w:val="18"/>
          <w:szCs w:val="18"/>
        </w:rPr>
        <w:t xml:space="preserve"> джипы, в международных агентствах и др. Если Вам нужен автомобиль для поездки в одну сторону, Вы обязаны оплатить и его обратный путь. Прокат машины самого дешевого класса стоит около 50 долларов в день (рекомендуется заказывать машину заранее). Обнаруженные повреждения автомобиля вам следует еще до поездки перечислить в договоре, а возникшие по вашей вине устранить за свой счет. При прокате автомобиля необходимо иметь международные водительские права. При оплате кредитной карточкой залога не требуется. </w:t>
      </w:r>
    </w:p>
    <w:p w:rsidR="005D7238" w:rsidRPr="00044927" w:rsidRDefault="005D7238" w:rsidP="005E2C21">
      <w:pPr>
        <w:ind w:right="57"/>
        <w:jc w:val="both"/>
        <w:rPr>
          <w:sz w:val="18"/>
          <w:szCs w:val="18"/>
        </w:rPr>
      </w:pPr>
    </w:p>
    <w:p w:rsidR="0047624D" w:rsidRPr="00044927" w:rsidRDefault="0047624D" w:rsidP="005E2C21">
      <w:pPr>
        <w:shd w:val="clear" w:color="auto" w:fill="FFFFFF"/>
        <w:ind w:right="57"/>
        <w:jc w:val="both"/>
        <w:rPr>
          <w:spacing w:val="-4"/>
          <w:sz w:val="18"/>
          <w:szCs w:val="18"/>
        </w:rPr>
      </w:pPr>
      <w:r w:rsidRPr="00044927">
        <w:rPr>
          <w:b/>
          <w:spacing w:val="-4"/>
          <w:sz w:val="18"/>
          <w:szCs w:val="18"/>
        </w:rPr>
        <w:t>ЧАЕВЫЕ.</w:t>
      </w:r>
      <w:r w:rsidRPr="00044927">
        <w:rPr>
          <w:spacing w:val="-4"/>
          <w:sz w:val="18"/>
          <w:szCs w:val="18"/>
        </w:rPr>
        <w:t xml:space="preserve"> </w:t>
      </w:r>
      <w:r w:rsidRPr="00044927">
        <w:rPr>
          <w:sz w:val="18"/>
          <w:szCs w:val="18"/>
        </w:rPr>
        <w:t xml:space="preserve">Принято оставлять чаевые </w:t>
      </w:r>
      <w:r w:rsidRPr="00044927">
        <w:rPr>
          <w:spacing w:val="-4"/>
          <w:sz w:val="18"/>
          <w:szCs w:val="18"/>
        </w:rPr>
        <w:t xml:space="preserve">(бакшиш) </w:t>
      </w:r>
      <w:r w:rsidRPr="00044927">
        <w:rPr>
          <w:sz w:val="18"/>
          <w:szCs w:val="18"/>
        </w:rPr>
        <w:t xml:space="preserve">носильщикам (около 1 долл. США) и официантам (в размере 5-10 % от суммы счета). </w:t>
      </w:r>
      <w:r w:rsidRPr="00044927">
        <w:rPr>
          <w:spacing w:val="-4"/>
          <w:sz w:val="18"/>
          <w:szCs w:val="18"/>
        </w:rPr>
        <w:t>Считается, что заслуживают поощрения водители автобусов, горничные в гостинице, экскурсоводы, если клиент остался доволен обслуживанием.</w:t>
      </w:r>
    </w:p>
    <w:p w:rsidR="005D7238" w:rsidRPr="00044927" w:rsidRDefault="005D7238" w:rsidP="005E2C21">
      <w:pPr>
        <w:shd w:val="clear" w:color="auto" w:fill="FFFFFF"/>
        <w:ind w:right="57"/>
        <w:jc w:val="both"/>
        <w:rPr>
          <w:spacing w:val="-4"/>
          <w:sz w:val="18"/>
          <w:szCs w:val="18"/>
        </w:rPr>
      </w:pPr>
    </w:p>
    <w:p w:rsidR="0047624D" w:rsidRPr="00044927" w:rsidRDefault="0047624D" w:rsidP="005E2C21">
      <w:pPr>
        <w:jc w:val="both"/>
        <w:rPr>
          <w:spacing w:val="-4"/>
          <w:sz w:val="18"/>
          <w:szCs w:val="18"/>
        </w:rPr>
      </w:pPr>
      <w:r w:rsidRPr="00044927">
        <w:rPr>
          <w:b/>
          <w:spacing w:val="-1"/>
          <w:sz w:val="18"/>
          <w:szCs w:val="18"/>
        </w:rPr>
        <w:t>ТЕЛЕФОН.</w:t>
      </w:r>
      <w:r w:rsidRPr="00044927">
        <w:rPr>
          <w:spacing w:val="-1"/>
          <w:sz w:val="18"/>
          <w:szCs w:val="18"/>
        </w:rPr>
        <w:t xml:space="preserve"> </w:t>
      </w:r>
      <w:r w:rsidRPr="00044927">
        <w:rPr>
          <w:sz w:val="18"/>
          <w:szCs w:val="18"/>
        </w:rPr>
        <w:t xml:space="preserve">Телефоны-автоматы расположены вблизи отелей и почтовых отделений, телефонные пластиковые карточки можно приобрести на почте и в магазинах. Для звонка за границу необходимо набрать код выхода на международную связь – 007, далее код города и номер абонента. Дешевле всего звонить по телефонной карте с уличного таксофона. </w:t>
      </w:r>
      <w:r w:rsidRPr="00044927">
        <w:rPr>
          <w:spacing w:val="-1"/>
          <w:sz w:val="18"/>
          <w:szCs w:val="18"/>
        </w:rPr>
        <w:t xml:space="preserve">Удобно звонить с телефонного узла. Для международных переговоров на телефонном </w:t>
      </w:r>
      <w:r w:rsidRPr="00044927">
        <w:rPr>
          <w:sz w:val="18"/>
          <w:szCs w:val="18"/>
        </w:rPr>
        <w:t xml:space="preserve">узле продаются телефонные карточки на определенное количество минут. Можно также позвонить из отеля, что значительно </w:t>
      </w:r>
      <w:r w:rsidRPr="00044927">
        <w:rPr>
          <w:spacing w:val="-2"/>
          <w:sz w:val="18"/>
          <w:szCs w:val="18"/>
        </w:rPr>
        <w:t xml:space="preserve">дороже. Обращаем Ваше внимание на существующую в Египте особенность звонков из номеров отелей. В случае если Вы </w:t>
      </w:r>
      <w:r w:rsidRPr="00044927">
        <w:rPr>
          <w:sz w:val="18"/>
          <w:szCs w:val="18"/>
        </w:rPr>
        <w:t xml:space="preserve">набрали необходимый номер, но Ваш абонент не отвечает, и таким образом фактически разговор не состоялся, то, несмотря </w:t>
      </w:r>
      <w:r w:rsidRPr="00044927">
        <w:rPr>
          <w:spacing w:val="-2"/>
          <w:sz w:val="18"/>
          <w:szCs w:val="18"/>
        </w:rPr>
        <w:t xml:space="preserve">на это, телефонная компания Египта начисляет оплату (3 минуты) за пользование телефоном. Просим Вас учитывать этот </w:t>
      </w:r>
      <w:r w:rsidRPr="00044927">
        <w:rPr>
          <w:spacing w:val="-4"/>
          <w:sz w:val="18"/>
          <w:szCs w:val="18"/>
        </w:rPr>
        <w:t xml:space="preserve">факт при проверке счетов, выставленных отелем. </w:t>
      </w:r>
    </w:p>
    <w:p w:rsidR="005D7238" w:rsidRPr="00044927" w:rsidRDefault="005D7238" w:rsidP="005E2C21">
      <w:pPr>
        <w:jc w:val="both"/>
        <w:rPr>
          <w:spacing w:val="-4"/>
          <w:sz w:val="18"/>
          <w:szCs w:val="18"/>
        </w:rPr>
      </w:pPr>
    </w:p>
    <w:p w:rsidR="0047624D" w:rsidRPr="00044927" w:rsidRDefault="0047624D" w:rsidP="005E2C21">
      <w:pPr>
        <w:jc w:val="both"/>
        <w:rPr>
          <w:sz w:val="18"/>
          <w:szCs w:val="18"/>
        </w:rPr>
      </w:pPr>
      <w:r w:rsidRPr="00044927">
        <w:rPr>
          <w:b/>
          <w:sz w:val="18"/>
          <w:szCs w:val="18"/>
        </w:rPr>
        <w:t>ЭКСКУРСИИ.</w:t>
      </w:r>
      <w:r w:rsidRPr="00044927">
        <w:rPr>
          <w:sz w:val="18"/>
          <w:szCs w:val="18"/>
        </w:rPr>
        <w:t xml:space="preserve"> Наши партнеры предлагают интересные экскурсионные программы, с которыми Вы можете ознакомиться еще до выезда</w:t>
      </w:r>
      <w:r w:rsidR="001952A6" w:rsidRPr="00044927">
        <w:rPr>
          <w:sz w:val="18"/>
          <w:szCs w:val="18"/>
        </w:rPr>
        <w:t xml:space="preserve"> на нашем сайте</w:t>
      </w:r>
      <w:r w:rsidRPr="00044927">
        <w:rPr>
          <w:sz w:val="18"/>
          <w:szCs w:val="18"/>
        </w:rPr>
        <w:t>. График проведения экскурсий и их стоимость Вам сообщит гид при проведении информационного часа в отеле. Другие местные компании также предлагают разнообразные варианты проведения досуга, нередко по более низкой цене. Зачастую экономия достигается за счет использования не имеющего</w:t>
      </w:r>
      <w:r w:rsidR="00E0178F" w:rsidRPr="00044927">
        <w:rPr>
          <w:sz w:val="18"/>
          <w:szCs w:val="18"/>
        </w:rPr>
        <w:t>ся</w:t>
      </w:r>
      <w:r w:rsidRPr="00044927">
        <w:rPr>
          <w:sz w:val="18"/>
          <w:szCs w:val="18"/>
        </w:rPr>
        <w:t xml:space="preserve"> кондиционера и плохо оборудованного транспорта, отсутствия страхования на период поездки, русскоговорящего гида и т.д. Такие компании могут не иметь лицензию на осуществление данной деятельности. Выясните все связанные с экскурсией детали до ее оплаты.</w:t>
      </w:r>
    </w:p>
    <w:p w:rsidR="00C60AD2" w:rsidRPr="00044927" w:rsidRDefault="00C60AD2" w:rsidP="005E2C21">
      <w:pPr>
        <w:jc w:val="both"/>
        <w:rPr>
          <w:sz w:val="18"/>
          <w:szCs w:val="18"/>
        </w:rPr>
      </w:pPr>
      <w:r w:rsidRPr="00044927">
        <w:rPr>
          <w:sz w:val="18"/>
          <w:szCs w:val="18"/>
        </w:rPr>
        <w:t>Туристам, имеющим намерение приобрести дайвинг - экскурсии в стране временного пребывания, в целях безопасности настоятельно рекомендуется оформить страховку дайвера у любой страховой компании по своему выбору. В стандартную страховку страховые случаи, возникающие при дайвинге, не входят!</w:t>
      </w:r>
    </w:p>
    <w:p w:rsidR="001952A6" w:rsidRPr="00044927" w:rsidRDefault="001952A6" w:rsidP="005E2C21">
      <w:pPr>
        <w:jc w:val="both"/>
        <w:rPr>
          <w:b/>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0C381D" w:rsidRDefault="000C381D" w:rsidP="009F19AB">
      <w:pPr>
        <w:spacing w:line="235" w:lineRule="auto"/>
        <w:jc w:val="both"/>
        <w:rPr>
          <w:b/>
          <w:spacing w:val="-4"/>
          <w:sz w:val="18"/>
          <w:szCs w:val="18"/>
        </w:rPr>
      </w:pPr>
    </w:p>
    <w:p w:rsidR="003A2F97" w:rsidRDefault="003A2F97" w:rsidP="009F19AB">
      <w:pPr>
        <w:spacing w:line="235" w:lineRule="auto"/>
        <w:jc w:val="both"/>
        <w:rPr>
          <w:b/>
          <w:spacing w:val="-4"/>
          <w:sz w:val="18"/>
          <w:szCs w:val="18"/>
        </w:rPr>
      </w:pPr>
    </w:p>
    <w:p w:rsidR="009F19AB" w:rsidRPr="00044927" w:rsidRDefault="009F19AB" w:rsidP="009F19AB">
      <w:pPr>
        <w:spacing w:line="235" w:lineRule="auto"/>
        <w:jc w:val="both"/>
        <w:rPr>
          <w:b/>
          <w:spacing w:val="-4"/>
          <w:sz w:val="18"/>
          <w:szCs w:val="18"/>
        </w:rPr>
      </w:pPr>
      <w:r w:rsidRPr="00044927">
        <w:rPr>
          <w:b/>
          <w:spacing w:val="-4"/>
          <w:sz w:val="18"/>
          <w:szCs w:val="18"/>
        </w:rPr>
        <w:t>ПРАВИЛА ЛИЧНОЙ ГИГИЕНЫ, ПОВЕДЕНИЯ И БЕЗОПАСНОСТИ:</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right="-1" w:firstLine="284"/>
        <w:jc w:val="both"/>
        <w:rPr>
          <w:spacing w:val="-4"/>
          <w:sz w:val="18"/>
          <w:szCs w:val="18"/>
        </w:rPr>
      </w:pPr>
      <w:r w:rsidRPr="00044927">
        <w:rPr>
          <w:spacing w:val="-4"/>
          <w:sz w:val="18"/>
          <w:szCs w:val="18"/>
        </w:rPr>
        <w:t>Не нарушайте правила безопасности, установленные авиакомпаниями, транспортными организациями, гостиницами, местными органами власти.</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right="79" w:firstLine="284"/>
        <w:jc w:val="both"/>
        <w:rPr>
          <w:spacing w:val="-4"/>
          <w:sz w:val="18"/>
          <w:szCs w:val="18"/>
        </w:rPr>
      </w:pPr>
      <w:r w:rsidRPr="00044927">
        <w:rPr>
          <w:spacing w:val="-4"/>
          <w:sz w:val="18"/>
          <w:szCs w:val="18"/>
        </w:rPr>
        <w:t xml:space="preserve">Паспорт (или ксерокопию паспорта), визитную карточку отеля носите с собой. </w:t>
      </w:r>
    </w:p>
    <w:p w:rsidR="009F19AB" w:rsidRPr="00044927" w:rsidRDefault="009F19AB" w:rsidP="009F19AB">
      <w:pPr>
        <w:numPr>
          <w:ilvl w:val="0"/>
          <w:numId w:val="10"/>
        </w:numPr>
        <w:tabs>
          <w:tab w:val="clear" w:pos="1335"/>
          <w:tab w:val="num" w:pos="567"/>
        </w:tabs>
        <w:ind w:left="0" w:firstLine="284"/>
        <w:jc w:val="both"/>
        <w:rPr>
          <w:spacing w:val="-4"/>
          <w:sz w:val="18"/>
          <w:szCs w:val="18"/>
        </w:rPr>
      </w:pPr>
      <w:r w:rsidRPr="00044927">
        <w:rPr>
          <w:spacing w:val="-4"/>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9F19AB" w:rsidRPr="00044927" w:rsidRDefault="009F19AB" w:rsidP="009F19AB">
      <w:pPr>
        <w:widowControl w:val="0"/>
        <w:numPr>
          <w:ilvl w:val="0"/>
          <w:numId w:val="10"/>
        </w:numPr>
        <w:shd w:val="clear" w:color="auto" w:fill="FFFFFF"/>
        <w:tabs>
          <w:tab w:val="clear" w:pos="1335"/>
          <w:tab w:val="num" w:pos="567"/>
          <w:tab w:val="left" w:pos="7942"/>
        </w:tabs>
        <w:autoSpaceDE w:val="0"/>
        <w:autoSpaceDN w:val="0"/>
        <w:adjustRightInd w:val="0"/>
        <w:ind w:left="0" w:right="29" w:firstLine="284"/>
        <w:jc w:val="both"/>
        <w:rPr>
          <w:spacing w:val="-4"/>
          <w:sz w:val="18"/>
          <w:szCs w:val="18"/>
        </w:rPr>
      </w:pPr>
      <w:r w:rsidRPr="00044927">
        <w:rPr>
          <w:spacing w:val="-4"/>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Украины.</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В период туристской поездки Вы не имеете права на коммерческую деятельность или иную оплачиваемую работу.</w:t>
      </w:r>
    </w:p>
    <w:p w:rsidR="0047624D" w:rsidRPr="00044927" w:rsidRDefault="0047624D" w:rsidP="005E2C21">
      <w:pPr>
        <w:widowControl w:val="0"/>
        <w:numPr>
          <w:ilvl w:val="0"/>
          <w:numId w:val="10"/>
        </w:numPr>
        <w:shd w:val="clear" w:color="auto" w:fill="FFFFFF"/>
        <w:tabs>
          <w:tab w:val="clear" w:pos="1335"/>
          <w:tab w:val="num" w:pos="567"/>
        </w:tabs>
        <w:autoSpaceDE w:val="0"/>
        <w:autoSpaceDN w:val="0"/>
        <w:adjustRightInd w:val="0"/>
        <w:ind w:left="0" w:firstLine="284"/>
        <w:jc w:val="both"/>
        <w:rPr>
          <w:sz w:val="18"/>
          <w:szCs w:val="18"/>
        </w:rPr>
      </w:pPr>
      <w:r w:rsidRPr="00044927">
        <w:rPr>
          <w:sz w:val="18"/>
          <w:szCs w:val="18"/>
        </w:rPr>
        <w:t xml:space="preserve">Вы обязаны покинуть Египет </w:t>
      </w:r>
      <w:r w:rsidR="009F19AB" w:rsidRPr="00044927">
        <w:rPr>
          <w:sz w:val="18"/>
          <w:szCs w:val="18"/>
        </w:rPr>
        <w:t>по истечении</w:t>
      </w:r>
      <w:r w:rsidRPr="00044927">
        <w:rPr>
          <w:sz w:val="18"/>
          <w:szCs w:val="18"/>
        </w:rPr>
        <w:t xml:space="preserve"> срока визы, в противном случае Вы можете быть </w:t>
      </w:r>
      <w:r w:rsidRPr="00044927">
        <w:rPr>
          <w:spacing w:val="-4"/>
          <w:sz w:val="18"/>
          <w:szCs w:val="18"/>
        </w:rPr>
        <w:t>подвергнуты штрафу, аресту и высланы из страны в принудительном порядке.</w:t>
      </w:r>
    </w:p>
    <w:p w:rsidR="009F19AB" w:rsidRPr="00044927" w:rsidRDefault="009F19AB" w:rsidP="009F19AB">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 xml:space="preserve">Не оставляйте детей одних без Вашего присмотра на пляже, у бассейна, на водных горках и при пользовании аттракционами. Соблюдайте правила безопасного поведения на воде. Купаясь, не покидайте зон безопасного плавания. </w:t>
      </w:r>
    </w:p>
    <w:p w:rsidR="0032704E" w:rsidRPr="000C381D" w:rsidRDefault="009F19AB" w:rsidP="0032704E">
      <w:pPr>
        <w:widowControl w:val="0"/>
        <w:numPr>
          <w:ilvl w:val="0"/>
          <w:numId w:val="10"/>
        </w:numPr>
        <w:shd w:val="clear" w:color="auto" w:fill="FFFFFF"/>
        <w:tabs>
          <w:tab w:val="clear" w:pos="1335"/>
          <w:tab w:val="num" w:pos="567"/>
        </w:tabs>
        <w:autoSpaceDE w:val="0"/>
        <w:autoSpaceDN w:val="0"/>
        <w:adjustRightInd w:val="0"/>
        <w:ind w:left="0" w:firstLine="284"/>
        <w:jc w:val="both"/>
        <w:rPr>
          <w:spacing w:val="-4"/>
          <w:sz w:val="18"/>
          <w:szCs w:val="18"/>
        </w:rPr>
      </w:pPr>
      <w:r w:rsidRPr="00044927">
        <w:rPr>
          <w:spacing w:val="-4"/>
          <w:sz w:val="18"/>
          <w:szCs w:val="18"/>
        </w:rPr>
        <w:t xml:space="preserve">Старайтесь не плавать там, где есть морские ежи. Имейте в виду, что медузы обычно не представляют особой опасности, но могут вызвать неприятные ожоги. </w:t>
      </w:r>
    </w:p>
    <w:p w:rsidR="00F7241B" w:rsidRPr="0032704E" w:rsidRDefault="009F19AB" w:rsidP="0032704E">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Мойте руки перед едой.</w:t>
      </w:r>
    </w:p>
    <w:p w:rsidR="009F19AB" w:rsidRPr="00044927"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Не пейте сырую воду, особенно из открытых водоемов.</w:t>
      </w:r>
      <w:r w:rsidRPr="00044927">
        <w:rPr>
          <w:spacing w:val="-4"/>
          <w:sz w:val="18"/>
          <w:szCs w:val="18"/>
        </w:rPr>
        <w:t xml:space="preserve"> Для питья рекомендуется использовать минеральную воду, которую можно приобрести в магазинах и барах отеля.</w:t>
      </w:r>
    </w:p>
    <w:p w:rsidR="009F19AB" w:rsidRPr="00044927" w:rsidRDefault="009F19AB" w:rsidP="009F19AB">
      <w:pPr>
        <w:numPr>
          <w:ilvl w:val="0"/>
          <w:numId w:val="8"/>
        </w:numPr>
        <w:tabs>
          <w:tab w:val="clear" w:pos="2160"/>
          <w:tab w:val="num" w:pos="567"/>
        </w:tabs>
        <w:spacing w:line="235" w:lineRule="auto"/>
        <w:ind w:left="0" w:firstLine="284"/>
        <w:jc w:val="both"/>
        <w:rPr>
          <w:bCs/>
          <w:spacing w:val="-4"/>
          <w:sz w:val="18"/>
          <w:szCs w:val="18"/>
        </w:rPr>
      </w:pPr>
      <w:r w:rsidRPr="00044927">
        <w:rPr>
          <w:bCs/>
          <w:spacing w:val="-4"/>
          <w:sz w:val="18"/>
          <w:szCs w:val="18"/>
        </w:rPr>
        <w:t xml:space="preserve">Применяйте репелленты с целью отпугивания комаров </w:t>
      </w:r>
      <w:r w:rsidR="00E80DD9" w:rsidRPr="00044927">
        <w:rPr>
          <w:bCs/>
          <w:spacing w:val="-4"/>
          <w:sz w:val="18"/>
          <w:szCs w:val="18"/>
        </w:rPr>
        <w:t>и мошек</w:t>
      </w:r>
      <w:r w:rsidRPr="00044927">
        <w:rPr>
          <w:bCs/>
          <w:spacing w:val="-4"/>
          <w:sz w:val="18"/>
          <w:szCs w:val="18"/>
        </w:rPr>
        <w:t>.</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Будьте осторожны с солнцем! Оно особенно опасно с одиннадцати часов утра до трех часов дня. Если Ваша кожа отличается особой чувствительностью, советуем Вам заранее запастись защитными средствами. Не забудьте и о солнцезащитных очках.</w:t>
      </w:r>
    </w:p>
    <w:p w:rsidR="00044927" w:rsidRPr="00F7241B" w:rsidRDefault="009F19AB" w:rsidP="00044927">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Возьмите в путешествие индивидуальную аптечку с необходимым Вам набором лекарств. Сформируйте аптечку первой помощи, которая поможет Вам при легких недомоганиях, сэкономит время на поиски лекарственных средств и избавит от проблем общения на иностранном языке. Кроме того, многие лекарства имеют за рубежом другие наименования.</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Заказывая блюда в ресторане, помните, что незнакомые Вам блюда могут быть жирными и острыми, в то время как в любом ресторане Вы можете всегда заказать блюда европейской кухни, которые наверняка не испортят Вашего самочувствия.</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Из одежды мы советуем Вам предпочесть хлопок или смешанные ткани на хлопчатобумажной основе.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Несмотря на то, что в Турции законы чрезвычайно строги к грабителям, чтобы избежать опасности на улицах, рекомендуем следить за своими сумочками и бумажниками, особенно в крупных городах и туристических центрах. К числу мест повышенной опасности относятся вокзалы, автозаправочные станции, рынки. Соблюдайте осторожность и не оставляйте вещи без своего или доверенного лица присмотра, особенно в общественном транспорте и при трансфере. Покидая автобус на остановках, в том числе во время экскурсий, не оставляйте в нем ручную кладь, особенно ценные вещи и деньги. Ответственность за сохранность ручной клади, лежит на пассажире. Автомобили советуем оставлять на охраняемых стоянках и в гаражах отелей, и не оставлять ценные вещи в машине на виду.</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Важные документы, наличные деньги и драгоценности лучше хранить в сейфе отеля или номера. Если в номере нет сейфа, его можно взять в аренду за небольшую плату у администрации отеля или сдать на хранение портье в сейф в рецепции (желательно в запечатанном конверте с Вашей подписью). В отеле могут действовать ограничения по сумме валюты и ценностей, которые могут храниться в сейфе отеля или номера. Имейте в виду, что отель не несет ответственность за пропажу вещей из Вашего номера.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Не приносите на пляж полотенца или инвентарь из номера без разрешения персонала, во многих отелях запрещается выносить из номера полотенца на пляж или к бассейну. </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Если в номере имеется мини бар, то все напитки и закуски, взятые из него, должны быть оплачены.</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Категорически запрещается курить в постели.</w:t>
      </w:r>
    </w:p>
    <w:p w:rsidR="009F19AB" w:rsidRPr="00044927" w:rsidRDefault="009F19AB" w:rsidP="009F19AB">
      <w:pPr>
        <w:numPr>
          <w:ilvl w:val="0"/>
          <w:numId w:val="8"/>
        </w:numPr>
        <w:tabs>
          <w:tab w:val="clear" w:pos="2160"/>
          <w:tab w:val="num" w:pos="567"/>
        </w:tabs>
        <w:spacing w:line="235" w:lineRule="auto"/>
        <w:ind w:left="0" w:firstLine="284"/>
        <w:jc w:val="both"/>
        <w:rPr>
          <w:spacing w:val="-4"/>
          <w:sz w:val="18"/>
          <w:szCs w:val="18"/>
        </w:rPr>
      </w:pPr>
      <w:r w:rsidRPr="00044927">
        <w:rPr>
          <w:spacing w:val="-4"/>
          <w:sz w:val="18"/>
          <w:szCs w:val="18"/>
        </w:rPr>
        <w:t xml:space="preserve">Перед началом путешествия снимите фотокопию с Вашего паспорта и других документов, удостоверяющих Вашу личность (водительских прав и др.), и авиабилетов, и храните их отдельно от оригиналов. </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Не купайтесь в Ниле! Не бродите босиком по протокам или стоячим водоемам, не мойте в них руки. Не ложитесь на землю без подстилки на берегах Нила.</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Помните, что многообразные представители животного и растительного мира (например, кораллы) могут быть не только красивыми, но и опасными. При купании постарайтесь ничего не трогать руками, так как большинство рыб ядовито, Если Вас поранила рыба или Вы наступили на морского ежа - немедленно покиньте воду и обратитесь к врачу. Имейте в</w:t>
      </w:r>
      <w:r w:rsidR="00E0178F" w:rsidRPr="00044927">
        <w:rPr>
          <w:sz w:val="18"/>
          <w:szCs w:val="18"/>
        </w:rPr>
        <w:t xml:space="preserve"> </w:t>
      </w:r>
      <w:r w:rsidRPr="00044927">
        <w:rPr>
          <w:sz w:val="18"/>
          <w:szCs w:val="18"/>
        </w:rPr>
        <w:t xml:space="preserve">виду, что медузы обычно не представляют особой опасности, но могут вызвать неприятные ожоги. </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В Египте запрещена продажа алкоголя в общественных местах, в кафе и ресторанах. За нахождение в нетрезвом виде в общественных местах могут арестовать.</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За торговлю наркотиками египетское законодательство предусматривает высшую меру наказания.</w:t>
      </w:r>
    </w:p>
    <w:p w:rsidR="0047624D" w:rsidRPr="00044927" w:rsidRDefault="0047624D" w:rsidP="005E2C21">
      <w:pPr>
        <w:numPr>
          <w:ilvl w:val="0"/>
          <w:numId w:val="8"/>
        </w:numPr>
        <w:tabs>
          <w:tab w:val="clear" w:pos="2160"/>
          <w:tab w:val="num" w:pos="567"/>
        </w:tabs>
        <w:ind w:left="0" w:firstLine="284"/>
        <w:jc w:val="both"/>
        <w:rPr>
          <w:iCs/>
          <w:spacing w:val="-9"/>
          <w:sz w:val="18"/>
          <w:szCs w:val="18"/>
        </w:rPr>
      </w:pPr>
      <w:r w:rsidRPr="00044927">
        <w:rPr>
          <w:sz w:val="18"/>
          <w:szCs w:val="18"/>
        </w:rPr>
        <w:t>Местным законодательством запрещается фотографировать военные объекты, собирать «на память» осколки исторических памятников, взбираться на пирамиды, купаться и загорать «</w:t>
      </w:r>
      <w:proofErr w:type="spellStart"/>
      <w:r w:rsidRPr="00044927">
        <w:rPr>
          <w:sz w:val="18"/>
          <w:szCs w:val="18"/>
        </w:rPr>
        <w:t>топлес</w:t>
      </w:r>
      <w:proofErr w:type="spellEnd"/>
      <w:r w:rsidRPr="00044927">
        <w:rPr>
          <w:sz w:val="18"/>
          <w:szCs w:val="18"/>
        </w:rPr>
        <w:t>», срезать или повреждать кораллы.</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 xml:space="preserve">Имейте в виду, что во многих городах существует система штрафов за засорение улиц, а также за плевки на улице. </w:t>
      </w:r>
    </w:p>
    <w:p w:rsidR="0047624D" w:rsidRPr="00044927" w:rsidRDefault="0047624D" w:rsidP="005E2C21">
      <w:pPr>
        <w:numPr>
          <w:ilvl w:val="0"/>
          <w:numId w:val="8"/>
        </w:numPr>
        <w:tabs>
          <w:tab w:val="clear" w:pos="2160"/>
          <w:tab w:val="num" w:pos="567"/>
        </w:tabs>
        <w:ind w:left="0" w:firstLine="284"/>
        <w:jc w:val="both"/>
        <w:rPr>
          <w:sz w:val="18"/>
          <w:szCs w:val="18"/>
        </w:rPr>
      </w:pPr>
      <w:r w:rsidRPr="00044927">
        <w:rPr>
          <w:sz w:val="18"/>
          <w:szCs w:val="18"/>
        </w:rPr>
        <w:t xml:space="preserve">Не рекомендуется посещать мечеть во время молитвы. После призывов муэдзина лучше на пол 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 У входа можно взять косынку и длинную юбку. </w:t>
      </w:r>
    </w:p>
    <w:p w:rsidR="003A2F97" w:rsidRDefault="0047624D" w:rsidP="003A2F97">
      <w:pPr>
        <w:numPr>
          <w:ilvl w:val="0"/>
          <w:numId w:val="8"/>
        </w:numPr>
        <w:tabs>
          <w:tab w:val="clear" w:pos="2160"/>
          <w:tab w:val="num" w:pos="567"/>
        </w:tabs>
        <w:ind w:left="0" w:firstLine="284"/>
        <w:jc w:val="both"/>
        <w:rPr>
          <w:sz w:val="18"/>
          <w:szCs w:val="18"/>
        </w:rPr>
      </w:pPr>
      <w:r w:rsidRPr="00044927">
        <w:rPr>
          <w:sz w:val="18"/>
          <w:szCs w:val="18"/>
        </w:rPr>
        <w:t>Решив покататься на верблюде, надо помнить, что сесть на него Вы можете бесплатно, а вот чтобы спуститься, Вам придется заплатить.</w:t>
      </w:r>
    </w:p>
    <w:p w:rsidR="0047624D" w:rsidRPr="003A2F97" w:rsidRDefault="0047624D" w:rsidP="003A2F97">
      <w:pPr>
        <w:numPr>
          <w:ilvl w:val="0"/>
          <w:numId w:val="8"/>
        </w:numPr>
        <w:tabs>
          <w:tab w:val="clear" w:pos="2160"/>
          <w:tab w:val="num" w:pos="567"/>
        </w:tabs>
        <w:ind w:left="0" w:firstLine="284"/>
        <w:jc w:val="both"/>
        <w:rPr>
          <w:sz w:val="18"/>
          <w:szCs w:val="18"/>
        </w:rPr>
      </w:pPr>
      <w:r w:rsidRPr="003A2F97">
        <w:rPr>
          <w:sz w:val="18"/>
          <w:szCs w:val="18"/>
        </w:rPr>
        <w:t>Для восхождения на гору Моисея при себе необходимо иметь спортивную обувь, теплую одежду зимой. Для вечерних прогулок и поездок на фелюге необходимы теплые вещи - пуловер, теплая рубашка, легкая куртка.</w:t>
      </w:r>
    </w:p>
    <w:p w:rsidR="000C381D" w:rsidRPr="009031D8" w:rsidRDefault="0047624D" w:rsidP="009031D8">
      <w:pPr>
        <w:numPr>
          <w:ilvl w:val="0"/>
          <w:numId w:val="8"/>
        </w:numPr>
        <w:tabs>
          <w:tab w:val="clear" w:pos="2160"/>
          <w:tab w:val="num" w:pos="567"/>
        </w:tabs>
        <w:ind w:left="0" w:firstLine="284"/>
        <w:jc w:val="both"/>
        <w:rPr>
          <w:sz w:val="18"/>
          <w:szCs w:val="18"/>
        </w:rPr>
      </w:pPr>
      <w:r w:rsidRPr="00044927">
        <w:rPr>
          <w:sz w:val="18"/>
          <w:szCs w:val="18"/>
        </w:rPr>
        <w:t>Не рекомендуется путешествовать без сопровождения по дорогам, лежащим в стороне от традиционных маршрутов.</w:t>
      </w:r>
    </w:p>
    <w:p w:rsidR="003A2F97" w:rsidRDefault="003A2F97" w:rsidP="000C381D">
      <w:pPr>
        <w:ind w:left="284"/>
        <w:jc w:val="both"/>
        <w:rPr>
          <w:sz w:val="18"/>
          <w:szCs w:val="18"/>
        </w:rPr>
      </w:pPr>
    </w:p>
    <w:p w:rsidR="003A2F97" w:rsidRDefault="003A2F97" w:rsidP="000C381D">
      <w:pPr>
        <w:ind w:left="284"/>
        <w:jc w:val="both"/>
        <w:rPr>
          <w:sz w:val="18"/>
          <w:szCs w:val="18"/>
        </w:rPr>
      </w:pPr>
    </w:p>
    <w:p w:rsidR="003A2F97" w:rsidRDefault="003A2F97" w:rsidP="000C381D">
      <w:pPr>
        <w:ind w:left="284"/>
        <w:jc w:val="both"/>
        <w:rPr>
          <w:sz w:val="18"/>
          <w:szCs w:val="18"/>
        </w:rPr>
      </w:pPr>
    </w:p>
    <w:p w:rsidR="003A2F97" w:rsidRDefault="003A2F97" w:rsidP="000C381D">
      <w:pPr>
        <w:ind w:left="284"/>
        <w:jc w:val="both"/>
        <w:rPr>
          <w:sz w:val="18"/>
          <w:szCs w:val="18"/>
        </w:rPr>
      </w:pPr>
    </w:p>
    <w:p w:rsidR="003A2F97" w:rsidRDefault="003A2F97" w:rsidP="000C381D">
      <w:pPr>
        <w:ind w:left="284"/>
        <w:jc w:val="both"/>
        <w:rPr>
          <w:sz w:val="18"/>
          <w:szCs w:val="18"/>
        </w:rPr>
      </w:pPr>
    </w:p>
    <w:p w:rsidR="003A2F97" w:rsidRDefault="003A2F97" w:rsidP="000C381D">
      <w:pPr>
        <w:ind w:left="284"/>
        <w:jc w:val="both"/>
        <w:rPr>
          <w:sz w:val="18"/>
          <w:szCs w:val="18"/>
        </w:rPr>
      </w:pPr>
    </w:p>
    <w:p w:rsidR="003A2F97" w:rsidRDefault="003A2F97" w:rsidP="000C381D">
      <w:pPr>
        <w:ind w:left="284"/>
        <w:jc w:val="both"/>
        <w:rPr>
          <w:sz w:val="18"/>
          <w:szCs w:val="18"/>
        </w:rPr>
      </w:pPr>
    </w:p>
    <w:p w:rsidR="0047624D" w:rsidRPr="00044927" w:rsidRDefault="0047624D" w:rsidP="000C381D">
      <w:pPr>
        <w:ind w:left="284"/>
        <w:jc w:val="both"/>
        <w:rPr>
          <w:sz w:val="18"/>
          <w:szCs w:val="18"/>
        </w:rPr>
      </w:pPr>
      <w:r w:rsidRPr="00044927">
        <w:rPr>
          <w:sz w:val="18"/>
          <w:szCs w:val="18"/>
        </w:rPr>
        <w:t xml:space="preserve">Во всех туристических районах Египта есть отделения </w:t>
      </w:r>
      <w:r w:rsidRPr="00044927">
        <w:rPr>
          <w:bCs/>
          <w:sz w:val="18"/>
          <w:szCs w:val="18"/>
        </w:rPr>
        <w:t xml:space="preserve">туристической полиции, куда в случае необходимости Вы можете обратиться. </w:t>
      </w:r>
    </w:p>
    <w:p w:rsidR="001952A6" w:rsidRPr="00044927" w:rsidRDefault="001952A6" w:rsidP="005E2C21">
      <w:pPr>
        <w:jc w:val="both"/>
        <w:rPr>
          <w:b/>
          <w:sz w:val="18"/>
          <w:szCs w:val="18"/>
        </w:rPr>
      </w:pPr>
    </w:p>
    <w:p w:rsidR="0084796D" w:rsidRPr="00044927" w:rsidRDefault="0047624D" w:rsidP="0084796D">
      <w:pPr>
        <w:spacing w:line="235" w:lineRule="auto"/>
        <w:jc w:val="both"/>
        <w:rPr>
          <w:spacing w:val="-4"/>
          <w:sz w:val="18"/>
          <w:szCs w:val="18"/>
        </w:rPr>
      </w:pPr>
      <w:r w:rsidRPr="00044927">
        <w:rPr>
          <w:b/>
          <w:sz w:val="18"/>
          <w:szCs w:val="18"/>
        </w:rPr>
        <w:t>СТРАХОВОЙ ПОЛИС</w:t>
      </w:r>
      <w:r w:rsidR="005D7238" w:rsidRPr="00044927">
        <w:rPr>
          <w:b/>
          <w:sz w:val="18"/>
          <w:szCs w:val="18"/>
        </w:rPr>
        <w:t>.</w:t>
      </w:r>
      <w:r w:rsidRPr="00044927">
        <w:rPr>
          <w:sz w:val="18"/>
          <w:szCs w:val="18"/>
        </w:rPr>
        <w:t xml:space="preserve"> </w:t>
      </w:r>
      <w:r w:rsidR="0084796D" w:rsidRPr="00044927">
        <w:rPr>
          <w:spacing w:val="-4"/>
          <w:sz w:val="18"/>
          <w:szCs w:val="18"/>
        </w:rPr>
        <w:t xml:space="preserve">Внимательно ознакомьтесь с условиями страхования, изложенными в Вашем страховом полисе. Если во время пребывания в Египте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84796D" w:rsidRPr="00044927" w:rsidRDefault="0084796D" w:rsidP="0084796D">
      <w:pPr>
        <w:spacing w:line="235" w:lineRule="auto"/>
        <w:jc w:val="both"/>
        <w:rPr>
          <w:spacing w:val="-4"/>
          <w:sz w:val="18"/>
          <w:szCs w:val="18"/>
        </w:rPr>
      </w:pPr>
      <w:r w:rsidRPr="00044927">
        <w:rPr>
          <w:spacing w:val="-4"/>
          <w:sz w:val="18"/>
          <w:szCs w:val="18"/>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Египта.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F7241B" w:rsidRPr="000C381D" w:rsidRDefault="005E2C21" w:rsidP="0084796D">
      <w:pPr>
        <w:jc w:val="both"/>
        <w:rPr>
          <w:sz w:val="18"/>
          <w:szCs w:val="18"/>
        </w:rPr>
      </w:pPr>
      <w:r w:rsidRPr="00044927">
        <w:rPr>
          <w:sz w:val="18"/>
          <w:szCs w:val="18"/>
        </w:rPr>
        <w:t xml:space="preserve">Просим обратить внимание, что стандартная страховка действует только для стран тура и не покрывает расходы по лечению травм, произошедших вследствие занятий дайвингом, рафтингом, </w:t>
      </w:r>
      <w:proofErr w:type="spellStart"/>
      <w:r w:rsidRPr="00044927">
        <w:rPr>
          <w:sz w:val="18"/>
          <w:szCs w:val="18"/>
        </w:rPr>
        <w:t>мотосафари</w:t>
      </w:r>
      <w:proofErr w:type="spellEnd"/>
      <w:r w:rsidRPr="00044927">
        <w:rPr>
          <w:sz w:val="18"/>
          <w:szCs w:val="18"/>
        </w:rPr>
        <w:t>, катанием на лошадях и прочими видами активного отдыха. Договором страхования также предусмотрена круглосуточная информационно-юридическая поддержка.</w:t>
      </w:r>
    </w:p>
    <w:p w:rsidR="00F7241B" w:rsidRDefault="00F7241B" w:rsidP="0084796D">
      <w:pPr>
        <w:jc w:val="both"/>
        <w:rPr>
          <w:b/>
          <w:sz w:val="18"/>
          <w:szCs w:val="18"/>
        </w:rPr>
      </w:pPr>
    </w:p>
    <w:p w:rsidR="0084796D" w:rsidRDefault="0047624D" w:rsidP="0084796D">
      <w:pPr>
        <w:jc w:val="both"/>
        <w:rPr>
          <w:sz w:val="18"/>
          <w:szCs w:val="18"/>
        </w:rPr>
      </w:pPr>
      <w:r w:rsidRPr="00044927">
        <w:rPr>
          <w:b/>
          <w:sz w:val="18"/>
          <w:szCs w:val="18"/>
        </w:rPr>
        <w:t xml:space="preserve">В СЛУЧАЕ ПОТЕРИ </w:t>
      </w:r>
      <w:r w:rsidR="00E80DD9" w:rsidRPr="00044927">
        <w:rPr>
          <w:b/>
          <w:sz w:val="18"/>
          <w:szCs w:val="18"/>
        </w:rPr>
        <w:t>ПАСПОРТА</w:t>
      </w:r>
      <w:r w:rsidR="00E80DD9" w:rsidRPr="00044927">
        <w:rPr>
          <w:sz w:val="18"/>
          <w:szCs w:val="18"/>
        </w:rPr>
        <w:t xml:space="preserve"> сразу</w:t>
      </w:r>
      <w:r w:rsidR="0084796D" w:rsidRPr="00044927">
        <w:rPr>
          <w:sz w:val="18"/>
          <w:szCs w:val="18"/>
        </w:rPr>
        <w:t xml:space="preserve"> же обязательно поставьте в известность своего отельного гида или старшего гида в регионе, котором отдыхаете. Следуйте четко по их инструкциям. </w:t>
      </w:r>
    </w:p>
    <w:p w:rsidR="00044927" w:rsidRPr="00044927" w:rsidRDefault="00044927" w:rsidP="0084796D">
      <w:pPr>
        <w:jc w:val="both"/>
        <w:rPr>
          <w:sz w:val="18"/>
          <w:szCs w:val="18"/>
        </w:rPr>
      </w:pPr>
    </w:p>
    <w:p w:rsidR="00044927" w:rsidRDefault="00A212A0" w:rsidP="00A212A0">
      <w:pPr>
        <w:jc w:val="both"/>
        <w:rPr>
          <w:spacing w:val="-4"/>
          <w:sz w:val="18"/>
          <w:szCs w:val="18"/>
        </w:rPr>
      </w:pPr>
      <w:r w:rsidRPr="00044927">
        <w:rPr>
          <w:b/>
          <w:spacing w:val="-4"/>
          <w:sz w:val="18"/>
          <w:szCs w:val="18"/>
        </w:rPr>
        <w:t xml:space="preserve">РЕКЛАМАЦИИ. </w:t>
      </w:r>
      <w:r w:rsidRPr="00044927">
        <w:rPr>
          <w:spacing w:val="-4"/>
          <w:sz w:val="18"/>
          <w:szCs w:val="18"/>
        </w:rPr>
        <w:t>Если Вы считаете, что какие-либо услуги Вам оказываются ненадлежащим образом, мы рекомендуем в первую очередь связаться по телефону с гидом и/или офисом принимающей стороны и/или агентством, где Вы приобрели тур. В случае неудовлетворения претензии на месте Вы вправе направить письменную претензию продавцу тура.</w:t>
      </w:r>
    </w:p>
    <w:p w:rsidR="00044927" w:rsidRPr="00044927" w:rsidRDefault="00044927" w:rsidP="00A212A0">
      <w:pPr>
        <w:jc w:val="both"/>
        <w:rPr>
          <w:spacing w:val="-4"/>
          <w:sz w:val="18"/>
          <w:szCs w:val="18"/>
        </w:rPr>
      </w:pPr>
    </w:p>
    <w:p w:rsidR="0084796D" w:rsidRPr="00044927" w:rsidRDefault="0047624D" w:rsidP="0084796D">
      <w:pPr>
        <w:pStyle w:val="a7"/>
        <w:spacing w:line="235" w:lineRule="auto"/>
        <w:rPr>
          <w:rFonts w:ascii="Arial" w:hAnsi="Arial" w:cs="Arial"/>
          <w:spacing w:val="-4"/>
          <w:sz w:val="18"/>
          <w:szCs w:val="18"/>
        </w:rPr>
      </w:pPr>
      <w:r w:rsidRPr="00044927">
        <w:rPr>
          <w:rFonts w:ascii="Arial" w:hAnsi="Arial" w:cs="Arial"/>
          <w:b/>
          <w:bCs/>
          <w:sz w:val="18"/>
          <w:szCs w:val="18"/>
        </w:rPr>
        <w:t>ПОЛЕЗНЫЕ ТЕЛЕФОНЫ:</w:t>
      </w:r>
      <w:r w:rsidR="0084796D" w:rsidRPr="00044927">
        <w:rPr>
          <w:rFonts w:ascii="Arial" w:hAnsi="Arial" w:cs="Arial"/>
          <w:b/>
          <w:bCs/>
          <w:sz w:val="18"/>
          <w:szCs w:val="18"/>
        </w:rPr>
        <w:t xml:space="preserve"> </w:t>
      </w:r>
      <w:r w:rsidR="0084796D" w:rsidRPr="00044927">
        <w:rPr>
          <w:rFonts w:ascii="Arial" w:hAnsi="Arial" w:cs="Arial"/>
          <w:spacing w:val="-4"/>
          <w:sz w:val="18"/>
          <w:szCs w:val="18"/>
        </w:rPr>
        <w:t>По всем возникающим вопросам во время пребывания в Египте обращайтесь к Вашему гиду, мобильный телефон которого размещен на информационном стенде.</w:t>
      </w:r>
    </w:p>
    <w:p w:rsidR="007A730E" w:rsidRPr="00044927" w:rsidRDefault="007A730E" w:rsidP="0084796D">
      <w:pPr>
        <w:pStyle w:val="a7"/>
        <w:spacing w:line="235" w:lineRule="auto"/>
        <w:rPr>
          <w:rFonts w:ascii="Arial" w:hAnsi="Arial" w:cs="Arial"/>
          <w:spacing w:val="-4"/>
          <w:sz w:val="18"/>
          <w:szCs w:val="18"/>
        </w:rPr>
      </w:pPr>
    </w:p>
    <w:p w:rsidR="001C164B" w:rsidRPr="00044927" w:rsidRDefault="007A730E" w:rsidP="001C164B">
      <w:pPr>
        <w:shd w:val="clear" w:color="auto" w:fill="F2F4F8"/>
        <w:rPr>
          <w:bCs/>
          <w:sz w:val="18"/>
          <w:szCs w:val="18"/>
          <w:shd w:val="clear" w:color="auto" w:fill="F8F8F5"/>
        </w:rPr>
      </w:pPr>
      <w:r w:rsidRPr="00044927">
        <w:rPr>
          <w:b/>
          <w:spacing w:val="-4"/>
          <w:sz w:val="18"/>
          <w:szCs w:val="18"/>
        </w:rPr>
        <w:t>Посольство Казахстана</w:t>
      </w:r>
      <w:r w:rsidRPr="00044927">
        <w:rPr>
          <w:spacing w:val="-4"/>
          <w:sz w:val="18"/>
          <w:szCs w:val="18"/>
        </w:rPr>
        <w:t xml:space="preserve"> в Египте</w:t>
      </w:r>
      <w:r w:rsidRPr="00044927">
        <w:rPr>
          <w:sz w:val="18"/>
          <w:szCs w:val="18"/>
        </w:rPr>
        <w:t xml:space="preserve">: </w:t>
      </w:r>
      <w:r w:rsidRPr="00044927">
        <w:rPr>
          <w:bCs/>
          <w:sz w:val="18"/>
          <w:szCs w:val="18"/>
          <w:shd w:val="clear" w:color="auto" w:fill="F8F8F5"/>
        </w:rPr>
        <w:t>г. Каир, Новый Каир, ул. </w:t>
      </w:r>
      <w:proofErr w:type="spellStart"/>
      <w:r w:rsidRPr="00044927">
        <w:rPr>
          <w:bCs/>
          <w:sz w:val="18"/>
          <w:szCs w:val="18"/>
          <w:shd w:val="clear" w:color="auto" w:fill="F8F8F5"/>
        </w:rPr>
        <w:t>Аммар</w:t>
      </w:r>
      <w:proofErr w:type="spellEnd"/>
      <w:r w:rsidRPr="00044927">
        <w:rPr>
          <w:bCs/>
          <w:sz w:val="18"/>
          <w:szCs w:val="18"/>
          <w:shd w:val="clear" w:color="auto" w:fill="F8F8F5"/>
        </w:rPr>
        <w:t xml:space="preserve"> бен </w:t>
      </w:r>
      <w:proofErr w:type="spellStart"/>
      <w:r w:rsidRPr="00044927">
        <w:rPr>
          <w:bCs/>
          <w:sz w:val="18"/>
          <w:szCs w:val="18"/>
          <w:shd w:val="clear" w:color="auto" w:fill="F8F8F5"/>
        </w:rPr>
        <w:t>Яссер</w:t>
      </w:r>
      <w:proofErr w:type="spellEnd"/>
      <w:r w:rsidRPr="00044927">
        <w:rPr>
          <w:bCs/>
          <w:sz w:val="18"/>
          <w:szCs w:val="18"/>
          <w:shd w:val="clear" w:color="auto" w:fill="F8F8F5"/>
        </w:rPr>
        <w:t>, дом 371</w:t>
      </w:r>
      <w:r w:rsidRPr="00044927">
        <w:rPr>
          <w:sz w:val="18"/>
          <w:szCs w:val="18"/>
        </w:rPr>
        <w:br/>
        <w:t xml:space="preserve">Телефон: </w:t>
      </w:r>
      <w:r w:rsidR="001C164B" w:rsidRPr="00044927">
        <w:rPr>
          <w:bCs/>
          <w:sz w:val="18"/>
          <w:szCs w:val="18"/>
          <w:shd w:val="clear" w:color="auto" w:fill="F8F8F5"/>
        </w:rPr>
        <w:t>+20 2537 808</w:t>
      </w:r>
      <w:r w:rsidRPr="00044927">
        <w:rPr>
          <w:bCs/>
          <w:sz w:val="18"/>
          <w:szCs w:val="18"/>
          <w:shd w:val="clear" w:color="auto" w:fill="F8F8F5"/>
        </w:rPr>
        <w:t>9, +20 2537 8084</w:t>
      </w:r>
      <w:r w:rsidRPr="00044927">
        <w:rPr>
          <w:sz w:val="18"/>
          <w:szCs w:val="18"/>
        </w:rPr>
        <w:t xml:space="preserve">Факс: </w:t>
      </w:r>
      <w:r w:rsidRPr="00044927">
        <w:rPr>
          <w:bCs/>
          <w:sz w:val="18"/>
          <w:szCs w:val="18"/>
          <w:shd w:val="clear" w:color="auto" w:fill="F8F8F5"/>
        </w:rPr>
        <w:t>+20 2537 8131</w:t>
      </w:r>
    </w:p>
    <w:p w:rsidR="001C164B" w:rsidRPr="00044927" w:rsidRDefault="001C164B" w:rsidP="001C164B">
      <w:pPr>
        <w:shd w:val="clear" w:color="auto" w:fill="F2F4F8"/>
        <w:rPr>
          <w:spacing w:val="-4"/>
          <w:sz w:val="18"/>
          <w:szCs w:val="18"/>
          <w:lang w:val="en-US"/>
        </w:rPr>
      </w:pPr>
      <w:r w:rsidRPr="00044927">
        <w:rPr>
          <w:bCs/>
          <w:sz w:val="18"/>
          <w:szCs w:val="18"/>
          <w:shd w:val="clear" w:color="auto" w:fill="F8F8F5"/>
        </w:rPr>
        <w:t xml:space="preserve"> </w:t>
      </w:r>
      <w:r w:rsidRPr="00044927">
        <w:rPr>
          <w:b/>
          <w:spacing w:val="-4"/>
          <w:sz w:val="18"/>
          <w:szCs w:val="18"/>
          <w:lang w:val="en-US"/>
        </w:rPr>
        <w:t xml:space="preserve">E-mail: </w:t>
      </w:r>
      <w:hyperlink r:id="rId7" w:history="1">
        <w:r w:rsidRPr="00044927">
          <w:rPr>
            <w:rStyle w:val="a6"/>
            <w:spacing w:val="-4"/>
            <w:sz w:val="18"/>
            <w:szCs w:val="18"/>
            <w:lang w:val="en-US"/>
          </w:rPr>
          <w:t>cairo@mfa.kz</w:t>
        </w:r>
      </w:hyperlink>
      <w:r w:rsidRPr="00044927">
        <w:rPr>
          <w:spacing w:val="-4"/>
          <w:sz w:val="18"/>
          <w:szCs w:val="18"/>
          <w:lang w:val="en-US"/>
        </w:rPr>
        <w:t xml:space="preserve">, </w:t>
      </w:r>
      <w:hyperlink r:id="rId8" w:history="1">
        <w:r w:rsidRPr="00044927">
          <w:rPr>
            <w:rStyle w:val="a6"/>
            <w:spacing w:val="-4"/>
            <w:sz w:val="18"/>
            <w:szCs w:val="18"/>
            <w:lang w:val="en-US"/>
          </w:rPr>
          <w:t>kzembeg@gmail.com</w:t>
        </w:r>
      </w:hyperlink>
      <w:r w:rsidRPr="00044927">
        <w:rPr>
          <w:spacing w:val="-4"/>
          <w:sz w:val="18"/>
          <w:szCs w:val="18"/>
          <w:lang w:val="en-US"/>
        </w:rPr>
        <w:t xml:space="preserve"> . </w:t>
      </w:r>
    </w:p>
    <w:p w:rsidR="007A730E" w:rsidRPr="00044927" w:rsidRDefault="007A730E" w:rsidP="007A730E">
      <w:pPr>
        <w:pStyle w:val="tp"/>
        <w:spacing w:before="0" w:beforeAutospacing="0" w:after="0" w:afterAutospacing="0" w:line="240" w:lineRule="auto"/>
        <w:rPr>
          <w:sz w:val="18"/>
          <w:szCs w:val="18"/>
          <w:lang w:val="en-US"/>
        </w:rPr>
      </w:pPr>
    </w:p>
    <w:p w:rsidR="0047624D" w:rsidRPr="00044927" w:rsidRDefault="0047624D" w:rsidP="005E2C21">
      <w:pPr>
        <w:shd w:val="clear" w:color="auto" w:fill="FFFFFF"/>
        <w:tabs>
          <w:tab w:val="left" w:pos="0"/>
        </w:tabs>
        <w:jc w:val="both"/>
        <w:rPr>
          <w:b/>
          <w:bCs/>
          <w:sz w:val="18"/>
          <w:szCs w:val="18"/>
          <w:lang w:val="en-US"/>
        </w:rPr>
      </w:pPr>
    </w:p>
    <w:p w:rsidR="0047624D" w:rsidRPr="00044927" w:rsidRDefault="00A212A0" w:rsidP="005E2C21">
      <w:pPr>
        <w:pStyle w:val="ab"/>
        <w:spacing w:before="0" w:beforeAutospacing="0" w:after="0" w:afterAutospacing="0"/>
        <w:jc w:val="both"/>
        <w:rPr>
          <w:rFonts w:ascii="Arial" w:hAnsi="Arial" w:cs="Arial"/>
          <w:sz w:val="18"/>
          <w:szCs w:val="18"/>
        </w:rPr>
      </w:pPr>
      <w:r w:rsidRPr="00044927">
        <w:rPr>
          <w:rFonts w:ascii="Arial" w:hAnsi="Arial" w:cs="Arial"/>
          <w:b/>
          <w:spacing w:val="-4"/>
          <w:sz w:val="18"/>
          <w:szCs w:val="18"/>
        </w:rPr>
        <w:t xml:space="preserve">ТЕЛЕФОНЫ ПЕРВОЙ </w:t>
      </w:r>
      <w:r w:rsidR="00E80DD9" w:rsidRPr="00044927">
        <w:rPr>
          <w:rFonts w:ascii="Arial" w:hAnsi="Arial" w:cs="Arial"/>
          <w:b/>
          <w:spacing w:val="-4"/>
          <w:sz w:val="18"/>
          <w:szCs w:val="18"/>
        </w:rPr>
        <w:t>НЕОБХОДИМОСТИ:</w:t>
      </w:r>
      <w:r w:rsidR="00E80DD9" w:rsidRPr="00044927">
        <w:rPr>
          <w:rFonts w:ascii="Arial" w:hAnsi="Arial" w:cs="Arial"/>
          <w:spacing w:val="-4"/>
          <w:sz w:val="18"/>
          <w:szCs w:val="18"/>
        </w:rPr>
        <w:t xml:space="preserve"> </w:t>
      </w:r>
      <w:r w:rsidR="00E80DD9" w:rsidRPr="00044927">
        <w:rPr>
          <w:rFonts w:ascii="Arial" w:hAnsi="Arial" w:cs="Arial"/>
          <w:sz w:val="18"/>
          <w:szCs w:val="18"/>
        </w:rPr>
        <w:t>полиция</w:t>
      </w:r>
      <w:r w:rsidR="0047624D" w:rsidRPr="00044927">
        <w:rPr>
          <w:rFonts w:ascii="Arial" w:hAnsi="Arial" w:cs="Arial"/>
          <w:sz w:val="18"/>
          <w:szCs w:val="18"/>
        </w:rPr>
        <w:t xml:space="preserve"> - 122, дорожная полиция - 128, туристическая полиция - 126, скорая помощь - 123, пожарная служба - 180. Телефонный код Египта – 20, Каира – 2.</w:t>
      </w:r>
    </w:p>
    <w:p w:rsidR="0047624D" w:rsidRPr="00044927" w:rsidRDefault="0047624D" w:rsidP="005E2C21">
      <w:pPr>
        <w:jc w:val="both"/>
        <w:rPr>
          <w:bCs/>
          <w:sz w:val="18"/>
          <w:szCs w:val="18"/>
        </w:rPr>
      </w:pPr>
      <w:proofErr w:type="spellStart"/>
      <w:r w:rsidRPr="00044927">
        <w:rPr>
          <w:b/>
          <w:sz w:val="18"/>
          <w:szCs w:val="18"/>
        </w:rPr>
        <w:t>Хургада</w:t>
      </w:r>
      <w:proofErr w:type="spellEnd"/>
      <w:r w:rsidRPr="00044927">
        <w:rPr>
          <w:bCs/>
          <w:sz w:val="18"/>
          <w:szCs w:val="18"/>
        </w:rPr>
        <w:t xml:space="preserve"> (код города 065): Туристическая полиция 446-765; Полицейское управление 446-359; Госпиталь 446-740; Аэропорт 442-831;</w:t>
      </w:r>
    </w:p>
    <w:p w:rsidR="0047624D" w:rsidRPr="00044927" w:rsidRDefault="0047624D" w:rsidP="005E2C21">
      <w:pPr>
        <w:jc w:val="both"/>
        <w:rPr>
          <w:sz w:val="18"/>
          <w:szCs w:val="18"/>
        </w:rPr>
      </w:pPr>
      <w:r w:rsidRPr="00044927">
        <w:rPr>
          <w:b/>
          <w:sz w:val="18"/>
          <w:szCs w:val="18"/>
        </w:rPr>
        <w:t>Шарм-Эль-Шейх</w:t>
      </w:r>
      <w:r w:rsidRPr="00044927">
        <w:rPr>
          <w:bCs/>
          <w:sz w:val="18"/>
          <w:szCs w:val="18"/>
        </w:rPr>
        <w:t xml:space="preserve"> (код города 0693): Туристическая полиция 600-675; Полицейское управление 660-306; Скорая помощь 600-554; Госпиталь 661-011; Аэропорт 601-140.</w:t>
      </w:r>
    </w:p>
    <w:p w:rsidR="005E2C21" w:rsidRPr="00044927" w:rsidRDefault="005E2C21" w:rsidP="005E2C21">
      <w:pPr>
        <w:jc w:val="both"/>
        <w:rPr>
          <w:b/>
          <w:sz w:val="18"/>
          <w:szCs w:val="18"/>
        </w:rPr>
      </w:pPr>
    </w:p>
    <w:p w:rsidR="00A212A0" w:rsidRPr="00044927" w:rsidRDefault="00A212A0" w:rsidP="005E2C21">
      <w:pPr>
        <w:autoSpaceDE w:val="0"/>
        <w:autoSpaceDN w:val="0"/>
        <w:adjustRightInd w:val="0"/>
        <w:rPr>
          <w:spacing w:val="-4"/>
          <w:sz w:val="18"/>
          <w:szCs w:val="18"/>
        </w:rPr>
      </w:pPr>
      <w:r w:rsidRPr="00044927">
        <w:rPr>
          <w:b/>
          <w:spacing w:val="-4"/>
          <w:sz w:val="18"/>
          <w:szCs w:val="18"/>
        </w:rPr>
        <w:t>КОНТАКТЫ ПРИНИМАЮЩЕЙ ОРГАНИЗАЦИИ:</w:t>
      </w:r>
      <w:r w:rsidRPr="00044927">
        <w:rPr>
          <w:spacing w:val="-4"/>
          <w:sz w:val="18"/>
          <w:szCs w:val="18"/>
        </w:rPr>
        <w:t xml:space="preserve"> </w:t>
      </w:r>
    </w:p>
    <w:p w:rsidR="0047624D" w:rsidRPr="00044927" w:rsidRDefault="0047624D" w:rsidP="005E2C21">
      <w:pPr>
        <w:autoSpaceDE w:val="0"/>
        <w:autoSpaceDN w:val="0"/>
        <w:adjustRightInd w:val="0"/>
        <w:rPr>
          <w:sz w:val="18"/>
          <w:szCs w:val="18"/>
        </w:rPr>
      </w:pPr>
      <w:r w:rsidRPr="00044927">
        <w:rPr>
          <w:bCs/>
          <w:sz w:val="18"/>
          <w:szCs w:val="18"/>
        </w:rPr>
        <w:t xml:space="preserve">в </w:t>
      </w:r>
      <w:r w:rsidRPr="00044927">
        <w:rPr>
          <w:bCs/>
          <w:sz w:val="18"/>
          <w:szCs w:val="18"/>
          <w:u w:val="single"/>
        </w:rPr>
        <w:t>Шарм-эль-Шейх</w:t>
      </w:r>
      <w:r w:rsidRPr="00044927">
        <w:rPr>
          <w:bCs/>
          <w:sz w:val="18"/>
          <w:szCs w:val="18"/>
        </w:rPr>
        <w:t xml:space="preserve">: </w:t>
      </w:r>
      <w:r w:rsidRPr="00044927">
        <w:rPr>
          <w:bCs/>
          <w:sz w:val="18"/>
          <w:szCs w:val="18"/>
          <w:lang w:val="en-US"/>
        </w:rPr>
        <w:t>Egypt</w:t>
      </w:r>
      <w:r w:rsidRPr="00044927">
        <w:rPr>
          <w:bCs/>
          <w:sz w:val="18"/>
          <w:szCs w:val="18"/>
        </w:rPr>
        <w:t xml:space="preserve">, </w:t>
      </w:r>
      <w:proofErr w:type="spellStart"/>
      <w:r w:rsidRPr="00044927">
        <w:rPr>
          <w:bCs/>
          <w:sz w:val="18"/>
          <w:szCs w:val="18"/>
          <w:lang w:val="en-US"/>
        </w:rPr>
        <w:t>Sharm</w:t>
      </w:r>
      <w:proofErr w:type="spellEnd"/>
      <w:r w:rsidRPr="00044927">
        <w:rPr>
          <w:bCs/>
          <w:sz w:val="18"/>
          <w:szCs w:val="18"/>
        </w:rPr>
        <w:t xml:space="preserve"> </w:t>
      </w:r>
      <w:r w:rsidRPr="00044927">
        <w:rPr>
          <w:bCs/>
          <w:sz w:val="18"/>
          <w:szCs w:val="18"/>
          <w:lang w:val="en-US"/>
        </w:rPr>
        <w:t>El</w:t>
      </w:r>
      <w:r w:rsidRPr="00044927">
        <w:rPr>
          <w:bCs/>
          <w:sz w:val="18"/>
          <w:szCs w:val="18"/>
        </w:rPr>
        <w:t xml:space="preserve"> </w:t>
      </w:r>
      <w:r w:rsidRPr="00044927">
        <w:rPr>
          <w:bCs/>
          <w:sz w:val="18"/>
          <w:szCs w:val="18"/>
          <w:lang w:val="en-US"/>
        </w:rPr>
        <w:t>Sheikh</w:t>
      </w:r>
      <w:r w:rsidR="005723FB" w:rsidRPr="00044927">
        <w:rPr>
          <w:bCs/>
          <w:sz w:val="18"/>
          <w:szCs w:val="18"/>
        </w:rPr>
        <w:t>,</w:t>
      </w:r>
      <w:r w:rsidRPr="00044927">
        <w:rPr>
          <w:bCs/>
          <w:sz w:val="18"/>
          <w:szCs w:val="18"/>
        </w:rPr>
        <w:t xml:space="preserve"> </w:t>
      </w:r>
      <w:proofErr w:type="spellStart"/>
      <w:r w:rsidR="00040183" w:rsidRPr="00044927">
        <w:rPr>
          <w:sz w:val="18"/>
          <w:szCs w:val="18"/>
          <w:lang w:val="x-none"/>
        </w:rPr>
        <w:t>Delta</w:t>
      </w:r>
      <w:proofErr w:type="spellEnd"/>
      <w:r w:rsidR="00040183" w:rsidRPr="00044927">
        <w:rPr>
          <w:sz w:val="18"/>
          <w:szCs w:val="18"/>
          <w:lang w:val="x-none"/>
        </w:rPr>
        <w:t xml:space="preserve"> </w:t>
      </w:r>
      <w:proofErr w:type="spellStart"/>
      <w:r w:rsidR="00040183" w:rsidRPr="00044927">
        <w:rPr>
          <w:sz w:val="18"/>
          <w:szCs w:val="18"/>
          <w:lang w:val="x-none"/>
        </w:rPr>
        <w:t>Sharm</w:t>
      </w:r>
      <w:proofErr w:type="spellEnd"/>
      <w:r w:rsidR="00040183" w:rsidRPr="00044927">
        <w:rPr>
          <w:sz w:val="18"/>
          <w:szCs w:val="18"/>
          <w:lang w:val="x-none"/>
        </w:rPr>
        <w:t xml:space="preserve">, </w:t>
      </w:r>
      <w:proofErr w:type="spellStart"/>
      <w:r w:rsidR="00040183" w:rsidRPr="00044927">
        <w:rPr>
          <w:sz w:val="18"/>
          <w:szCs w:val="18"/>
          <w:lang w:val="x-none"/>
        </w:rPr>
        <w:t>Zoo</w:t>
      </w:r>
      <w:proofErr w:type="spellEnd"/>
      <w:r w:rsidR="00040183" w:rsidRPr="00044927">
        <w:rPr>
          <w:sz w:val="18"/>
          <w:szCs w:val="18"/>
          <w:lang w:val="x-none"/>
        </w:rPr>
        <w:t xml:space="preserve"> </w:t>
      </w:r>
      <w:proofErr w:type="spellStart"/>
      <w:r w:rsidR="00040183" w:rsidRPr="00044927">
        <w:rPr>
          <w:sz w:val="18"/>
          <w:szCs w:val="18"/>
          <w:lang w:val="x-none"/>
        </w:rPr>
        <w:t>Street</w:t>
      </w:r>
      <w:proofErr w:type="spellEnd"/>
      <w:r w:rsidR="00AA6433" w:rsidRPr="00044927">
        <w:rPr>
          <w:sz w:val="18"/>
          <w:szCs w:val="18"/>
          <w:lang w:val="x-none"/>
        </w:rPr>
        <w:t xml:space="preserve"> +20</w:t>
      </w:r>
      <w:r w:rsidR="00AA6433" w:rsidRPr="00044927">
        <w:rPr>
          <w:sz w:val="18"/>
          <w:szCs w:val="18"/>
        </w:rPr>
        <w:t>1000060703</w:t>
      </w:r>
    </w:p>
    <w:p w:rsidR="00040183" w:rsidRPr="00044927" w:rsidRDefault="00040183" w:rsidP="005E2C21">
      <w:pPr>
        <w:autoSpaceDE w:val="0"/>
        <w:autoSpaceDN w:val="0"/>
        <w:adjustRightInd w:val="0"/>
        <w:rPr>
          <w:bCs/>
          <w:sz w:val="18"/>
          <w:szCs w:val="18"/>
          <w:lang w:val="en-US"/>
        </w:rPr>
      </w:pPr>
      <w:r w:rsidRPr="00044927">
        <w:rPr>
          <w:bCs/>
          <w:sz w:val="18"/>
          <w:szCs w:val="18"/>
        </w:rPr>
        <w:t>в</w:t>
      </w:r>
      <w:r w:rsidRPr="00044927">
        <w:rPr>
          <w:bCs/>
          <w:sz w:val="18"/>
          <w:szCs w:val="18"/>
          <w:lang w:val="en-US"/>
        </w:rPr>
        <w:t xml:space="preserve"> </w:t>
      </w:r>
      <w:proofErr w:type="spellStart"/>
      <w:r w:rsidRPr="00044927">
        <w:rPr>
          <w:bCs/>
          <w:sz w:val="18"/>
          <w:szCs w:val="18"/>
          <w:u w:val="single"/>
        </w:rPr>
        <w:t>Хургаде</w:t>
      </w:r>
      <w:proofErr w:type="spellEnd"/>
      <w:r w:rsidRPr="00044927">
        <w:rPr>
          <w:bCs/>
          <w:sz w:val="18"/>
          <w:szCs w:val="18"/>
          <w:u w:val="single"/>
          <w:lang w:val="en-US"/>
        </w:rPr>
        <w:t xml:space="preserve">: </w:t>
      </w:r>
      <w:r w:rsidRPr="00044927">
        <w:rPr>
          <w:bCs/>
          <w:sz w:val="18"/>
          <w:szCs w:val="18"/>
          <w:lang w:val="en-US"/>
        </w:rPr>
        <w:t xml:space="preserve">Egypt, </w:t>
      </w:r>
      <w:proofErr w:type="spellStart"/>
      <w:r w:rsidRPr="00044927">
        <w:rPr>
          <w:bCs/>
          <w:sz w:val="18"/>
          <w:szCs w:val="18"/>
          <w:lang w:val="en-US"/>
        </w:rPr>
        <w:t>Hurghada</w:t>
      </w:r>
      <w:proofErr w:type="spellEnd"/>
      <w:r w:rsidRPr="00044927">
        <w:rPr>
          <w:bCs/>
          <w:sz w:val="18"/>
          <w:szCs w:val="18"/>
          <w:lang w:val="en-US"/>
        </w:rPr>
        <w:t xml:space="preserve">, </w:t>
      </w:r>
      <w:proofErr w:type="spellStart"/>
      <w:r w:rsidRPr="00044927">
        <w:rPr>
          <w:sz w:val="18"/>
          <w:szCs w:val="18"/>
          <w:lang w:val="x-none"/>
        </w:rPr>
        <w:t>El</w:t>
      </w:r>
      <w:proofErr w:type="spellEnd"/>
      <w:r w:rsidRPr="00044927">
        <w:rPr>
          <w:sz w:val="18"/>
          <w:szCs w:val="18"/>
          <w:lang w:val="x-none"/>
        </w:rPr>
        <w:t xml:space="preserve"> </w:t>
      </w:r>
      <w:proofErr w:type="spellStart"/>
      <w:r w:rsidRPr="00044927">
        <w:rPr>
          <w:sz w:val="18"/>
          <w:szCs w:val="18"/>
          <w:lang w:val="x-none"/>
        </w:rPr>
        <w:t>Sakala</w:t>
      </w:r>
      <w:proofErr w:type="spellEnd"/>
      <w:r w:rsidRPr="00044927">
        <w:rPr>
          <w:sz w:val="18"/>
          <w:szCs w:val="18"/>
          <w:lang w:val="x-none"/>
        </w:rPr>
        <w:t xml:space="preserve"> </w:t>
      </w:r>
      <w:proofErr w:type="spellStart"/>
      <w:r w:rsidRPr="00044927">
        <w:rPr>
          <w:sz w:val="18"/>
          <w:szCs w:val="18"/>
          <w:lang w:val="x-none"/>
        </w:rPr>
        <w:t>Sheraton</w:t>
      </w:r>
      <w:proofErr w:type="spellEnd"/>
      <w:r w:rsidRPr="00044927">
        <w:rPr>
          <w:sz w:val="18"/>
          <w:szCs w:val="18"/>
          <w:lang w:val="x-none"/>
        </w:rPr>
        <w:t xml:space="preserve"> Road</w:t>
      </w:r>
      <w:r w:rsidR="00712114" w:rsidRPr="00044927">
        <w:rPr>
          <w:sz w:val="18"/>
          <w:szCs w:val="18"/>
          <w:lang w:val="en-US"/>
        </w:rPr>
        <w:t xml:space="preserve"> </w:t>
      </w:r>
      <w:r w:rsidR="00712114" w:rsidRPr="00044927">
        <w:rPr>
          <w:sz w:val="18"/>
          <w:szCs w:val="18"/>
          <w:lang w:val="x-none"/>
        </w:rPr>
        <w:t>+201</w:t>
      </w:r>
      <w:r w:rsidR="00712114" w:rsidRPr="00044927">
        <w:rPr>
          <w:sz w:val="18"/>
          <w:szCs w:val="18"/>
          <w:lang w:val="en-US"/>
        </w:rPr>
        <w:t>00060723</w:t>
      </w:r>
    </w:p>
    <w:p w:rsidR="00E84D36" w:rsidRPr="00044927" w:rsidRDefault="00E84D36" w:rsidP="005E2C21">
      <w:pPr>
        <w:jc w:val="both"/>
        <w:rPr>
          <w:b/>
          <w:sz w:val="18"/>
          <w:szCs w:val="18"/>
          <w:lang w:val="en-US"/>
        </w:rPr>
      </w:pPr>
    </w:p>
    <w:p w:rsidR="0084796D" w:rsidRPr="00044927" w:rsidRDefault="0084796D" w:rsidP="0084796D">
      <w:pPr>
        <w:jc w:val="both"/>
        <w:rPr>
          <w:b/>
          <w:sz w:val="18"/>
          <w:szCs w:val="18"/>
          <w:lang w:val="en-US"/>
        </w:rPr>
      </w:pPr>
    </w:p>
    <w:p w:rsidR="00490B29" w:rsidRPr="00044927" w:rsidRDefault="00490B29" w:rsidP="005E2C21">
      <w:pPr>
        <w:jc w:val="both"/>
        <w:rPr>
          <w:b/>
          <w:sz w:val="18"/>
          <w:szCs w:val="18"/>
          <w:lang w:val="en-US"/>
        </w:rPr>
      </w:pPr>
    </w:p>
    <w:p w:rsidR="00572DF7" w:rsidRPr="00044927" w:rsidRDefault="0047624D" w:rsidP="005D7238">
      <w:pPr>
        <w:jc w:val="center"/>
      </w:pPr>
      <w:r w:rsidRPr="00044927">
        <w:rPr>
          <w:b/>
        </w:rPr>
        <w:t>ЖЕЛАЕМ ВАМ ПРИЯТНОГО ОТДЫХА!</w:t>
      </w:r>
    </w:p>
    <w:sectPr w:rsidR="00572DF7" w:rsidRPr="00044927" w:rsidSect="002E422D">
      <w:headerReference w:type="even" r:id="rId9"/>
      <w:headerReference w:type="default" r:id="rId10"/>
      <w:pgSz w:w="11906" w:h="16838"/>
      <w:pgMar w:top="510" w:right="567" w:bottom="510" w:left="851"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4B" w:rsidRDefault="00B96A4B">
      <w:r>
        <w:separator/>
      </w:r>
    </w:p>
  </w:endnote>
  <w:endnote w:type="continuationSeparator" w:id="0">
    <w:p w:rsidR="00B96A4B" w:rsidRDefault="00B9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4B" w:rsidRDefault="00B96A4B">
      <w:r>
        <w:separator/>
      </w:r>
    </w:p>
  </w:footnote>
  <w:footnote w:type="continuationSeparator" w:id="0">
    <w:p w:rsidR="00B96A4B" w:rsidRDefault="00B9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2F" w:rsidRDefault="00FD792F" w:rsidP="002E422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D792F" w:rsidRDefault="00FD792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C0" w:rsidRDefault="001954C0">
    <w:pPr>
      <w:pStyle w:val="a3"/>
    </w:pPr>
    <w:r w:rsidRPr="0084796D">
      <w:rPr>
        <w:rFonts w:ascii="Tahoma" w:hAnsi="Tahoma" w:cs="Tahoma"/>
        <w:noProof/>
        <w:sz w:val="16"/>
        <w:szCs w:val="16"/>
      </w:rPr>
      <w:drawing>
        <wp:anchor distT="0" distB="0" distL="114300" distR="114300" simplePos="0" relativeHeight="251659264" behindDoc="0" locked="0" layoutInCell="1" allowOverlap="1" wp14:anchorId="25C27EBE" wp14:editId="31851049">
          <wp:simplePos x="0" y="0"/>
          <wp:positionH relativeFrom="column">
            <wp:posOffset>0</wp:posOffset>
          </wp:positionH>
          <wp:positionV relativeFrom="paragraph">
            <wp:posOffset>170815</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92F" w:rsidRDefault="00FD792F" w:rsidP="002E422D">
    <w:pPr>
      <w:pStyle w:val="a3"/>
      <w:tabs>
        <w:tab w:val="center" w:pos="4922"/>
        <w:tab w:val="right" w:pos="9845"/>
      </w:tabs>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3E5"/>
    <w:multiLevelType w:val="hybridMultilevel"/>
    <w:tmpl w:val="211A402E"/>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F5A"/>
    <w:multiLevelType w:val="hybridMultilevel"/>
    <w:tmpl w:val="458A4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EE01E90"/>
    <w:multiLevelType w:val="hybridMultilevel"/>
    <w:tmpl w:val="42AC2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95C"/>
    <w:multiLevelType w:val="hybridMultilevel"/>
    <w:tmpl w:val="74A436DE"/>
    <w:lvl w:ilvl="0" w:tplc="61F69A62">
      <w:start w:val="1"/>
      <w:numFmt w:val="bullet"/>
      <w:lvlText w:val=""/>
      <w:lvlJc w:val="left"/>
      <w:pPr>
        <w:tabs>
          <w:tab w:val="num" w:pos="1917"/>
        </w:tabs>
        <w:ind w:left="1917"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2F493ED8"/>
    <w:multiLevelType w:val="hybridMultilevel"/>
    <w:tmpl w:val="C9FA0AC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44A39"/>
    <w:multiLevelType w:val="hybridMultilevel"/>
    <w:tmpl w:val="EB3E4E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27F78A9"/>
    <w:multiLevelType w:val="hybridMultilevel"/>
    <w:tmpl w:val="781421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B072FB"/>
    <w:multiLevelType w:val="hybridMultilevel"/>
    <w:tmpl w:val="C6A0891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94762"/>
    <w:multiLevelType w:val="hybridMultilevel"/>
    <w:tmpl w:val="5B60EB94"/>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23C5F"/>
    <w:multiLevelType w:val="hybridMultilevel"/>
    <w:tmpl w:val="7292D3BA"/>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A58C7"/>
    <w:multiLevelType w:val="multilevel"/>
    <w:tmpl w:val="494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439AF"/>
    <w:multiLevelType w:val="hybridMultilevel"/>
    <w:tmpl w:val="F1E8F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A26FCE"/>
    <w:multiLevelType w:val="hybridMultilevel"/>
    <w:tmpl w:val="8804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F2D51"/>
    <w:multiLevelType w:val="hybridMultilevel"/>
    <w:tmpl w:val="8B3884C6"/>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8727A"/>
    <w:multiLevelType w:val="hybridMultilevel"/>
    <w:tmpl w:val="85C4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D76424"/>
    <w:multiLevelType w:val="hybridMultilevel"/>
    <w:tmpl w:val="95FC5AA6"/>
    <w:lvl w:ilvl="0" w:tplc="65862C32">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271B28"/>
    <w:multiLevelType w:val="hybridMultilevel"/>
    <w:tmpl w:val="02B6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3B4C9E"/>
    <w:multiLevelType w:val="hybridMultilevel"/>
    <w:tmpl w:val="1670384C"/>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81DDA"/>
    <w:multiLevelType w:val="hybridMultilevel"/>
    <w:tmpl w:val="CD469798"/>
    <w:lvl w:ilvl="0" w:tplc="65862C32">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8"/>
  </w:num>
  <w:num w:numId="4">
    <w:abstractNumId w:val="17"/>
  </w:num>
  <w:num w:numId="5">
    <w:abstractNumId w:val="9"/>
  </w:num>
  <w:num w:numId="6">
    <w:abstractNumId w:val="7"/>
  </w:num>
  <w:num w:numId="7">
    <w:abstractNumId w:val="4"/>
  </w:num>
  <w:num w:numId="8">
    <w:abstractNumId w:val="13"/>
  </w:num>
  <w:num w:numId="9">
    <w:abstractNumId w:val="15"/>
  </w:num>
  <w:num w:numId="10">
    <w:abstractNumId w:val="0"/>
  </w:num>
  <w:num w:numId="11">
    <w:abstractNumId w:val="3"/>
  </w:num>
  <w:num w:numId="12">
    <w:abstractNumId w:val="10"/>
  </w:num>
  <w:num w:numId="13">
    <w:abstractNumId w:val="1"/>
  </w:num>
  <w:num w:numId="14">
    <w:abstractNumId w:val="5"/>
  </w:num>
  <w:num w:numId="15">
    <w:abstractNumId w:val="6"/>
  </w:num>
  <w:num w:numId="16">
    <w:abstractNumId w:val="16"/>
  </w:num>
  <w:num w:numId="17">
    <w:abstractNumId w:val="1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4D"/>
    <w:rsid w:val="00015B2E"/>
    <w:rsid w:val="00021ADB"/>
    <w:rsid w:val="00040183"/>
    <w:rsid w:val="00044927"/>
    <w:rsid w:val="000942F0"/>
    <w:rsid w:val="000B44D9"/>
    <w:rsid w:val="000C0EE3"/>
    <w:rsid w:val="000C381D"/>
    <w:rsid w:val="000C56C0"/>
    <w:rsid w:val="000D63A2"/>
    <w:rsid w:val="000D65CA"/>
    <w:rsid w:val="000E3B86"/>
    <w:rsid w:val="0010237B"/>
    <w:rsid w:val="00125442"/>
    <w:rsid w:val="00125DA0"/>
    <w:rsid w:val="001414EC"/>
    <w:rsid w:val="00176786"/>
    <w:rsid w:val="00193A31"/>
    <w:rsid w:val="001952A6"/>
    <w:rsid w:val="001954C0"/>
    <w:rsid w:val="001A700B"/>
    <w:rsid w:val="001C164B"/>
    <w:rsid w:val="001C5D1A"/>
    <w:rsid w:val="001C6E9E"/>
    <w:rsid w:val="001F378B"/>
    <w:rsid w:val="001F5741"/>
    <w:rsid w:val="0022258A"/>
    <w:rsid w:val="00230B29"/>
    <w:rsid w:val="00240703"/>
    <w:rsid w:val="00263A04"/>
    <w:rsid w:val="00272254"/>
    <w:rsid w:val="00281E7C"/>
    <w:rsid w:val="002867FC"/>
    <w:rsid w:val="00293C1A"/>
    <w:rsid w:val="002C2DF4"/>
    <w:rsid w:val="002E422D"/>
    <w:rsid w:val="00310BF6"/>
    <w:rsid w:val="00313C54"/>
    <w:rsid w:val="00320995"/>
    <w:rsid w:val="0032704E"/>
    <w:rsid w:val="0037177F"/>
    <w:rsid w:val="003743C0"/>
    <w:rsid w:val="00392A68"/>
    <w:rsid w:val="003A2F97"/>
    <w:rsid w:val="003C0F93"/>
    <w:rsid w:val="004617C6"/>
    <w:rsid w:val="00463B32"/>
    <w:rsid w:val="00464A5C"/>
    <w:rsid w:val="00473F10"/>
    <w:rsid w:val="004740BC"/>
    <w:rsid w:val="0047624D"/>
    <w:rsid w:val="00490B29"/>
    <w:rsid w:val="004B163C"/>
    <w:rsid w:val="00507C9F"/>
    <w:rsid w:val="005266E2"/>
    <w:rsid w:val="005723FB"/>
    <w:rsid w:val="00572DF7"/>
    <w:rsid w:val="00577A2C"/>
    <w:rsid w:val="005B728F"/>
    <w:rsid w:val="005D7238"/>
    <w:rsid w:val="005E20A5"/>
    <w:rsid w:val="005E2C21"/>
    <w:rsid w:val="005F48F7"/>
    <w:rsid w:val="006102CC"/>
    <w:rsid w:val="00696709"/>
    <w:rsid w:val="00697EA7"/>
    <w:rsid w:val="00700D04"/>
    <w:rsid w:val="00712114"/>
    <w:rsid w:val="00750C83"/>
    <w:rsid w:val="007A730E"/>
    <w:rsid w:val="007D1A30"/>
    <w:rsid w:val="00810C92"/>
    <w:rsid w:val="00812DDA"/>
    <w:rsid w:val="00816B05"/>
    <w:rsid w:val="0084796D"/>
    <w:rsid w:val="00875986"/>
    <w:rsid w:val="008A0444"/>
    <w:rsid w:val="008E5F6C"/>
    <w:rsid w:val="009031D8"/>
    <w:rsid w:val="009319B4"/>
    <w:rsid w:val="009804A1"/>
    <w:rsid w:val="009853F5"/>
    <w:rsid w:val="00993E6B"/>
    <w:rsid w:val="009B6C4B"/>
    <w:rsid w:val="009B7047"/>
    <w:rsid w:val="009C3162"/>
    <w:rsid w:val="009D6286"/>
    <w:rsid w:val="009E0A54"/>
    <w:rsid w:val="009F19AB"/>
    <w:rsid w:val="00A047AA"/>
    <w:rsid w:val="00A212A0"/>
    <w:rsid w:val="00A27448"/>
    <w:rsid w:val="00A47E6D"/>
    <w:rsid w:val="00A67979"/>
    <w:rsid w:val="00A83F1F"/>
    <w:rsid w:val="00AA1374"/>
    <w:rsid w:val="00AA6433"/>
    <w:rsid w:val="00AF7A42"/>
    <w:rsid w:val="00B11B3E"/>
    <w:rsid w:val="00B16638"/>
    <w:rsid w:val="00B32E84"/>
    <w:rsid w:val="00B96A4B"/>
    <w:rsid w:val="00BA09F9"/>
    <w:rsid w:val="00BE7EFE"/>
    <w:rsid w:val="00BF5C35"/>
    <w:rsid w:val="00C157AB"/>
    <w:rsid w:val="00C52059"/>
    <w:rsid w:val="00C60AD2"/>
    <w:rsid w:val="00C9091F"/>
    <w:rsid w:val="00CA27FF"/>
    <w:rsid w:val="00CB20A6"/>
    <w:rsid w:val="00CB5C49"/>
    <w:rsid w:val="00CD59B1"/>
    <w:rsid w:val="00D14772"/>
    <w:rsid w:val="00D261FD"/>
    <w:rsid w:val="00D569AC"/>
    <w:rsid w:val="00DB09A8"/>
    <w:rsid w:val="00DB729B"/>
    <w:rsid w:val="00DE3A2C"/>
    <w:rsid w:val="00DE51B2"/>
    <w:rsid w:val="00DE65AD"/>
    <w:rsid w:val="00E0178F"/>
    <w:rsid w:val="00E042A4"/>
    <w:rsid w:val="00E34D35"/>
    <w:rsid w:val="00E41266"/>
    <w:rsid w:val="00E448C4"/>
    <w:rsid w:val="00E80535"/>
    <w:rsid w:val="00E80DD9"/>
    <w:rsid w:val="00E83731"/>
    <w:rsid w:val="00E84D36"/>
    <w:rsid w:val="00E93AD9"/>
    <w:rsid w:val="00EA0136"/>
    <w:rsid w:val="00ED134F"/>
    <w:rsid w:val="00ED3E3D"/>
    <w:rsid w:val="00F223A3"/>
    <w:rsid w:val="00F7241B"/>
    <w:rsid w:val="00FB148C"/>
    <w:rsid w:val="00FB6DF4"/>
    <w:rsid w:val="00FD792F"/>
    <w:rsid w:val="00FF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AA78BB-39B1-4EF2-BF83-BE0739C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4D"/>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624D"/>
    <w:pPr>
      <w:tabs>
        <w:tab w:val="center" w:pos="4677"/>
        <w:tab w:val="right" w:pos="9355"/>
      </w:tabs>
    </w:pPr>
    <w:rPr>
      <w:rFonts w:ascii="Times New Roman" w:hAnsi="Times New Roman" w:cs="Times New Roman"/>
    </w:rPr>
  </w:style>
  <w:style w:type="paragraph" w:styleId="a5">
    <w:name w:val="Body Text Indent"/>
    <w:basedOn w:val="a"/>
    <w:rsid w:val="0047624D"/>
    <w:pPr>
      <w:ind w:right="-427" w:hanging="851"/>
    </w:pPr>
    <w:rPr>
      <w:rFonts w:ascii="Times New Roman" w:hAnsi="Times New Roman" w:cs="Times New Roman"/>
      <w:lang w:val="en-US"/>
    </w:rPr>
  </w:style>
  <w:style w:type="character" w:styleId="a6">
    <w:name w:val="Hyperlink"/>
    <w:rsid w:val="0047624D"/>
    <w:rPr>
      <w:color w:val="0000FF"/>
      <w:u w:val="single"/>
    </w:rPr>
  </w:style>
  <w:style w:type="paragraph" w:styleId="a7">
    <w:name w:val="Body Text"/>
    <w:basedOn w:val="a"/>
    <w:rsid w:val="0047624D"/>
    <w:pPr>
      <w:jc w:val="both"/>
    </w:pPr>
    <w:rPr>
      <w:rFonts w:ascii="Times New Roman" w:hAnsi="Times New Roman" w:cs="Times New Roman"/>
    </w:rPr>
  </w:style>
  <w:style w:type="character" w:styleId="a8">
    <w:name w:val="Strong"/>
    <w:uiPriority w:val="22"/>
    <w:qFormat/>
    <w:rsid w:val="0047624D"/>
    <w:rPr>
      <w:b/>
      <w:bCs/>
    </w:rPr>
  </w:style>
  <w:style w:type="character" w:styleId="a9">
    <w:name w:val="page number"/>
    <w:basedOn w:val="a0"/>
    <w:rsid w:val="0047624D"/>
  </w:style>
  <w:style w:type="paragraph" w:styleId="aa">
    <w:name w:val="Title"/>
    <w:basedOn w:val="a"/>
    <w:qFormat/>
    <w:rsid w:val="0047624D"/>
    <w:pPr>
      <w:spacing w:line="360" w:lineRule="auto"/>
      <w:jc w:val="center"/>
    </w:pPr>
    <w:rPr>
      <w:b/>
      <w:color w:val="000000"/>
    </w:rPr>
  </w:style>
  <w:style w:type="paragraph" w:styleId="ab">
    <w:name w:val="Normal (Web)"/>
    <w:basedOn w:val="a"/>
    <w:uiPriority w:val="99"/>
    <w:rsid w:val="0047624D"/>
    <w:pPr>
      <w:spacing w:before="100" w:beforeAutospacing="1" w:after="100" w:afterAutospacing="1"/>
    </w:pPr>
    <w:rPr>
      <w:rFonts w:ascii="Times New Roman" w:hAnsi="Times New Roman" w:cs="Times New Roman"/>
    </w:rPr>
  </w:style>
  <w:style w:type="paragraph" w:styleId="ac">
    <w:name w:val="Plain Text"/>
    <w:basedOn w:val="a"/>
    <w:rsid w:val="0047624D"/>
    <w:pPr>
      <w:spacing w:before="100" w:beforeAutospacing="1" w:after="100" w:afterAutospacing="1"/>
    </w:pPr>
    <w:rPr>
      <w:rFonts w:ascii="Times New Roman" w:hAnsi="Times New Roman" w:cs="Times New Roman"/>
    </w:rPr>
  </w:style>
  <w:style w:type="character" w:customStyle="1" w:styleId="td">
    <w:name w:val="td"/>
    <w:basedOn w:val="a0"/>
    <w:rsid w:val="0047624D"/>
  </w:style>
  <w:style w:type="paragraph" w:styleId="3">
    <w:name w:val="Body Text 3"/>
    <w:basedOn w:val="a"/>
    <w:rsid w:val="0047624D"/>
    <w:pPr>
      <w:spacing w:line="235" w:lineRule="auto"/>
      <w:jc w:val="both"/>
    </w:pPr>
    <w:rPr>
      <w:color w:val="000000"/>
    </w:rPr>
  </w:style>
  <w:style w:type="character" w:customStyle="1" w:styleId="postbody1">
    <w:name w:val="postbody1"/>
    <w:rsid w:val="0047624D"/>
    <w:rPr>
      <w:sz w:val="18"/>
      <w:szCs w:val="18"/>
    </w:rPr>
  </w:style>
  <w:style w:type="paragraph" w:customStyle="1" w:styleId="tp">
    <w:name w:val="tp"/>
    <w:basedOn w:val="a"/>
    <w:rsid w:val="004B163C"/>
    <w:pPr>
      <w:spacing w:before="100" w:beforeAutospacing="1" w:after="100" w:afterAutospacing="1" w:line="240" w:lineRule="atLeast"/>
    </w:pPr>
    <w:rPr>
      <w:color w:val="000000"/>
      <w:sz w:val="17"/>
      <w:szCs w:val="17"/>
    </w:rPr>
  </w:style>
  <w:style w:type="character" w:customStyle="1" w:styleId="link">
    <w:name w:val="link"/>
    <w:basedOn w:val="a0"/>
    <w:rsid w:val="005E2C21"/>
  </w:style>
  <w:style w:type="character" w:customStyle="1" w:styleId="st1">
    <w:name w:val="st1"/>
    <w:rsid w:val="009F19AB"/>
  </w:style>
  <w:style w:type="character" w:customStyle="1" w:styleId="mb-2">
    <w:name w:val="mb-2"/>
    <w:rsid w:val="001C164B"/>
  </w:style>
  <w:style w:type="paragraph" w:styleId="ad">
    <w:name w:val="footer"/>
    <w:basedOn w:val="a"/>
    <w:link w:val="ae"/>
    <w:rsid w:val="001954C0"/>
    <w:pPr>
      <w:tabs>
        <w:tab w:val="center" w:pos="4677"/>
        <w:tab w:val="right" w:pos="9355"/>
      </w:tabs>
    </w:pPr>
  </w:style>
  <w:style w:type="character" w:customStyle="1" w:styleId="ae">
    <w:name w:val="Нижний колонтитул Знак"/>
    <w:basedOn w:val="a0"/>
    <w:link w:val="ad"/>
    <w:rsid w:val="001954C0"/>
    <w:rPr>
      <w:rFonts w:ascii="Arial" w:hAnsi="Arial" w:cs="Arial"/>
      <w:sz w:val="24"/>
      <w:szCs w:val="24"/>
    </w:rPr>
  </w:style>
  <w:style w:type="character" w:customStyle="1" w:styleId="a4">
    <w:name w:val="Верхний колонтитул Знак"/>
    <w:basedOn w:val="a0"/>
    <w:link w:val="a3"/>
    <w:uiPriority w:val="99"/>
    <w:rsid w:val="001954C0"/>
    <w:rPr>
      <w:sz w:val="24"/>
      <w:szCs w:val="24"/>
    </w:rPr>
  </w:style>
  <w:style w:type="paragraph" w:styleId="af">
    <w:name w:val="List Paragraph"/>
    <w:basedOn w:val="a"/>
    <w:uiPriority w:val="34"/>
    <w:qFormat/>
    <w:rsid w:val="001954C0"/>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8115">
      <w:bodyDiv w:val="1"/>
      <w:marLeft w:val="0"/>
      <w:marRight w:val="0"/>
      <w:marTop w:val="0"/>
      <w:marBottom w:val="0"/>
      <w:divBdr>
        <w:top w:val="none" w:sz="0" w:space="0" w:color="auto"/>
        <w:left w:val="none" w:sz="0" w:space="0" w:color="auto"/>
        <w:bottom w:val="none" w:sz="0" w:space="0" w:color="auto"/>
        <w:right w:val="none" w:sz="0" w:space="0" w:color="auto"/>
      </w:divBdr>
    </w:div>
    <w:div w:id="96028693">
      <w:bodyDiv w:val="1"/>
      <w:marLeft w:val="0"/>
      <w:marRight w:val="0"/>
      <w:marTop w:val="0"/>
      <w:marBottom w:val="0"/>
      <w:divBdr>
        <w:top w:val="none" w:sz="0" w:space="0" w:color="auto"/>
        <w:left w:val="none" w:sz="0" w:space="0" w:color="auto"/>
        <w:bottom w:val="none" w:sz="0" w:space="0" w:color="auto"/>
        <w:right w:val="none" w:sz="0" w:space="0" w:color="auto"/>
      </w:divBdr>
    </w:div>
    <w:div w:id="609246415">
      <w:bodyDiv w:val="1"/>
      <w:marLeft w:val="0"/>
      <w:marRight w:val="0"/>
      <w:marTop w:val="0"/>
      <w:marBottom w:val="0"/>
      <w:divBdr>
        <w:top w:val="none" w:sz="0" w:space="0" w:color="auto"/>
        <w:left w:val="none" w:sz="0" w:space="0" w:color="auto"/>
        <w:bottom w:val="none" w:sz="0" w:space="0" w:color="auto"/>
        <w:right w:val="none" w:sz="0" w:space="0" w:color="auto"/>
      </w:divBdr>
    </w:div>
    <w:div w:id="668404494">
      <w:bodyDiv w:val="1"/>
      <w:marLeft w:val="0"/>
      <w:marRight w:val="0"/>
      <w:marTop w:val="0"/>
      <w:marBottom w:val="0"/>
      <w:divBdr>
        <w:top w:val="none" w:sz="0" w:space="0" w:color="auto"/>
        <w:left w:val="none" w:sz="0" w:space="0" w:color="auto"/>
        <w:bottom w:val="none" w:sz="0" w:space="0" w:color="auto"/>
        <w:right w:val="none" w:sz="0" w:space="0" w:color="auto"/>
      </w:divBdr>
    </w:div>
    <w:div w:id="773211305">
      <w:bodyDiv w:val="1"/>
      <w:marLeft w:val="0"/>
      <w:marRight w:val="0"/>
      <w:marTop w:val="0"/>
      <w:marBottom w:val="0"/>
      <w:divBdr>
        <w:top w:val="none" w:sz="0" w:space="0" w:color="auto"/>
        <w:left w:val="none" w:sz="0" w:space="0" w:color="auto"/>
        <w:bottom w:val="none" w:sz="0" w:space="0" w:color="auto"/>
        <w:right w:val="none" w:sz="0" w:space="0" w:color="auto"/>
      </w:divBdr>
    </w:div>
    <w:div w:id="776369362">
      <w:bodyDiv w:val="1"/>
      <w:marLeft w:val="0"/>
      <w:marRight w:val="0"/>
      <w:marTop w:val="0"/>
      <w:marBottom w:val="0"/>
      <w:divBdr>
        <w:top w:val="none" w:sz="0" w:space="0" w:color="auto"/>
        <w:left w:val="none" w:sz="0" w:space="0" w:color="auto"/>
        <w:bottom w:val="none" w:sz="0" w:space="0" w:color="auto"/>
        <w:right w:val="none" w:sz="0" w:space="0" w:color="auto"/>
      </w:divBdr>
    </w:div>
    <w:div w:id="818574629">
      <w:bodyDiv w:val="1"/>
      <w:marLeft w:val="0"/>
      <w:marRight w:val="0"/>
      <w:marTop w:val="0"/>
      <w:marBottom w:val="0"/>
      <w:divBdr>
        <w:top w:val="none" w:sz="0" w:space="0" w:color="auto"/>
        <w:left w:val="none" w:sz="0" w:space="0" w:color="auto"/>
        <w:bottom w:val="none" w:sz="0" w:space="0" w:color="auto"/>
        <w:right w:val="none" w:sz="0" w:space="0" w:color="auto"/>
      </w:divBdr>
    </w:div>
    <w:div w:id="877594160">
      <w:bodyDiv w:val="1"/>
      <w:marLeft w:val="0"/>
      <w:marRight w:val="0"/>
      <w:marTop w:val="0"/>
      <w:marBottom w:val="0"/>
      <w:divBdr>
        <w:top w:val="none" w:sz="0" w:space="0" w:color="auto"/>
        <w:left w:val="none" w:sz="0" w:space="0" w:color="auto"/>
        <w:bottom w:val="none" w:sz="0" w:space="0" w:color="auto"/>
        <w:right w:val="none" w:sz="0" w:space="0" w:color="auto"/>
      </w:divBdr>
    </w:div>
    <w:div w:id="1019162247">
      <w:bodyDiv w:val="1"/>
      <w:marLeft w:val="0"/>
      <w:marRight w:val="0"/>
      <w:marTop w:val="0"/>
      <w:marBottom w:val="0"/>
      <w:divBdr>
        <w:top w:val="none" w:sz="0" w:space="0" w:color="auto"/>
        <w:left w:val="none" w:sz="0" w:space="0" w:color="auto"/>
        <w:bottom w:val="none" w:sz="0" w:space="0" w:color="auto"/>
        <w:right w:val="none" w:sz="0" w:space="0" w:color="auto"/>
      </w:divBdr>
    </w:div>
    <w:div w:id="1020547346">
      <w:bodyDiv w:val="1"/>
      <w:marLeft w:val="0"/>
      <w:marRight w:val="0"/>
      <w:marTop w:val="0"/>
      <w:marBottom w:val="0"/>
      <w:divBdr>
        <w:top w:val="none" w:sz="0" w:space="0" w:color="auto"/>
        <w:left w:val="none" w:sz="0" w:space="0" w:color="auto"/>
        <w:bottom w:val="none" w:sz="0" w:space="0" w:color="auto"/>
        <w:right w:val="none" w:sz="0" w:space="0" w:color="auto"/>
      </w:divBdr>
    </w:div>
    <w:div w:id="1608729335">
      <w:bodyDiv w:val="1"/>
      <w:marLeft w:val="0"/>
      <w:marRight w:val="0"/>
      <w:marTop w:val="0"/>
      <w:marBottom w:val="0"/>
      <w:divBdr>
        <w:top w:val="none" w:sz="0" w:space="0" w:color="auto"/>
        <w:left w:val="none" w:sz="0" w:space="0" w:color="auto"/>
        <w:bottom w:val="none" w:sz="0" w:space="0" w:color="auto"/>
        <w:right w:val="none" w:sz="0" w:space="0" w:color="auto"/>
      </w:divBdr>
    </w:div>
    <w:div w:id="1714306599">
      <w:bodyDiv w:val="1"/>
      <w:marLeft w:val="0"/>
      <w:marRight w:val="0"/>
      <w:marTop w:val="0"/>
      <w:marBottom w:val="0"/>
      <w:divBdr>
        <w:top w:val="none" w:sz="0" w:space="0" w:color="auto"/>
        <w:left w:val="none" w:sz="0" w:space="0" w:color="auto"/>
        <w:bottom w:val="none" w:sz="0" w:space="0" w:color="auto"/>
        <w:right w:val="none" w:sz="0" w:space="0" w:color="auto"/>
      </w:divBdr>
    </w:div>
    <w:div w:id="2056271791">
      <w:bodyDiv w:val="1"/>
      <w:marLeft w:val="0"/>
      <w:marRight w:val="0"/>
      <w:marTop w:val="0"/>
      <w:marBottom w:val="0"/>
      <w:divBdr>
        <w:top w:val="none" w:sz="0" w:space="0" w:color="auto"/>
        <w:left w:val="none" w:sz="0" w:space="0" w:color="auto"/>
        <w:bottom w:val="none" w:sz="0" w:space="0" w:color="auto"/>
        <w:right w:val="none" w:sz="0" w:space="0" w:color="auto"/>
      </w:divBdr>
    </w:div>
    <w:div w:id="2117752558">
      <w:bodyDiv w:val="1"/>
      <w:marLeft w:val="0"/>
      <w:marRight w:val="0"/>
      <w:marTop w:val="0"/>
      <w:marBottom w:val="0"/>
      <w:divBdr>
        <w:top w:val="none" w:sz="0" w:space="0" w:color="auto"/>
        <w:left w:val="none" w:sz="0" w:space="0" w:color="auto"/>
        <w:bottom w:val="none" w:sz="0" w:space="0" w:color="auto"/>
        <w:right w:val="none" w:sz="0" w:space="0" w:color="auto"/>
      </w:divBdr>
      <w:divsChild>
        <w:div w:id="545870774">
          <w:marLeft w:val="0"/>
          <w:marRight w:val="0"/>
          <w:marTop w:val="0"/>
          <w:marBottom w:val="0"/>
          <w:divBdr>
            <w:top w:val="none" w:sz="0" w:space="0" w:color="auto"/>
            <w:left w:val="none" w:sz="0" w:space="0" w:color="auto"/>
            <w:bottom w:val="none" w:sz="0" w:space="0" w:color="auto"/>
            <w:right w:val="none" w:sz="0" w:space="0" w:color="auto"/>
          </w:divBdr>
          <w:divsChild>
            <w:div w:id="19473995">
              <w:marLeft w:val="150"/>
              <w:marRight w:val="150"/>
              <w:marTop w:val="0"/>
              <w:marBottom w:val="75"/>
              <w:divBdr>
                <w:top w:val="none" w:sz="0" w:space="0" w:color="auto"/>
                <w:left w:val="none" w:sz="0" w:space="0" w:color="auto"/>
                <w:bottom w:val="none" w:sz="0" w:space="0" w:color="auto"/>
                <w:right w:val="none" w:sz="0" w:space="0" w:color="auto"/>
              </w:divBdr>
              <w:divsChild>
                <w:div w:id="1753964851">
                  <w:marLeft w:val="0"/>
                  <w:marRight w:val="0"/>
                  <w:marTop w:val="100"/>
                  <w:marBottom w:val="100"/>
                  <w:divBdr>
                    <w:top w:val="none" w:sz="0" w:space="0" w:color="auto"/>
                    <w:left w:val="none" w:sz="0" w:space="0" w:color="auto"/>
                    <w:bottom w:val="none" w:sz="0" w:space="0" w:color="auto"/>
                    <w:right w:val="none" w:sz="0" w:space="0" w:color="auto"/>
                  </w:divBdr>
                  <w:divsChild>
                    <w:div w:id="3118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embeg@gmail.com" TargetMode="External"/><Relationship Id="rId3" Type="http://schemas.openxmlformats.org/officeDocument/2006/relationships/settings" Target="settings.xml"/><Relationship Id="rId7" Type="http://schemas.openxmlformats.org/officeDocument/2006/relationships/hyperlink" Target="mailto:cairo@mfa.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3750</Words>
  <Characters>21378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ПАМЯТКА ТУРИСТАМ, ВЫЕЗЖАЮЩИМ В ЕГИПЕТ</vt:lpstr>
    </vt:vector>
  </TitlesOfParts>
  <Company>pegas</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ТУРИСТАМ, ВЫЕЗЖАЮЩИМ В ЕГИПЕТ</dc:title>
  <dc:subject/>
  <dc:creator>elena.lukonina</dc:creator>
  <cp:keywords/>
  <dc:description/>
  <cp:lastModifiedBy>Yelaman Nauruzbekov</cp:lastModifiedBy>
  <cp:revision>8</cp:revision>
  <dcterms:created xsi:type="dcterms:W3CDTF">2021-11-08T10:26:00Z</dcterms:created>
  <dcterms:modified xsi:type="dcterms:W3CDTF">2022-06-22T09:20:00Z</dcterms:modified>
</cp:coreProperties>
</file>