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99CE" w14:textId="77777777" w:rsidR="00E80DD9" w:rsidRDefault="00E80DD9" w:rsidP="00DB09A8">
      <w:pPr>
        <w:pStyle w:val="aa"/>
        <w:spacing w:line="240" w:lineRule="auto"/>
        <w:jc w:val="left"/>
        <w:rPr>
          <w:rFonts w:ascii="Tahoma" w:hAnsi="Tahoma" w:cs="Tahoma"/>
          <w:color w:val="auto"/>
          <w:sz w:val="16"/>
          <w:szCs w:val="16"/>
          <w:lang w:val="en-US"/>
        </w:rPr>
      </w:pPr>
    </w:p>
    <w:p w14:paraId="2F153074" w14:textId="77777777" w:rsidR="0047624D" w:rsidRPr="00DB09A8" w:rsidRDefault="0047624D" w:rsidP="00DB09A8">
      <w:pPr>
        <w:pStyle w:val="aa"/>
        <w:spacing w:line="240" w:lineRule="auto"/>
        <w:jc w:val="left"/>
        <w:rPr>
          <w:rFonts w:ascii="Tahoma" w:hAnsi="Tahoma" w:cs="Tahoma"/>
          <w:color w:val="auto"/>
          <w:sz w:val="16"/>
          <w:szCs w:val="16"/>
          <w:lang w:val="en-US"/>
        </w:rPr>
      </w:pPr>
    </w:p>
    <w:p w14:paraId="5AF0A9F5" w14:textId="77777777" w:rsidR="00E80DD9" w:rsidRDefault="00E80DD9" w:rsidP="00DB09A8">
      <w:pPr>
        <w:jc w:val="center"/>
        <w:rPr>
          <w:rFonts w:ascii="Tahoma" w:hAnsi="Tahoma" w:cs="Tahoma"/>
          <w:b/>
          <w:sz w:val="16"/>
          <w:szCs w:val="16"/>
        </w:rPr>
      </w:pPr>
    </w:p>
    <w:p w14:paraId="5DB4F159" w14:textId="77777777" w:rsidR="00E80DD9" w:rsidRDefault="00E80DD9" w:rsidP="00DB09A8">
      <w:pPr>
        <w:jc w:val="center"/>
        <w:rPr>
          <w:rFonts w:ascii="Tahoma" w:hAnsi="Tahoma" w:cs="Tahoma"/>
          <w:b/>
          <w:sz w:val="16"/>
          <w:szCs w:val="16"/>
        </w:rPr>
      </w:pPr>
    </w:p>
    <w:p w14:paraId="019BB8E7" w14:textId="77777777" w:rsidR="00E80DD9" w:rsidRDefault="00E80DD9" w:rsidP="00DB09A8">
      <w:pPr>
        <w:jc w:val="center"/>
        <w:rPr>
          <w:rFonts w:ascii="Tahoma" w:hAnsi="Tahoma" w:cs="Tahoma"/>
          <w:b/>
          <w:sz w:val="16"/>
          <w:szCs w:val="16"/>
        </w:rPr>
      </w:pPr>
    </w:p>
    <w:p w14:paraId="4E113A07" w14:textId="77777777" w:rsidR="00E80DD9" w:rsidRDefault="00E80DD9" w:rsidP="00DB09A8">
      <w:pPr>
        <w:jc w:val="center"/>
        <w:rPr>
          <w:rFonts w:ascii="Tahoma" w:hAnsi="Tahoma" w:cs="Tahoma"/>
          <w:b/>
          <w:sz w:val="16"/>
          <w:szCs w:val="16"/>
        </w:rPr>
      </w:pPr>
    </w:p>
    <w:p w14:paraId="05EBFCA8" w14:textId="77777777" w:rsidR="001C164B" w:rsidRDefault="001C164B" w:rsidP="00F7241B">
      <w:pPr>
        <w:rPr>
          <w:rFonts w:ascii="Tahoma" w:hAnsi="Tahoma" w:cs="Tahoma"/>
          <w:b/>
          <w:sz w:val="16"/>
          <w:szCs w:val="16"/>
        </w:rPr>
      </w:pPr>
    </w:p>
    <w:p w14:paraId="49487D5E" w14:textId="77777777" w:rsidR="00F7241B" w:rsidRDefault="00F7241B" w:rsidP="00F7241B">
      <w:pPr>
        <w:rPr>
          <w:rFonts w:ascii="Tahoma" w:hAnsi="Tahoma" w:cs="Tahoma"/>
          <w:b/>
          <w:sz w:val="16"/>
          <w:szCs w:val="16"/>
        </w:rPr>
      </w:pPr>
    </w:p>
    <w:p w14:paraId="7CFE4BCC" w14:textId="77777777" w:rsidR="007114A1" w:rsidRDefault="007114A1" w:rsidP="007114A1">
      <w:pPr>
        <w:ind w:firstLine="284"/>
        <w:outlineLvl w:val="2"/>
        <w:rPr>
          <w:b/>
          <w:bCs/>
          <w:color w:val="000000"/>
          <w:sz w:val="32"/>
          <w:szCs w:val="32"/>
        </w:rPr>
      </w:pPr>
      <w:r w:rsidRPr="00953D0F">
        <w:rPr>
          <w:b/>
          <w:bCs/>
          <w:color w:val="000000"/>
          <w:sz w:val="32"/>
          <w:szCs w:val="32"/>
        </w:rPr>
        <w:t xml:space="preserve">Памятка туристу по </w:t>
      </w:r>
      <w:r>
        <w:rPr>
          <w:b/>
          <w:bCs/>
          <w:color w:val="000000"/>
          <w:sz w:val="32"/>
          <w:szCs w:val="32"/>
        </w:rPr>
        <w:t>Таи</w:t>
      </w:r>
      <w:r w:rsidRPr="00953D0F">
        <w:rPr>
          <w:b/>
          <w:bCs/>
          <w:color w:val="000000"/>
          <w:sz w:val="32"/>
          <w:szCs w:val="32"/>
        </w:rPr>
        <w:t>ланду</w:t>
      </w:r>
    </w:p>
    <w:p w14:paraId="42AECA58" w14:textId="77777777" w:rsidR="007114A1" w:rsidRDefault="007114A1" w:rsidP="007114A1">
      <w:pPr>
        <w:ind w:firstLine="284"/>
        <w:outlineLvl w:val="2"/>
        <w:rPr>
          <w:b/>
          <w:bCs/>
          <w:color w:val="000000"/>
          <w:sz w:val="28"/>
          <w:szCs w:val="28"/>
        </w:rPr>
      </w:pPr>
    </w:p>
    <w:p w14:paraId="469567E9" w14:textId="77777777" w:rsidR="007114A1" w:rsidRDefault="007114A1" w:rsidP="007114A1">
      <w:pPr>
        <w:ind w:firstLine="284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Важная ин</w:t>
      </w:r>
      <w:r w:rsidRPr="00953D0F"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</w:rPr>
        <w:t>о</w:t>
      </w:r>
      <w:r w:rsidRPr="00953D0F">
        <w:rPr>
          <w:b/>
          <w:bCs/>
          <w:color w:val="000000"/>
          <w:sz w:val="28"/>
          <w:szCs w:val="28"/>
        </w:rPr>
        <w:t>рмация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6CC03C98" w14:textId="77777777" w:rsidR="007114A1" w:rsidRDefault="007114A1" w:rsidP="007114A1">
      <w:pPr>
        <w:ind w:firstLine="284"/>
        <w:outlineLvl w:val="2"/>
        <w:rPr>
          <w:b/>
          <w:bCs/>
          <w:color w:val="000000"/>
          <w:sz w:val="28"/>
          <w:szCs w:val="28"/>
        </w:rPr>
      </w:pPr>
    </w:p>
    <w:p w14:paraId="25E18317" w14:textId="77777777" w:rsidR="00934F47" w:rsidRDefault="007114A1" w:rsidP="00934F47">
      <w:pPr>
        <w:ind w:firstLine="284"/>
        <w:outlineLvl w:val="2"/>
        <w:rPr>
          <w:b/>
          <w:bCs/>
          <w:color w:val="000000"/>
          <w:szCs w:val="28"/>
        </w:rPr>
      </w:pPr>
      <w:r w:rsidRPr="00CF4201">
        <w:rPr>
          <w:b/>
          <w:bCs/>
          <w:color w:val="000000"/>
          <w:szCs w:val="28"/>
        </w:rPr>
        <w:t>Требования для въезда в Таиланд:</w:t>
      </w:r>
    </w:p>
    <w:p w14:paraId="576EC42C" w14:textId="77777777" w:rsidR="00556205" w:rsidRDefault="00934F47" w:rsidP="00A144DB">
      <w:pPr>
        <w:ind w:firstLine="284"/>
        <w:rPr>
          <w:sz w:val="18"/>
          <w:szCs w:val="18"/>
        </w:rPr>
      </w:pPr>
      <w:r w:rsidRPr="00934F47">
        <w:rPr>
          <w:sz w:val="18"/>
          <w:szCs w:val="18"/>
        </w:rPr>
        <w:t>С 01 октября 2022 туристы, прибывающие в Королевство Таиланд, освобождаются от требования предъявлять паспо</w:t>
      </w:r>
      <w:r>
        <w:rPr>
          <w:sz w:val="18"/>
          <w:szCs w:val="18"/>
        </w:rPr>
        <w:t>рт вакцинации или результаты ПЦР</w:t>
      </w:r>
      <w:r w:rsidRPr="00934F47">
        <w:rPr>
          <w:sz w:val="18"/>
          <w:szCs w:val="18"/>
        </w:rPr>
        <w:t xml:space="preserve"> теста.</w:t>
      </w:r>
    </w:p>
    <w:p w14:paraId="4F68BC60" w14:textId="77777777" w:rsidR="00934F47" w:rsidRDefault="00934F47" w:rsidP="00A144DB">
      <w:pPr>
        <w:ind w:firstLine="284"/>
        <w:rPr>
          <w:b/>
          <w:bCs/>
          <w:color w:val="000000"/>
          <w:sz w:val="32"/>
        </w:rPr>
      </w:pPr>
    </w:p>
    <w:p w14:paraId="000F9A67" w14:textId="77777777" w:rsidR="00934F47" w:rsidRPr="00CF4201" w:rsidRDefault="00A144DB" w:rsidP="00934F47">
      <w:pPr>
        <w:ind w:firstLine="284"/>
        <w:rPr>
          <w:b/>
          <w:bCs/>
          <w:color w:val="000000"/>
          <w:sz w:val="32"/>
        </w:rPr>
      </w:pPr>
      <w:r w:rsidRPr="00CF4201">
        <w:rPr>
          <w:b/>
          <w:bCs/>
          <w:color w:val="000000"/>
          <w:sz w:val="32"/>
        </w:rPr>
        <w:t>Требования для въезда в Казахстан:</w:t>
      </w:r>
    </w:p>
    <w:p w14:paraId="71A307A1" w14:textId="77777777" w:rsidR="007114A1" w:rsidRPr="00556205" w:rsidRDefault="00556205" w:rsidP="00556205">
      <w:pPr>
        <w:rPr>
          <w:rFonts w:eastAsia="Calibri"/>
          <w:color w:val="000000"/>
          <w:sz w:val="18"/>
          <w:szCs w:val="18"/>
          <w:lang w:eastAsia="en-US"/>
        </w:rPr>
      </w:pPr>
      <w:r w:rsidRPr="00556205">
        <w:rPr>
          <w:rFonts w:eastAsia="Calibri"/>
          <w:color w:val="000000"/>
          <w:sz w:val="18"/>
          <w:szCs w:val="18"/>
          <w:lang w:eastAsia="en-US"/>
        </w:rPr>
        <w:t>Все пассажиры, прибывающие в Казахстан из зарубежных стран, более не обязаны предоставлять сертификат о вакцинации и справку ПЦР с отрицательным результатом теста на COVID-19.</w:t>
      </w:r>
    </w:p>
    <w:p w14:paraId="16689DC2" w14:textId="77777777" w:rsidR="007114A1" w:rsidRDefault="007114A1" w:rsidP="00B52928">
      <w:pPr>
        <w:outlineLvl w:val="2"/>
        <w:rPr>
          <w:b/>
          <w:color w:val="000000"/>
        </w:rPr>
      </w:pPr>
    </w:p>
    <w:p w14:paraId="4678DCBD" w14:textId="77777777" w:rsidR="007114A1" w:rsidRPr="00953D0F" w:rsidRDefault="007114A1" w:rsidP="007114A1">
      <w:pPr>
        <w:ind w:firstLine="284"/>
        <w:outlineLvl w:val="2"/>
        <w:rPr>
          <w:b/>
          <w:color w:val="000000"/>
        </w:rPr>
      </w:pPr>
      <w:r w:rsidRPr="00953D0F">
        <w:rPr>
          <w:b/>
          <w:color w:val="000000"/>
        </w:rPr>
        <w:t>Перед отъездом</w:t>
      </w:r>
    </w:p>
    <w:p w14:paraId="25B92085" w14:textId="77777777" w:rsidR="007114A1" w:rsidRPr="00835581" w:rsidRDefault="007114A1" w:rsidP="007114A1">
      <w:pPr>
        <w:ind w:firstLine="284"/>
        <w:rPr>
          <w:color w:val="000000"/>
          <w:sz w:val="18"/>
          <w:szCs w:val="18"/>
        </w:rPr>
      </w:pPr>
      <w:r w:rsidRPr="00835581">
        <w:rPr>
          <w:color w:val="000000"/>
          <w:sz w:val="18"/>
          <w:szCs w:val="18"/>
        </w:rPr>
        <w:t>Перед отъездом проверьт</w:t>
      </w:r>
      <w:r>
        <w:rPr>
          <w:color w:val="000000"/>
          <w:sz w:val="18"/>
          <w:szCs w:val="18"/>
        </w:rPr>
        <w:t>е наличие следующих документов:</w:t>
      </w:r>
    </w:p>
    <w:p w14:paraId="4A214A55" w14:textId="77777777" w:rsidR="007114A1" w:rsidRDefault="007114A1" w:rsidP="007114A1">
      <w:pPr>
        <w:numPr>
          <w:ilvl w:val="0"/>
          <w:numId w:val="26"/>
        </w:numPr>
        <w:spacing w:line="276" w:lineRule="auto"/>
        <w:rPr>
          <w:color w:val="000000"/>
          <w:sz w:val="18"/>
          <w:szCs w:val="18"/>
        </w:rPr>
      </w:pPr>
      <w:r w:rsidRPr="00E76D90">
        <w:rPr>
          <w:color w:val="000000"/>
          <w:sz w:val="18"/>
          <w:szCs w:val="18"/>
        </w:rPr>
        <w:t xml:space="preserve">Заграничный паспорт </w:t>
      </w:r>
    </w:p>
    <w:p w14:paraId="7A2D8BAC" w14:textId="77777777" w:rsidR="007114A1" w:rsidRPr="00E76D90" w:rsidRDefault="007114A1" w:rsidP="007114A1">
      <w:pPr>
        <w:numPr>
          <w:ilvl w:val="0"/>
          <w:numId w:val="26"/>
        </w:numPr>
        <w:spacing w:line="276" w:lineRule="auto"/>
        <w:rPr>
          <w:color w:val="000000"/>
          <w:sz w:val="18"/>
          <w:szCs w:val="18"/>
        </w:rPr>
      </w:pPr>
      <w:r w:rsidRPr="00E76D90">
        <w:rPr>
          <w:color w:val="000000"/>
          <w:sz w:val="18"/>
          <w:szCs w:val="18"/>
        </w:rPr>
        <w:t>Авиабилеты, ваучер</w:t>
      </w:r>
      <w:r>
        <w:rPr>
          <w:color w:val="000000"/>
          <w:sz w:val="18"/>
          <w:szCs w:val="18"/>
        </w:rPr>
        <w:t>, с</w:t>
      </w:r>
      <w:r w:rsidRPr="00E76D90">
        <w:rPr>
          <w:color w:val="000000"/>
          <w:sz w:val="18"/>
          <w:szCs w:val="18"/>
        </w:rPr>
        <w:t>траховой полис;</w:t>
      </w:r>
    </w:p>
    <w:p w14:paraId="40543BCC" w14:textId="77777777" w:rsidR="007114A1" w:rsidRDefault="007114A1" w:rsidP="007114A1">
      <w:pPr>
        <w:pStyle w:val="af"/>
        <w:numPr>
          <w:ilvl w:val="0"/>
          <w:numId w:val="26"/>
        </w:numPr>
        <w:spacing w:after="160" w:line="25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Иммиграционная карта (для неграждан Таиланда). </w:t>
      </w:r>
    </w:p>
    <w:p w14:paraId="7A86D3C1" w14:textId="77777777" w:rsidR="007114A1" w:rsidRPr="00381ECC" w:rsidRDefault="007114A1" w:rsidP="007114A1">
      <w:pPr>
        <w:pStyle w:val="af"/>
        <w:numPr>
          <w:ilvl w:val="0"/>
          <w:numId w:val="26"/>
        </w:numPr>
        <w:spacing w:after="0" w:line="25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 фотографии паспортного размера (4х6) для визы</w:t>
      </w:r>
    </w:p>
    <w:p w14:paraId="21767A5E" w14:textId="77777777" w:rsidR="007114A1" w:rsidRDefault="007114A1" w:rsidP="007114A1">
      <w:pPr>
        <w:numPr>
          <w:ilvl w:val="0"/>
          <w:numId w:val="26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</w:t>
      </w:r>
      <w:r w:rsidRPr="00441A50">
        <w:rPr>
          <w:color w:val="000000"/>
          <w:sz w:val="18"/>
          <w:szCs w:val="18"/>
        </w:rPr>
        <w:t>правки на вывоз нали</w:t>
      </w:r>
      <w:r>
        <w:rPr>
          <w:color w:val="000000"/>
          <w:sz w:val="18"/>
          <w:szCs w:val="18"/>
        </w:rPr>
        <w:t>чной валюты (при необходимости)</w:t>
      </w:r>
    </w:p>
    <w:p w14:paraId="59412750" w14:textId="77777777" w:rsidR="007114A1" w:rsidRDefault="007114A1" w:rsidP="007114A1">
      <w:pPr>
        <w:numPr>
          <w:ilvl w:val="0"/>
          <w:numId w:val="26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Водительские</w:t>
      </w:r>
      <w:r w:rsidRPr="00441A50">
        <w:rPr>
          <w:color w:val="000000"/>
          <w:sz w:val="18"/>
          <w:szCs w:val="18"/>
        </w:rPr>
        <w:t xml:space="preserve"> прав</w:t>
      </w:r>
      <w:r>
        <w:rPr>
          <w:color w:val="000000"/>
          <w:sz w:val="18"/>
          <w:szCs w:val="18"/>
        </w:rPr>
        <w:t>а</w:t>
      </w:r>
      <w:r w:rsidRPr="00441A50">
        <w:rPr>
          <w:color w:val="000000"/>
          <w:sz w:val="18"/>
          <w:szCs w:val="18"/>
        </w:rPr>
        <w:t xml:space="preserve"> международного образца, если планируете брать автомобиль или мотоцикл напрокат (движение в </w:t>
      </w:r>
      <w:proofErr w:type="spellStart"/>
      <w:r w:rsidRPr="00441A50">
        <w:rPr>
          <w:color w:val="000000"/>
          <w:sz w:val="18"/>
          <w:szCs w:val="18"/>
        </w:rPr>
        <w:t>Тайланде</w:t>
      </w:r>
      <w:proofErr w:type="spellEnd"/>
      <w:r w:rsidRPr="00441A50">
        <w:rPr>
          <w:color w:val="000000"/>
          <w:sz w:val="18"/>
          <w:szCs w:val="18"/>
        </w:rPr>
        <w:t xml:space="preserve"> </w:t>
      </w:r>
      <w:proofErr w:type="spellStart"/>
      <w:r w:rsidRPr="00441A50">
        <w:rPr>
          <w:color w:val="000000"/>
          <w:sz w:val="18"/>
          <w:szCs w:val="18"/>
        </w:rPr>
        <w:t>левосторонее</w:t>
      </w:r>
      <w:proofErr w:type="spellEnd"/>
      <w:r>
        <w:rPr>
          <w:color w:val="000000"/>
          <w:sz w:val="18"/>
          <w:szCs w:val="18"/>
        </w:rPr>
        <w:t>)</w:t>
      </w:r>
    </w:p>
    <w:p w14:paraId="338E06A0" w14:textId="77777777" w:rsidR="007114A1" w:rsidRPr="00441A50" w:rsidRDefault="007114A1" w:rsidP="007114A1">
      <w:pPr>
        <w:numPr>
          <w:ilvl w:val="0"/>
          <w:numId w:val="26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</w:t>
      </w:r>
      <w:r w:rsidRPr="00441A50">
        <w:rPr>
          <w:color w:val="000000"/>
          <w:sz w:val="18"/>
          <w:szCs w:val="18"/>
        </w:rPr>
        <w:t>екомендуем иметь согласие обоих родителей/родителя (для детей, выезжающих без родителей/родителя) и свидетельство о рождении ребенка (для детей, выезжающих с одним из родителей).</w:t>
      </w:r>
    </w:p>
    <w:p w14:paraId="6AA0E471" w14:textId="77777777" w:rsidR="007114A1" w:rsidRDefault="007114A1" w:rsidP="007114A1">
      <w:pPr>
        <w:ind w:firstLine="284"/>
        <w:rPr>
          <w:color w:val="000000"/>
          <w:sz w:val="18"/>
          <w:szCs w:val="18"/>
        </w:rPr>
      </w:pPr>
    </w:p>
    <w:p w14:paraId="3968A55C" w14:textId="77777777" w:rsidR="007114A1" w:rsidRDefault="007114A1" w:rsidP="007114A1">
      <w:pPr>
        <w:ind w:firstLine="284"/>
        <w:outlineLvl w:val="2"/>
        <w:rPr>
          <w:b/>
          <w:color w:val="000000"/>
        </w:rPr>
      </w:pPr>
      <w:r>
        <w:rPr>
          <w:b/>
          <w:color w:val="000000"/>
        </w:rPr>
        <w:t>Виза</w:t>
      </w:r>
    </w:p>
    <w:p w14:paraId="325D04EA" w14:textId="77777777" w:rsidR="00BD1730" w:rsidRDefault="00BD1730" w:rsidP="00934F47">
      <w:pPr>
        <w:ind w:firstLine="284"/>
        <w:rPr>
          <w:sz w:val="18"/>
          <w:szCs w:val="18"/>
        </w:rPr>
      </w:pPr>
    </w:p>
    <w:p w14:paraId="11315327" w14:textId="4D28F3D3" w:rsidR="00BD1730" w:rsidRDefault="00763FE0" w:rsidP="00934F47">
      <w:pPr>
        <w:ind w:firstLine="284"/>
        <w:rPr>
          <w:sz w:val="18"/>
          <w:szCs w:val="18"/>
          <w:lang w:val="ru-KZ"/>
        </w:rPr>
      </w:pPr>
      <w:r w:rsidRPr="00763FE0">
        <w:rPr>
          <w:sz w:val="18"/>
          <w:szCs w:val="18"/>
          <w:lang w:val="ru-KZ"/>
        </w:rPr>
        <w:t xml:space="preserve">18 апреля </w:t>
      </w:r>
      <w:r>
        <w:rPr>
          <w:sz w:val="18"/>
          <w:szCs w:val="18"/>
          <w:lang w:val="en-US"/>
        </w:rPr>
        <w:t xml:space="preserve">2024 </w:t>
      </w:r>
      <w:proofErr w:type="spellStart"/>
      <w:r>
        <w:rPr>
          <w:sz w:val="18"/>
          <w:szCs w:val="18"/>
          <w:lang w:val="en-US"/>
        </w:rPr>
        <w:t>года</w:t>
      </w:r>
      <w:proofErr w:type="spellEnd"/>
      <w:r>
        <w:rPr>
          <w:sz w:val="18"/>
          <w:szCs w:val="18"/>
          <w:lang w:val="en-US"/>
        </w:rPr>
        <w:t xml:space="preserve"> </w:t>
      </w:r>
      <w:r w:rsidRPr="00763FE0">
        <w:rPr>
          <w:sz w:val="18"/>
          <w:szCs w:val="18"/>
          <w:lang w:val="ru-KZ"/>
        </w:rPr>
        <w:t>Таиланд и Казахстан подписали «Соглашение между Правительством Республики Казахстан и Правительством Королевства Таиланд об освобождении от визовых требований владельцев национальных паспортов». Взаимный безвизовый режим для граждан Казахстана и Таиланда стал постоянным.</w:t>
      </w:r>
    </w:p>
    <w:p w14:paraId="371EBE4B" w14:textId="324954DC" w:rsidR="00124663" w:rsidRDefault="00124663" w:rsidP="00934F47">
      <w:pPr>
        <w:ind w:firstLine="284"/>
        <w:rPr>
          <w:sz w:val="18"/>
          <w:szCs w:val="18"/>
        </w:rPr>
      </w:pPr>
      <w:r w:rsidRPr="00124663">
        <w:rPr>
          <w:sz w:val="18"/>
          <w:szCs w:val="18"/>
        </w:rPr>
        <w:t>Теперь безвизовый режим для казахстанцев будет действовать без ограничений по времени и посетить страну можно без оформления визы, если поездка занимает не более 30 дней.</w:t>
      </w:r>
    </w:p>
    <w:p w14:paraId="53FCCD89" w14:textId="77777777" w:rsidR="00556205" w:rsidRDefault="00556205" w:rsidP="007114A1">
      <w:pPr>
        <w:ind w:firstLine="284"/>
        <w:outlineLvl w:val="2"/>
        <w:rPr>
          <w:b/>
          <w:color w:val="000000"/>
        </w:rPr>
      </w:pPr>
    </w:p>
    <w:p w14:paraId="2465D31E" w14:textId="77777777" w:rsidR="007114A1" w:rsidRPr="00953D0F" w:rsidRDefault="007114A1" w:rsidP="007114A1">
      <w:pPr>
        <w:ind w:firstLine="284"/>
        <w:outlineLvl w:val="2"/>
        <w:rPr>
          <w:b/>
          <w:color w:val="000000"/>
        </w:rPr>
      </w:pPr>
      <w:r w:rsidRPr="00953D0F">
        <w:rPr>
          <w:b/>
          <w:color w:val="000000"/>
        </w:rPr>
        <w:t>Таможенные правила</w:t>
      </w:r>
    </w:p>
    <w:p w14:paraId="7160F146" w14:textId="77777777" w:rsidR="007114A1" w:rsidRPr="007114A1" w:rsidRDefault="007114A1" w:rsidP="007114A1">
      <w:pPr>
        <w:ind w:firstLine="284"/>
        <w:jc w:val="both"/>
        <w:rPr>
          <w:color w:val="000000"/>
          <w:sz w:val="18"/>
          <w:szCs w:val="18"/>
        </w:rPr>
      </w:pPr>
      <w:r w:rsidRPr="00835581">
        <w:rPr>
          <w:color w:val="000000"/>
          <w:sz w:val="18"/>
          <w:szCs w:val="18"/>
        </w:rPr>
        <w:t>Разрешен беспошлинный ввоз 10 пачек сигарет или 250г. табака, 1л.</w:t>
      </w:r>
      <w:r>
        <w:rPr>
          <w:color w:val="000000"/>
          <w:sz w:val="18"/>
          <w:szCs w:val="18"/>
        </w:rPr>
        <w:t xml:space="preserve"> алкогольных напитков, косметика, парфюмерия, продукты</w:t>
      </w:r>
      <w:r w:rsidRPr="00835581">
        <w:rPr>
          <w:color w:val="000000"/>
          <w:sz w:val="18"/>
          <w:szCs w:val="18"/>
        </w:rPr>
        <w:t xml:space="preserve"> питания </w:t>
      </w:r>
      <w:r>
        <w:rPr>
          <w:color w:val="000000"/>
          <w:sz w:val="18"/>
          <w:szCs w:val="18"/>
        </w:rPr>
        <w:t xml:space="preserve">- в пределах личных потребностей. </w:t>
      </w:r>
      <w:r w:rsidRPr="00835581">
        <w:rPr>
          <w:color w:val="000000"/>
          <w:sz w:val="18"/>
          <w:szCs w:val="18"/>
        </w:rPr>
        <w:t xml:space="preserve">Помимо предметов личного пользования разрешается ввозить фотоаппарат, кинокамеру. Видеомагнитофоны, телевизоры, ювелирные изделия и ценности необходимо указывать в декларации. Запрещен ввоз наркотиков, лекарств, содержащих большую дозу наркотических веществ и оружия. </w:t>
      </w:r>
      <w:r>
        <w:rPr>
          <w:color w:val="000000"/>
          <w:sz w:val="18"/>
          <w:szCs w:val="18"/>
        </w:rPr>
        <w:t>По законодательству Королевства Таиланд з</w:t>
      </w:r>
      <w:r w:rsidRPr="00835581">
        <w:rPr>
          <w:color w:val="000000"/>
          <w:sz w:val="18"/>
          <w:szCs w:val="18"/>
        </w:rPr>
        <w:t>а провоз наркотиков предусмотрена смертная казнь. Также запрещен ввоз непристойной литературы, изображений и предметов.</w:t>
      </w:r>
    </w:p>
    <w:p w14:paraId="2F15004B" w14:textId="77777777" w:rsidR="007114A1" w:rsidRPr="00934F47" w:rsidRDefault="007114A1" w:rsidP="00934F47">
      <w:pPr>
        <w:ind w:firstLine="284"/>
        <w:jc w:val="both"/>
        <w:rPr>
          <w:color w:val="000000"/>
          <w:sz w:val="18"/>
          <w:szCs w:val="18"/>
        </w:rPr>
      </w:pPr>
      <w:r w:rsidRPr="00690B3D">
        <w:rPr>
          <w:color w:val="000000"/>
          <w:sz w:val="18"/>
          <w:szCs w:val="18"/>
        </w:rPr>
        <w:t xml:space="preserve">В соответствии с таиландским законодательством </w:t>
      </w:r>
      <w:r w:rsidRPr="00690B3D">
        <w:rPr>
          <w:color w:val="000000"/>
          <w:sz w:val="18"/>
          <w:szCs w:val="18"/>
          <w:u w:val="single"/>
        </w:rPr>
        <w:t>ввоз, использование, хранение и ношение</w:t>
      </w:r>
      <w:r w:rsidRPr="00690B3D">
        <w:rPr>
          <w:color w:val="000000"/>
          <w:sz w:val="18"/>
          <w:szCs w:val="18"/>
        </w:rPr>
        <w:t xml:space="preserve"> на территории Таиланда </w:t>
      </w:r>
      <w:r w:rsidRPr="00690B3D">
        <w:rPr>
          <w:color w:val="000000"/>
          <w:sz w:val="18"/>
          <w:szCs w:val="18"/>
          <w:u w:val="single"/>
        </w:rPr>
        <w:t>электронных сигарет и их аналогов запрещены</w:t>
      </w:r>
      <w:r w:rsidRPr="00690B3D">
        <w:rPr>
          <w:color w:val="000000"/>
          <w:sz w:val="18"/>
          <w:szCs w:val="18"/>
        </w:rPr>
        <w:t xml:space="preserve">. Нарушение влечет наказание в виде штрафа в размере 1 млн. батов и/или тюремного заключения на срок до 10 лет. В этой связи Посольство </w:t>
      </w:r>
      <w:r>
        <w:rPr>
          <w:color w:val="000000"/>
          <w:sz w:val="18"/>
          <w:szCs w:val="18"/>
        </w:rPr>
        <w:t>Казахстана</w:t>
      </w:r>
      <w:r w:rsidRPr="00690B3D">
        <w:rPr>
          <w:color w:val="000000"/>
          <w:sz w:val="18"/>
          <w:szCs w:val="18"/>
        </w:rPr>
        <w:t xml:space="preserve"> в Таиланде настоятельно рекомендует воздержаться от ввоза в Таиланд электронных сигарет, а также их использования, хранения и ношения.</w:t>
      </w:r>
    </w:p>
    <w:p w14:paraId="53B90C72" w14:textId="77777777" w:rsidR="007114A1" w:rsidRPr="00690B3D" w:rsidRDefault="007114A1" w:rsidP="007114A1">
      <w:pPr>
        <w:ind w:firstLine="284"/>
        <w:jc w:val="both"/>
        <w:rPr>
          <w:color w:val="000000"/>
          <w:sz w:val="18"/>
          <w:szCs w:val="18"/>
        </w:rPr>
      </w:pPr>
      <w:r w:rsidRPr="00685148">
        <w:rPr>
          <w:bCs/>
          <w:color w:val="000000"/>
          <w:sz w:val="18"/>
          <w:szCs w:val="18"/>
        </w:rPr>
        <w:t>К вывозу из Таиланда запрещены:</w:t>
      </w:r>
    </w:p>
    <w:p w14:paraId="7D1F4B06" w14:textId="77777777" w:rsidR="007114A1" w:rsidRDefault="007114A1" w:rsidP="007114A1">
      <w:pPr>
        <w:numPr>
          <w:ilvl w:val="0"/>
          <w:numId w:val="22"/>
        </w:numPr>
        <w:rPr>
          <w:color w:val="000000"/>
          <w:sz w:val="18"/>
          <w:szCs w:val="18"/>
        </w:rPr>
      </w:pPr>
      <w:r w:rsidRPr="00685148">
        <w:rPr>
          <w:color w:val="000000"/>
          <w:sz w:val="18"/>
          <w:szCs w:val="18"/>
        </w:rPr>
        <w:t>предметы старины, антиквариат и почтовые марки (только с разр</w:t>
      </w:r>
      <w:r>
        <w:rPr>
          <w:color w:val="000000"/>
          <w:sz w:val="18"/>
          <w:szCs w:val="18"/>
        </w:rPr>
        <w:t xml:space="preserve">ешения Департамента изящных искусств); </w:t>
      </w:r>
    </w:p>
    <w:p w14:paraId="348E2EAD" w14:textId="77777777" w:rsidR="007114A1" w:rsidRDefault="007114A1" w:rsidP="007114A1">
      <w:pPr>
        <w:numPr>
          <w:ilvl w:val="0"/>
          <w:numId w:val="22"/>
        </w:numPr>
        <w:rPr>
          <w:color w:val="000000"/>
          <w:sz w:val="18"/>
          <w:szCs w:val="18"/>
        </w:rPr>
      </w:pPr>
      <w:r w:rsidRPr="00685148">
        <w:rPr>
          <w:color w:val="000000"/>
          <w:sz w:val="18"/>
          <w:szCs w:val="18"/>
        </w:rPr>
        <w:t>золото в слитках, платина и необработанн</w:t>
      </w:r>
      <w:r>
        <w:rPr>
          <w:color w:val="000000"/>
          <w:sz w:val="18"/>
          <w:szCs w:val="18"/>
        </w:rPr>
        <w:t xml:space="preserve">ые драгоценные камни; </w:t>
      </w:r>
    </w:p>
    <w:p w14:paraId="4DA16250" w14:textId="77777777" w:rsidR="007114A1" w:rsidRDefault="007114A1" w:rsidP="007114A1">
      <w:pPr>
        <w:numPr>
          <w:ilvl w:val="0"/>
          <w:numId w:val="22"/>
        </w:numPr>
        <w:rPr>
          <w:color w:val="000000"/>
          <w:sz w:val="18"/>
          <w:szCs w:val="18"/>
        </w:rPr>
      </w:pPr>
      <w:r w:rsidRPr="00685148">
        <w:rPr>
          <w:color w:val="000000"/>
          <w:sz w:val="18"/>
          <w:szCs w:val="18"/>
        </w:rPr>
        <w:t xml:space="preserve">изделия из слоновой кости, а также из кожи и костей любых животных, </w:t>
      </w:r>
      <w:r>
        <w:rPr>
          <w:color w:val="000000"/>
          <w:sz w:val="18"/>
          <w:szCs w:val="18"/>
        </w:rPr>
        <w:t xml:space="preserve">которые находятся под охраной; </w:t>
      </w:r>
    </w:p>
    <w:p w14:paraId="43456B22" w14:textId="77777777" w:rsidR="007114A1" w:rsidRDefault="007114A1" w:rsidP="007114A1">
      <w:pPr>
        <w:numPr>
          <w:ilvl w:val="0"/>
          <w:numId w:val="22"/>
        </w:numPr>
        <w:rPr>
          <w:color w:val="000000"/>
          <w:sz w:val="18"/>
          <w:szCs w:val="18"/>
        </w:rPr>
      </w:pPr>
      <w:r w:rsidRPr="00685148">
        <w:rPr>
          <w:color w:val="000000"/>
          <w:sz w:val="18"/>
          <w:szCs w:val="18"/>
        </w:rPr>
        <w:t>национальная валюта в размере до 50 000 бат (на сумму более 50 000</w:t>
      </w:r>
      <w:r>
        <w:rPr>
          <w:color w:val="000000"/>
          <w:sz w:val="18"/>
          <w:szCs w:val="18"/>
        </w:rPr>
        <w:t xml:space="preserve"> бат требуется специальное разрешение); </w:t>
      </w:r>
    </w:p>
    <w:p w14:paraId="592BC98C" w14:textId="77777777" w:rsidR="00934F47" w:rsidRPr="00934F47" w:rsidRDefault="007114A1" w:rsidP="00934F47">
      <w:pPr>
        <w:numPr>
          <w:ilvl w:val="0"/>
          <w:numId w:val="22"/>
        </w:numPr>
        <w:rPr>
          <w:color w:val="000000"/>
          <w:sz w:val="18"/>
          <w:szCs w:val="18"/>
        </w:rPr>
      </w:pPr>
      <w:r w:rsidRPr="00685148">
        <w:rPr>
          <w:color w:val="000000"/>
          <w:sz w:val="18"/>
          <w:szCs w:val="18"/>
        </w:rPr>
        <w:t>изображения Будды и Бодхисаттвы</w:t>
      </w:r>
      <w:r>
        <w:rPr>
          <w:color w:val="000000"/>
          <w:sz w:val="18"/>
          <w:szCs w:val="18"/>
        </w:rPr>
        <w:t xml:space="preserve"> </w:t>
      </w:r>
      <w:r w:rsidRPr="00685148">
        <w:rPr>
          <w:color w:val="000000"/>
          <w:sz w:val="18"/>
          <w:szCs w:val="18"/>
        </w:rPr>
        <w:t>(</w:t>
      </w:r>
      <w:r>
        <w:rPr>
          <w:bCs/>
          <w:color w:val="000000"/>
          <w:sz w:val="18"/>
          <w:szCs w:val="18"/>
        </w:rPr>
        <w:t>и</w:t>
      </w:r>
      <w:r w:rsidRPr="00685148">
        <w:rPr>
          <w:bCs/>
          <w:color w:val="000000"/>
          <w:sz w:val="18"/>
          <w:szCs w:val="18"/>
        </w:rPr>
        <w:t>зображения Будды можно вывозить т</w:t>
      </w:r>
      <w:r w:rsidR="00934F47">
        <w:rPr>
          <w:bCs/>
          <w:color w:val="000000"/>
          <w:sz w:val="18"/>
          <w:szCs w:val="18"/>
        </w:rPr>
        <w:t>олько в виде шейных медальонов</w:t>
      </w:r>
    </w:p>
    <w:p w14:paraId="7FDFE3A9" w14:textId="77777777" w:rsidR="00934F47" w:rsidRPr="00934F47" w:rsidRDefault="00934F47" w:rsidP="00934F47">
      <w:pPr>
        <w:ind w:left="644"/>
        <w:rPr>
          <w:color w:val="000000"/>
          <w:sz w:val="18"/>
          <w:szCs w:val="18"/>
        </w:rPr>
      </w:pPr>
    </w:p>
    <w:p w14:paraId="4B2DC880" w14:textId="77777777" w:rsidR="007114A1" w:rsidRPr="00835581" w:rsidRDefault="007114A1" w:rsidP="00934F47">
      <w:pPr>
        <w:jc w:val="both"/>
        <w:rPr>
          <w:color w:val="000000"/>
          <w:sz w:val="18"/>
          <w:szCs w:val="18"/>
        </w:rPr>
      </w:pPr>
      <w:r w:rsidRPr="00835581">
        <w:rPr>
          <w:color w:val="000000"/>
          <w:sz w:val="18"/>
          <w:szCs w:val="18"/>
        </w:rPr>
        <w:t>Для въезда в страну не требуется предъявление медицинского сертификата о прививках и освидетельствования на СПИД. При ввозе домашних животных требуется предъявлять действительный сертификат ветеринарной службы с отметкой обо всех прививках, включая прививку против бешенства.</w:t>
      </w:r>
    </w:p>
    <w:p w14:paraId="3671A4F3" w14:textId="77777777" w:rsidR="00B52928" w:rsidRPr="0043244B" w:rsidRDefault="007114A1" w:rsidP="0043244B">
      <w:pPr>
        <w:ind w:firstLine="284"/>
        <w:rPr>
          <w:color w:val="000000"/>
          <w:sz w:val="18"/>
          <w:szCs w:val="18"/>
        </w:rPr>
      </w:pPr>
      <w:r w:rsidRPr="00685148">
        <w:rPr>
          <w:bCs/>
          <w:color w:val="000000"/>
          <w:sz w:val="18"/>
          <w:szCs w:val="18"/>
        </w:rPr>
        <w:t>Для вывоза электроники, радиопередающих устройств, живых ра</w:t>
      </w:r>
      <w:r>
        <w:rPr>
          <w:bCs/>
          <w:color w:val="000000"/>
          <w:sz w:val="18"/>
          <w:szCs w:val="18"/>
        </w:rPr>
        <w:t>стений и животных, ле</w:t>
      </w:r>
      <w:r w:rsidRPr="00685148">
        <w:rPr>
          <w:bCs/>
          <w:color w:val="000000"/>
          <w:sz w:val="18"/>
          <w:szCs w:val="18"/>
        </w:rPr>
        <w:t>карств и химикалий требуется разрешение.</w:t>
      </w:r>
    </w:p>
    <w:p w14:paraId="40D1DEEF" w14:textId="77777777" w:rsidR="00A144DB" w:rsidRDefault="00A144DB" w:rsidP="007114A1">
      <w:pPr>
        <w:ind w:firstLine="284"/>
        <w:outlineLvl w:val="2"/>
        <w:rPr>
          <w:b/>
          <w:color w:val="000000"/>
        </w:rPr>
      </w:pPr>
    </w:p>
    <w:p w14:paraId="4E625CCD" w14:textId="77777777" w:rsidR="00934F47" w:rsidRDefault="00934F47" w:rsidP="007114A1">
      <w:pPr>
        <w:ind w:firstLine="284"/>
        <w:outlineLvl w:val="2"/>
        <w:rPr>
          <w:b/>
          <w:color w:val="000000"/>
        </w:rPr>
      </w:pPr>
    </w:p>
    <w:p w14:paraId="2E8F067B" w14:textId="77777777" w:rsidR="00934F47" w:rsidRDefault="00934F47" w:rsidP="007114A1">
      <w:pPr>
        <w:ind w:firstLine="284"/>
        <w:outlineLvl w:val="2"/>
        <w:rPr>
          <w:b/>
          <w:color w:val="000000"/>
        </w:rPr>
      </w:pPr>
    </w:p>
    <w:p w14:paraId="3FF866A3" w14:textId="77777777" w:rsidR="00934F47" w:rsidRDefault="00934F47" w:rsidP="007114A1">
      <w:pPr>
        <w:ind w:firstLine="284"/>
        <w:outlineLvl w:val="2"/>
        <w:rPr>
          <w:b/>
          <w:color w:val="000000"/>
        </w:rPr>
      </w:pPr>
    </w:p>
    <w:p w14:paraId="37865FC5" w14:textId="77777777" w:rsidR="00934F47" w:rsidRDefault="00934F47" w:rsidP="007114A1">
      <w:pPr>
        <w:ind w:firstLine="284"/>
        <w:outlineLvl w:val="2"/>
        <w:rPr>
          <w:b/>
          <w:color w:val="000000"/>
        </w:rPr>
      </w:pPr>
    </w:p>
    <w:p w14:paraId="3914D944" w14:textId="77777777" w:rsidR="00B91CF9" w:rsidRDefault="00B91CF9" w:rsidP="007114A1">
      <w:pPr>
        <w:ind w:firstLine="284"/>
        <w:outlineLvl w:val="2"/>
        <w:rPr>
          <w:b/>
          <w:color w:val="000000"/>
        </w:rPr>
      </w:pPr>
    </w:p>
    <w:p w14:paraId="6FDFD13A" w14:textId="77777777" w:rsidR="007114A1" w:rsidRPr="00140EB2" w:rsidRDefault="007114A1" w:rsidP="007114A1">
      <w:pPr>
        <w:ind w:firstLine="284"/>
        <w:outlineLvl w:val="2"/>
        <w:rPr>
          <w:b/>
          <w:color w:val="000000"/>
        </w:rPr>
      </w:pPr>
      <w:r>
        <w:rPr>
          <w:b/>
          <w:color w:val="000000"/>
        </w:rPr>
        <w:t>Вылет</w:t>
      </w:r>
    </w:p>
    <w:p w14:paraId="786AA1DE" w14:textId="77777777" w:rsidR="007114A1" w:rsidRDefault="007114A1" w:rsidP="007114A1">
      <w:pPr>
        <w:ind w:firstLine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Регистрация билетов и оформление багажа пассажиров международных рейсов начинается за 3 часа до вылета рейса, и заканчивается за 40 минут до вылета рейса по расписанию. Посадка на рейс заканчивается за 20 минут до вылета рейса.</w:t>
      </w:r>
    </w:p>
    <w:p w14:paraId="2DD0AEF8" w14:textId="77777777" w:rsidR="007114A1" w:rsidRDefault="007114A1" w:rsidP="007114A1">
      <w:pPr>
        <w:ind w:firstLine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Помните о норме бесплатного провоза багажа и доплате за сверхнормативный багаж. В билетах указывается местное время. Для посадки на рейс Вам необходимо:</w:t>
      </w:r>
    </w:p>
    <w:p w14:paraId="39D53A88" w14:textId="77777777" w:rsidR="007114A1" w:rsidRPr="00835581" w:rsidRDefault="007114A1" w:rsidP="007114A1">
      <w:pPr>
        <w:numPr>
          <w:ilvl w:val="0"/>
          <w:numId w:val="19"/>
        </w:numPr>
        <w:jc w:val="both"/>
        <w:rPr>
          <w:color w:val="000000"/>
          <w:sz w:val="18"/>
          <w:szCs w:val="18"/>
        </w:rPr>
      </w:pPr>
      <w:r w:rsidRPr="00835581">
        <w:rPr>
          <w:color w:val="000000"/>
          <w:sz w:val="18"/>
          <w:szCs w:val="18"/>
        </w:rPr>
        <w:t>Пройти таможенный досмотр, для чего заполнить таможенную декларацию. Если сумма в</w:t>
      </w:r>
      <w:r>
        <w:rPr>
          <w:color w:val="000000"/>
          <w:sz w:val="18"/>
          <w:szCs w:val="18"/>
        </w:rPr>
        <w:t xml:space="preserve">ывозимых денег у вас меньше </w:t>
      </w:r>
      <w:r w:rsidRPr="00944716">
        <w:rPr>
          <w:color w:val="000000"/>
          <w:sz w:val="18"/>
          <w:szCs w:val="18"/>
        </w:rPr>
        <w:t>20</w:t>
      </w:r>
      <w:r w:rsidRPr="009A4F54">
        <w:rPr>
          <w:color w:val="000000"/>
          <w:sz w:val="18"/>
          <w:szCs w:val="18"/>
        </w:rPr>
        <w:t>000</w:t>
      </w:r>
      <w:r w:rsidRPr="00835581">
        <w:rPr>
          <w:color w:val="000000"/>
          <w:sz w:val="18"/>
          <w:szCs w:val="18"/>
        </w:rPr>
        <w:t xml:space="preserve"> долларов США на человека и у вас нет предметов, подлежащих декларированию, то декларацию заполнять не надо. При заполнении бланка не забудьте указать всю сумму иностранной валюты, которую вы взяли с собой. Храните таможенную декларацию до обратного прибытия в </w:t>
      </w:r>
      <w:r>
        <w:rPr>
          <w:color w:val="000000"/>
          <w:sz w:val="18"/>
          <w:szCs w:val="18"/>
        </w:rPr>
        <w:t>Казахстан</w:t>
      </w:r>
      <w:r w:rsidRPr="00835581">
        <w:rPr>
          <w:color w:val="000000"/>
          <w:sz w:val="18"/>
          <w:szCs w:val="18"/>
        </w:rPr>
        <w:t>.</w:t>
      </w:r>
    </w:p>
    <w:p w14:paraId="44335676" w14:textId="77777777" w:rsidR="007114A1" w:rsidRPr="00835581" w:rsidRDefault="007114A1" w:rsidP="007114A1">
      <w:pPr>
        <w:numPr>
          <w:ilvl w:val="0"/>
          <w:numId w:val="19"/>
        </w:numPr>
        <w:jc w:val="both"/>
        <w:rPr>
          <w:color w:val="000000"/>
          <w:sz w:val="18"/>
          <w:szCs w:val="18"/>
        </w:rPr>
      </w:pPr>
      <w:r w:rsidRPr="00835581">
        <w:rPr>
          <w:color w:val="000000"/>
          <w:sz w:val="18"/>
          <w:szCs w:val="18"/>
        </w:rPr>
        <w:t>Зарегистрироваться на Ваш рейс на стойке регистрации и получить посадочный талон. Номер стойки регистрации указывается на центральном табло напротив номера Вашего рейса. Все вопросы о номере Вашего места в самолете решаются только на стойке регистрации.</w:t>
      </w:r>
    </w:p>
    <w:p w14:paraId="0088CBA8" w14:textId="77777777" w:rsidR="007114A1" w:rsidRPr="00835581" w:rsidRDefault="007114A1" w:rsidP="007114A1">
      <w:pPr>
        <w:numPr>
          <w:ilvl w:val="0"/>
          <w:numId w:val="19"/>
        </w:numPr>
        <w:rPr>
          <w:color w:val="000000"/>
          <w:sz w:val="18"/>
          <w:szCs w:val="18"/>
        </w:rPr>
      </w:pPr>
      <w:r w:rsidRPr="00835581">
        <w:rPr>
          <w:color w:val="000000"/>
          <w:sz w:val="18"/>
          <w:szCs w:val="18"/>
        </w:rPr>
        <w:t>Пройти пограничный контроль в любой кабине.</w:t>
      </w:r>
    </w:p>
    <w:p w14:paraId="1AF996E5" w14:textId="77777777" w:rsidR="007114A1" w:rsidRPr="00835581" w:rsidRDefault="007114A1" w:rsidP="007114A1">
      <w:pPr>
        <w:numPr>
          <w:ilvl w:val="0"/>
          <w:numId w:val="19"/>
        </w:numPr>
        <w:jc w:val="both"/>
        <w:rPr>
          <w:color w:val="000000"/>
          <w:sz w:val="18"/>
          <w:szCs w:val="18"/>
        </w:rPr>
      </w:pPr>
      <w:r w:rsidRPr="00835581">
        <w:rPr>
          <w:color w:val="000000"/>
          <w:sz w:val="18"/>
          <w:szCs w:val="18"/>
        </w:rPr>
        <w:t>Произвести посадку в самолет через выход, номер которого указан на посадочном талоне.</w:t>
      </w:r>
    </w:p>
    <w:p w14:paraId="741E7EC5" w14:textId="77777777" w:rsidR="007114A1" w:rsidRDefault="007114A1" w:rsidP="00B52928">
      <w:pPr>
        <w:outlineLvl w:val="2"/>
        <w:rPr>
          <w:b/>
          <w:color w:val="000000"/>
        </w:rPr>
      </w:pPr>
    </w:p>
    <w:p w14:paraId="50F23E05" w14:textId="77777777" w:rsidR="007114A1" w:rsidRPr="00303BEF" w:rsidRDefault="007114A1" w:rsidP="007114A1">
      <w:pPr>
        <w:ind w:firstLine="284"/>
        <w:outlineLvl w:val="2"/>
        <w:rPr>
          <w:b/>
          <w:color w:val="000000"/>
        </w:rPr>
      </w:pPr>
      <w:r w:rsidRPr="00303BEF">
        <w:rPr>
          <w:b/>
          <w:color w:val="000000"/>
        </w:rPr>
        <w:t>По прибытию в аэропорт</w:t>
      </w:r>
    </w:p>
    <w:p w14:paraId="78421E01" w14:textId="77777777" w:rsidR="007114A1" w:rsidRPr="00835581" w:rsidRDefault="007114A1" w:rsidP="007114A1">
      <w:pPr>
        <w:ind w:firstLine="284"/>
        <w:jc w:val="both"/>
        <w:rPr>
          <w:color w:val="000000"/>
          <w:sz w:val="18"/>
          <w:szCs w:val="18"/>
        </w:rPr>
      </w:pPr>
      <w:r w:rsidRPr="00835581">
        <w:rPr>
          <w:color w:val="000000"/>
          <w:sz w:val="18"/>
          <w:szCs w:val="18"/>
        </w:rPr>
        <w:t xml:space="preserve">В самолете Вы самостоятельно заполните миграционную карту (состоит из двух частей), левую часть которой необходимо </w:t>
      </w:r>
      <w:r>
        <w:rPr>
          <w:color w:val="000000"/>
          <w:sz w:val="18"/>
          <w:szCs w:val="18"/>
        </w:rPr>
        <w:t>сохранить до выезда из Таиланда.</w:t>
      </w:r>
    </w:p>
    <w:p w14:paraId="1B86048D" w14:textId="77777777" w:rsidR="007114A1" w:rsidRPr="00835581" w:rsidRDefault="007114A1" w:rsidP="007114A1">
      <w:pPr>
        <w:ind w:firstLine="284"/>
        <w:jc w:val="both"/>
        <w:rPr>
          <w:color w:val="000000"/>
          <w:sz w:val="18"/>
          <w:szCs w:val="18"/>
        </w:rPr>
      </w:pPr>
      <w:r w:rsidRPr="00835581">
        <w:rPr>
          <w:color w:val="000000"/>
          <w:sz w:val="18"/>
          <w:szCs w:val="18"/>
        </w:rPr>
        <w:t xml:space="preserve">По прибытии </w:t>
      </w:r>
      <w:r>
        <w:rPr>
          <w:color w:val="000000"/>
          <w:sz w:val="18"/>
          <w:szCs w:val="18"/>
        </w:rPr>
        <w:t>необходимо пройти</w:t>
      </w:r>
      <w:r w:rsidRPr="00381ECC">
        <w:rPr>
          <w:color w:val="000000"/>
          <w:sz w:val="18"/>
          <w:szCs w:val="18"/>
        </w:rPr>
        <w:t xml:space="preserve"> медицинский осмотр и иммиграционные и таможенные процедуры в пункте въезда.</w:t>
      </w:r>
      <w:r>
        <w:rPr>
          <w:color w:val="000000"/>
          <w:sz w:val="18"/>
          <w:szCs w:val="18"/>
        </w:rPr>
        <w:t xml:space="preserve"> Далее </w:t>
      </w:r>
      <w:r w:rsidRPr="00835581">
        <w:rPr>
          <w:color w:val="000000"/>
          <w:sz w:val="18"/>
          <w:szCs w:val="18"/>
        </w:rPr>
        <w:t xml:space="preserve">получить свой багаж. </w:t>
      </w:r>
    </w:p>
    <w:p w14:paraId="7F69562F" w14:textId="77777777" w:rsidR="007114A1" w:rsidRPr="00835581" w:rsidRDefault="007114A1" w:rsidP="007114A1">
      <w:pPr>
        <w:ind w:firstLine="284"/>
        <w:jc w:val="both"/>
        <w:rPr>
          <w:color w:val="000000"/>
          <w:sz w:val="18"/>
          <w:szCs w:val="18"/>
        </w:rPr>
      </w:pPr>
      <w:r w:rsidRPr="00835581">
        <w:rPr>
          <w:color w:val="000000"/>
          <w:sz w:val="18"/>
          <w:szCs w:val="18"/>
        </w:rPr>
        <w:t>На выходе из аэропорта прибытия</w:t>
      </w:r>
      <w:r>
        <w:rPr>
          <w:color w:val="000000"/>
          <w:sz w:val="18"/>
          <w:szCs w:val="18"/>
        </w:rPr>
        <w:t xml:space="preserve"> </w:t>
      </w:r>
      <w:r w:rsidRPr="00835581">
        <w:rPr>
          <w:color w:val="000000"/>
          <w:sz w:val="18"/>
          <w:szCs w:val="18"/>
        </w:rPr>
        <w:t>Вас будет встречать представитель принимающей стороны с табличкой, на которой изоб</w:t>
      </w:r>
      <w:r>
        <w:rPr>
          <w:color w:val="000000"/>
          <w:sz w:val="18"/>
          <w:szCs w:val="18"/>
        </w:rPr>
        <w:t xml:space="preserve">ражен логотип «PEGAS TOURISTIK», </w:t>
      </w:r>
      <w:r w:rsidRPr="00E42E16">
        <w:rPr>
          <w:color w:val="000000"/>
          <w:sz w:val="18"/>
          <w:szCs w:val="18"/>
        </w:rPr>
        <w:t>который укажет Вам номер Вашего автобуса и его местоположение.</w:t>
      </w:r>
      <w:r w:rsidRPr="00835581">
        <w:rPr>
          <w:color w:val="000000"/>
          <w:sz w:val="18"/>
          <w:szCs w:val="18"/>
        </w:rPr>
        <w:t xml:space="preserve"> В его сопровождении Вы пройдете в транспортное средство.</w:t>
      </w:r>
    </w:p>
    <w:p w14:paraId="071C356D" w14:textId="77777777" w:rsidR="007114A1" w:rsidRPr="00E42E16" w:rsidRDefault="007114A1" w:rsidP="007114A1">
      <w:pPr>
        <w:ind w:firstLine="284"/>
        <w:jc w:val="both"/>
        <w:rPr>
          <w:color w:val="000000"/>
          <w:sz w:val="18"/>
          <w:szCs w:val="18"/>
        </w:rPr>
      </w:pPr>
      <w:r w:rsidRPr="00835581">
        <w:rPr>
          <w:color w:val="000000"/>
          <w:sz w:val="18"/>
          <w:szCs w:val="18"/>
        </w:rPr>
        <w:t>Просим принять к сведению: информационная встреча</w:t>
      </w:r>
      <w:r>
        <w:rPr>
          <w:color w:val="000000"/>
          <w:sz w:val="18"/>
          <w:szCs w:val="18"/>
        </w:rPr>
        <w:t xml:space="preserve"> в отеле, время которой Вам сообщит</w:t>
      </w:r>
      <w:r w:rsidRPr="00835581">
        <w:rPr>
          <w:color w:val="000000"/>
          <w:sz w:val="18"/>
          <w:szCs w:val="18"/>
        </w:rPr>
        <w:t xml:space="preserve"> представитель компании</w:t>
      </w:r>
      <w:r>
        <w:rPr>
          <w:color w:val="000000"/>
          <w:sz w:val="18"/>
          <w:szCs w:val="18"/>
        </w:rPr>
        <w:t xml:space="preserve"> по пути из аэропорта</w:t>
      </w:r>
      <w:r w:rsidRPr="00835581">
        <w:rPr>
          <w:color w:val="000000"/>
          <w:sz w:val="18"/>
          <w:szCs w:val="18"/>
        </w:rPr>
        <w:t>, является важным мероприятием. На этой встрече Вы получите более полные сведения об отеле и его особенностях, информацию о регионе</w:t>
      </w:r>
      <w:r>
        <w:rPr>
          <w:color w:val="000000"/>
          <w:sz w:val="18"/>
          <w:szCs w:val="18"/>
        </w:rPr>
        <w:t xml:space="preserve">, </w:t>
      </w:r>
      <w:r w:rsidRPr="00835581">
        <w:rPr>
          <w:color w:val="000000"/>
          <w:sz w:val="18"/>
          <w:szCs w:val="18"/>
        </w:rPr>
        <w:t>экскурсиях</w:t>
      </w:r>
      <w:r>
        <w:rPr>
          <w:color w:val="000000"/>
          <w:sz w:val="18"/>
          <w:szCs w:val="18"/>
        </w:rPr>
        <w:t xml:space="preserve"> Таиланда</w:t>
      </w:r>
      <w:r w:rsidRPr="00835581">
        <w:rPr>
          <w:color w:val="000000"/>
          <w:sz w:val="18"/>
          <w:szCs w:val="18"/>
        </w:rPr>
        <w:t>, мерах безопасности, а также ответы на интересующие Вас вопросы. В каждом отеле имеется информационный стенд (папка) принимающей стороны</w:t>
      </w:r>
      <w:r>
        <w:rPr>
          <w:color w:val="000000"/>
          <w:sz w:val="18"/>
          <w:szCs w:val="18"/>
        </w:rPr>
        <w:t xml:space="preserve"> с логотипом «</w:t>
      </w:r>
      <w:r>
        <w:rPr>
          <w:color w:val="000000"/>
          <w:sz w:val="18"/>
          <w:szCs w:val="18"/>
          <w:lang w:val="en-US"/>
        </w:rPr>
        <w:t>PEGAS</w:t>
      </w:r>
      <w:r w:rsidRPr="00E42E1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lang w:val="en-US"/>
        </w:rPr>
        <w:t>TOURISTIK</w:t>
      </w:r>
      <w:r>
        <w:rPr>
          <w:color w:val="000000"/>
          <w:sz w:val="18"/>
          <w:szCs w:val="18"/>
        </w:rPr>
        <w:t>»</w:t>
      </w:r>
      <w:r w:rsidRPr="00835581">
        <w:rPr>
          <w:color w:val="000000"/>
          <w:sz w:val="18"/>
          <w:szCs w:val="18"/>
        </w:rPr>
        <w:t>, на котором размещается информация об экскурсиях, о</w:t>
      </w:r>
      <w:r>
        <w:rPr>
          <w:color w:val="000000"/>
          <w:sz w:val="18"/>
          <w:szCs w:val="18"/>
        </w:rPr>
        <w:t>братном трансфере, вылете и др.</w:t>
      </w:r>
      <w:r w:rsidRPr="00E42E16">
        <w:rPr>
          <w:color w:val="000000"/>
          <w:sz w:val="18"/>
          <w:szCs w:val="18"/>
        </w:rPr>
        <w:t xml:space="preserve"> Информацию о вылете необходимо уточнить дополнительно накануне указанной в билете даты. </w:t>
      </w:r>
    </w:p>
    <w:p w14:paraId="603A3CE2" w14:textId="77777777" w:rsidR="007114A1" w:rsidRPr="00E42E16" w:rsidRDefault="007114A1" w:rsidP="007114A1">
      <w:pPr>
        <w:ind w:firstLine="284"/>
        <w:jc w:val="both"/>
        <w:rPr>
          <w:color w:val="000000"/>
          <w:sz w:val="18"/>
          <w:szCs w:val="18"/>
        </w:rPr>
      </w:pPr>
    </w:p>
    <w:p w14:paraId="353EA356" w14:textId="77777777" w:rsidR="007114A1" w:rsidRPr="00953D0F" w:rsidRDefault="007114A1" w:rsidP="007114A1">
      <w:pPr>
        <w:ind w:firstLine="284"/>
        <w:outlineLvl w:val="2"/>
        <w:rPr>
          <w:b/>
          <w:color w:val="000000"/>
        </w:rPr>
      </w:pPr>
      <w:r w:rsidRPr="00953D0F">
        <w:rPr>
          <w:b/>
          <w:color w:val="000000"/>
        </w:rPr>
        <w:t>Размещение в отеле</w:t>
      </w:r>
    </w:p>
    <w:p w14:paraId="3F0CF009" w14:textId="77777777" w:rsidR="007114A1" w:rsidRPr="00835581" w:rsidRDefault="007114A1" w:rsidP="007114A1">
      <w:pPr>
        <w:ind w:firstLine="284"/>
        <w:rPr>
          <w:color w:val="000000"/>
          <w:sz w:val="18"/>
          <w:szCs w:val="18"/>
        </w:rPr>
      </w:pPr>
      <w:r w:rsidRPr="00835581">
        <w:rPr>
          <w:color w:val="000000"/>
          <w:sz w:val="18"/>
          <w:szCs w:val="18"/>
        </w:rPr>
        <w:t>В соответствии с международными положениями расчетный час в о</w:t>
      </w:r>
      <w:r>
        <w:rPr>
          <w:color w:val="000000"/>
          <w:sz w:val="18"/>
          <w:szCs w:val="18"/>
        </w:rPr>
        <w:t xml:space="preserve">телях в 12:00 местного времени. </w:t>
      </w:r>
      <w:r w:rsidRPr="00835581">
        <w:rPr>
          <w:color w:val="000000"/>
          <w:sz w:val="18"/>
          <w:szCs w:val="18"/>
        </w:rPr>
        <w:t>В день приезда расселение в но</w:t>
      </w:r>
      <w:r>
        <w:rPr>
          <w:color w:val="000000"/>
          <w:sz w:val="18"/>
          <w:szCs w:val="18"/>
        </w:rPr>
        <w:t xml:space="preserve">мера осуществляется после 14:00 </w:t>
      </w:r>
      <w:r w:rsidRPr="00E42E16">
        <w:rPr>
          <w:color w:val="000000"/>
          <w:sz w:val="18"/>
          <w:szCs w:val="18"/>
        </w:rPr>
        <w:t>(во многих отелях взымается депозит, который возвращается в день выезда из отеля</w:t>
      </w:r>
      <w:r>
        <w:rPr>
          <w:color w:val="000000"/>
          <w:sz w:val="18"/>
          <w:szCs w:val="18"/>
        </w:rPr>
        <w:t>).</w:t>
      </w:r>
      <w:r w:rsidRPr="00835581">
        <w:rPr>
          <w:color w:val="000000"/>
          <w:sz w:val="18"/>
          <w:szCs w:val="18"/>
        </w:rPr>
        <w:t xml:space="preserve"> Распределение номеров является прерогативой администрации отеля.</w:t>
      </w:r>
    </w:p>
    <w:p w14:paraId="6E616248" w14:textId="77777777" w:rsidR="00556205" w:rsidRDefault="007114A1" w:rsidP="00934F47">
      <w:pPr>
        <w:ind w:firstLine="284"/>
        <w:rPr>
          <w:color w:val="000000"/>
          <w:sz w:val="18"/>
          <w:szCs w:val="18"/>
        </w:rPr>
      </w:pPr>
      <w:r w:rsidRPr="00835581">
        <w:rPr>
          <w:color w:val="000000"/>
          <w:sz w:val="18"/>
          <w:szCs w:val="18"/>
        </w:rPr>
        <w:t>Рекомендуется сдавать ключ от номера на стойку регистрации отеля, в случае его утери поставить в известность администрацию. Драгоценности, деньги, документы необходимо хранить в сейфе, который находится в номере или на стойке регистрации. За утраченные ценности, находящиеся вне сейфа, администрация отеля ответственности не несет.</w:t>
      </w:r>
      <w:r w:rsidRPr="00E42E16">
        <w:rPr>
          <w:color w:val="000000"/>
          <w:sz w:val="18"/>
          <w:szCs w:val="18"/>
        </w:rPr>
        <w:t xml:space="preserve"> В случае утраты незамедлительно сообщите представителю принимающей стороны о случившемся и составьте полицейский рапорт (в правильном составлении документов и последовательности</w:t>
      </w:r>
      <w:r>
        <w:rPr>
          <w:color w:val="000000"/>
          <w:sz w:val="18"/>
          <w:szCs w:val="18"/>
        </w:rPr>
        <w:t xml:space="preserve"> действий </w:t>
      </w:r>
      <w:r w:rsidRPr="00E42E16">
        <w:rPr>
          <w:color w:val="000000"/>
          <w:sz w:val="18"/>
          <w:szCs w:val="18"/>
        </w:rPr>
        <w:t xml:space="preserve">Вас проконсультирует </w:t>
      </w:r>
      <w:r w:rsidRPr="00E42E16">
        <w:rPr>
          <w:color w:val="000000"/>
          <w:sz w:val="18"/>
          <w:szCs w:val="18"/>
          <w:lang w:val="en-US"/>
        </w:rPr>
        <w:t>call</w:t>
      </w:r>
      <w:r w:rsidRPr="00E42E16">
        <w:rPr>
          <w:color w:val="000000"/>
          <w:sz w:val="18"/>
          <w:szCs w:val="18"/>
        </w:rPr>
        <w:t xml:space="preserve"> центр юридической помощи).</w:t>
      </w:r>
    </w:p>
    <w:p w14:paraId="29045C45" w14:textId="77777777" w:rsidR="007114A1" w:rsidRPr="007114A1" w:rsidRDefault="007114A1" w:rsidP="00A144DB">
      <w:pPr>
        <w:ind w:firstLine="284"/>
        <w:rPr>
          <w:color w:val="000000"/>
          <w:sz w:val="18"/>
          <w:szCs w:val="18"/>
        </w:rPr>
      </w:pPr>
      <w:r w:rsidRPr="00835581">
        <w:rPr>
          <w:color w:val="000000"/>
          <w:sz w:val="18"/>
          <w:szCs w:val="18"/>
        </w:rPr>
        <w:t>В день выезда до 12:00 необходимо освободить свой номер</w:t>
      </w:r>
      <w:r>
        <w:rPr>
          <w:color w:val="000000"/>
          <w:sz w:val="18"/>
          <w:szCs w:val="18"/>
        </w:rPr>
        <w:t xml:space="preserve"> (сдать ключи на рецепшн)</w:t>
      </w:r>
      <w:r w:rsidRPr="00835581">
        <w:rPr>
          <w:color w:val="000000"/>
          <w:sz w:val="18"/>
          <w:szCs w:val="18"/>
        </w:rPr>
        <w:t xml:space="preserve"> и оплатить дополнительные услуги: телефонные переговоры, мини-бар, заказ питания и напитков в номер, массаж и др. Свой багаж Вы можете </w:t>
      </w:r>
      <w:r w:rsidR="00A144DB">
        <w:rPr>
          <w:color w:val="000000"/>
          <w:sz w:val="18"/>
          <w:szCs w:val="18"/>
        </w:rPr>
        <w:t xml:space="preserve"> </w:t>
      </w:r>
      <w:r w:rsidRPr="00835581">
        <w:rPr>
          <w:color w:val="000000"/>
          <w:sz w:val="18"/>
          <w:szCs w:val="18"/>
        </w:rPr>
        <w:t>оставить в камере хранения отеля и оставаться на территории отеля до приезда автобуса или машины. Если Вы не сдали номер до 12:00, стоимость комнаты оплачивает</w:t>
      </w:r>
      <w:r>
        <w:rPr>
          <w:color w:val="000000"/>
          <w:sz w:val="18"/>
          <w:szCs w:val="18"/>
        </w:rPr>
        <w:t>ся полностью за следующие сутки за счет туриста.</w:t>
      </w:r>
    </w:p>
    <w:p w14:paraId="27547D23" w14:textId="77777777" w:rsidR="007114A1" w:rsidRPr="009945A1" w:rsidRDefault="007114A1" w:rsidP="007114A1">
      <w:pPr>
        <w:ind w:firstLine="284"/>
        <w:rPr>
          <w:color w:val="000000"/>
          <w:sz w:val="18"/>
          <w:szCs w:val="18"/>
          <w:u w:val="single"/>
        </w:rPr>
      </w:pPr>
      <w:r w:rsidRPr="009945A1">
        <w:rPr>
          <w:color w:val="000000"/>
          <w:sz w:val="18"/>
          <w:szCs w:val="18"/>
          <w:u w:val="single"/>
        </w:rPr>
        <w:t>В регионах Краби и Ко Чанг услуги гидов не предоставляются.</w:t>
      </w:r>
    </w:p>
    <w:p w14:paraId="6F5178C9" w14:textId="77777777" w:rsidR="007114A1" w:rsidRPr="007114A1" w:rsidRDefault="007114A1" w:rsidP="007114A1">
      <w:pPr>
        <w:ind w:firstLine="284"/>
        <w:rPr>
          <w:color w:val="000000"/>
          <w:sz w:val="18"/>
          <w:szCs w:val="18"/>
        </w:rPr>
      </w:pPr>
      <w:r w:rsidRPr="009945A1">
        <w:rPr>
          <w:color w:val="000000"/>
          <w:sz w:val="18"/>
          <w:szCs w:val="18"/>
          <w:u w:val="single"/>
        </w:rPr>
        <w:t xml:space="preserve">В регионе Као Лак встречи с гидом проводятся по предварительной договоренности. </w:t>
      </w:r>
      <w:r>
        <w:rPr>
          <w:color w:val="000000"/>
          <w:sz w:val="18"/>
          <w:szCs w:val="18"/>
        </w:rPr>
        <w:t xml:space="preserve">Связаться с гидом можно по телефону, указанному на стенде </w:t>
      </w:r>
      <w:r>
        <w:rPr>
          <w:color w:val="000000"/>
          <w:sz w:val="18"/>
          <w:szCs w:val="18"/>
          <w:lang w:val="en-US"/>
        </w:rPr>
        <w:t>Pegas</w:t>
      </w:r>
      <w:r w:rsidRPr="00CE1EE2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lang w:val="en-US"/>
        </w:rPr>
        <w:t>Touristik</w:t>
      </w:r>
      <w:r w:rsidRPr="00CE1EE2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или в информационной папке.</w:t>
      </w:r>
    </w:p>
    <w:p w14:paraId="2393A564" w14:textId="77777777" w:rsidR="007114A1" w:rsidRPr="007114A1" w:rsidRDefault="007114A1" w:rsidP="007114A1">
      <w:pPr>
        <w:ind w:firstLine="284"/>
        <w:rPr>
          <w:color w:val="000000"/>
          <w:sz w:val="18"/>
          <w:szCs w:val="18"/>
        </w:rPr>
      </w:pPr>
    </w:p>
    <w:p w14:paraId="723CB63B" w14:textId="77777777" w:rsidR="007114A1" w:rsidRDefault="007114A1" w:rsidP="007114A1">
      <w:pPr>
        <w:ind w:firstLine="284"/>
        <w:outlineLvl w:val="2"/>
        <w:rPr>
          <w:b/>
          <w:color w:val="000000"/>
        </w:rPr>
      </w:pPr>
      <w:r>
        <w:rPr>
          <w:b/>
          <w:color w:val="000000"/>
        </w:rPr>
        <w:t>Меди</w:t>
      </w:r>
      <w:r w:rsidRPr="00953D0F">
        <w:rPr>
          <w:b/>
          <w:color w:val="000000"/>
        </w:rPr>
        <w:t>цина</w:t>
      </w:r>
    </w:p>
    <w:p w14:paraId="1E27EB86" w14:textId="77777777" w:rsidR="007114A1" w:rsidRDefault="007114A1" w:rsidP="007114A1">
      <w:pPr>
        <w:ind w:firstLine="284"/>
        <w:outlineLvl w:val="2"/>
        <w:rPr>
          <w:color w:val="000000"/>
          <w:sz w:val="18"/>
          <w:szCs w:val="18"/>
        </w:rPr>
      </w:pPr>
      <w:r w:rsidRPr="00835581">
        <w:rPr>
          <w:color w:val="000000"/>
          <w:sz w:val="18"/>
          <w:szCs w:val="18"/>
        </w:rPr>
        <w:t>Для получения бесплатной медицинской помощи необходимо обратиться по телефонам</w:t>
      </w:r>
      <w:r>
        <w:rPr>
          <w:color w:val="000000"/>
          <w:sz w:val="18"/>
          <w:szCs w:val="18"/>
        </w:rPr>
        <w:t>,</w:t>
      </w:r>
      <w:r w:rsidRPr="00835581">
        <w:rPr>
          <w:color w:val="000000"/>
          <w:sz w:val="18"/>
          <w:szCs w:val="18"/>
        </w:rPr>
        <w:t xml:space="preserve"> указанным в медицинском полисе страховой компании</w:t>
      </w:r>
      <w:r>
        <w:rPr>
          <w:color w:val="000000"/>
          <w:sz w:val="18"/>
          <w:szCs w:val="18"/>
        </w:rPr>
        <w:t xml:space="preserve">. </w:t>
      </w:r>
      <w:r w:rsidRPr="00835581">
        <w:rPr>
          <w:color w:val="000000"/>
          <w:sz w:val="18"/>
          <w:szCs w:val="18"/>
        </w:rPr>
        <w:t>При обращении в медучреждения без направления от страховой компании, турист оплачивает услуги самостоятельно.</w:t>
      </w:r>
    </w:p>
    <w:p w14:paraId="7C833158" w14:textId="77777777" w:rsidR="007114A1" w:rsidRPr="00323FC9" w:rsidRDefault="007114A1" w:rsidP="007114A1">
      <w:pPr>
        <w:ind w:firstLine="284"/>
        <w:outlineLvl w:val="2"/>
        <w:rPr>
          <w:color w:val="000000"/>
          <w:sz w:val="18"/>
          <w:szCs w:val="18"/>
        </w:rPr>
      </w:pPr>
      <w:r w:rsidRPr="00323FC9">
        <w:rPr>
          <w:color w:val="000000"/>
          <w:sz w:val="18"/>
          <w:szCs w:val="18"/>
        </w:rPr>
        <w:t>Лечение и медицинское обслуживание в Таиланде находится на высок</w:t>
      </w:r>
      <w:r>
        <w:rPr>
          <w:color w:val="000000"/>
          <w:sz w:val="18"/>
          <w:szCs w:val="18"/>
        </w:rPr>
        <w:t>ом уровне. Здесь есть как госпи</w:t>
      </w:r>
      <w:r w:rsidRPr="00323FC9">
        <w:rPr>
          <w:color w:val="000000"/>
          <w:sz w:val="18"/>
          <w:szCs w:val="18"/>
        </w:rPr>
        <w:t>тали и государственные клиники, в которых работают высококвалифициро</w:t>
      </w:r>
      <w:r>
        <w:rPr>
          <w:color w:val="000000"/>
          <w:sz w:val="18"/>
          <w:szCs w:val="18"/>
        </w:rPr>
        <w:t>ванные специалисты, так и част</w:t>
      </w:r>
      <w:r w:rsidRPr="00323FC9">
        <w:rPr>
          <w:color w:val="000000"/>
          <w:sz w:val="18"/>
          <w:szCs w:val="18"/>
        </w:rPr>
        <w:t>ные медицинские учреждения, которые отвечают всем последним требованиям мировой медицины. Внимательно ознакомьтесь с условиями страхования, изложенными в страховом полисе. Первым шагом при получ</w:t>
      </w:r>
      <w:r>
        <w:rPr>
          <w:color w:val="000000"/>
          <w:sz w:val="18"/>
          <w:szCs w:val="18"/>
        </w:rPr>
        <w:t>ении травмы или проявле</w:t>
      </w:r>
      <w:r w:rsidRPr="00323FC9">
        <w:rPr>
          <w:color w:val="000000"/>
          <w:sz w:val="18"/>
          <w:szCs w:val="18"/>
        </w:rPr>
        <w:t>нии признаков заболевания должен быть звонок в центр неотложной помощи по указанным в полисе телефонам. Как п</w:t>
      </w:r>
      <w:r>
        <w:rPr>
          <w:color w:val="000000"/>
          <w:sz w:val="18"/>
          <w:szCs w:val="18"/>
        </w:rPr>
        <w:t>равило, большинство видов меди</w:t>
      </w:r>
      <w:r w:rsidRPr="00323FC9">
        <w:rPr>
          <w:color w:val="000000"/>
          <w:sz w:val="18"/>
          <w:szCs w:val="18"/>
        </w:rPr>
        <w:t>цинского страхования распространяется только на несчастные случаи и внезапные заболевания,</w:t>
      </w:r>
      <w:r>
        <w:rPr>
          <w:color w:val="000000"/>
          <w:sz w:val="18"/>
          <w:szCs w:val="18"/>
        </w:rPr>
        <w:t xml:space="preserve"> не но</w:t>
      </w:r>
      <w:r w:rsidRPr="00323FC9">
        <w:rPr>
          <w:color w:val="000000"/>
          <w:sz w:val="18"/>
          <w:szCs w:val="18"/>
        </w:rPr>
        <w:t>сящие хронического характера. В остальных случаях лечение придется оплачивать самостоятельно. Мы реком</w:t>
      </w:r>
      <w:r>
        <w:rPr>
          <w:color w:val="000000"/>
          <w:sz w:val="18"/>
          <w:szCs w:val="18"/>
        </w:rPr>
        <w:t>ендуем перед поездкой посовето</w:t>
      </w:r>
      <w:r w:rsidRPr="00323FC9">
        <w:rPr>
          <w:color w:val="000000"/>
          <w:sz w:val="18"/>
          <w:szCs w:val="18"/>
        </w:rPr>
        <w:t>ваться с лечащим врачом, чтобы не допустить обострения хронических заболеваний во время отпуска.</w:t>
      </w:r>
    </w:p>
    <w:p w14:paraId="5008E99D" w14:textId="77777777" w:rsidR="00A144DB" w:rsidRDefault="00A144DB" w:rsidP="007114A1">
      <w:pPr>
        <w:ind w:firstLine="284"/>
        <w:outlineLvl w:val="2"/>
        <w:rPr>
          <w:b/>
          <w:bCs/>
          <w:color w:val="000000"/>
          <w:sz w:val="28"/>
          <w:szCs w:val="28"/>
        </w:rPr>
      </w:pPr>
    </w:p>
    <w:p w14:paraId="00F71490" w14:textId="77777777" w:rsidR="00934F47" w:rsidRDefault="00934F47" w:rsidP="007114A1">
      <w:pPr>
        <w:ind w:firstLine="284"/>
        <w:outlineLvl w:val="2"/>
        <w:rPr>
          <w:b/>
          <w:bCs/>
          <w:color w:val="000000"/>
          <w:sz w:val="28"/>
          <w:szCs w:val="28"/>
        </w:rPr>
      </w:pPr>
    </w:p>
    <w:p w14:paraId="21DC9AB3" w14:textId="77777777" w:rsidR="00934F47" w:rsidRDefault="00934F47" w:rsidP="007114A1">
      <w:pPr>
        <w:ind w:firstLine="284"/>
        <w:outlineLvl w:val="2"/>
        <w:rPr>
          <w:b/>
          <w:bCs/>
          <w:color w:val="000000"/>
          <w:sz w:val="28"/>
          <w:szCs w:val="28"/>
        </w:rPr>
      </w:pPr>
    </w:p>
    <w:p w14:paraId="27279C52" w14:textId="77777777" w:rsidR="00934F47" w:rsidRDefault="00934F47" w:rsidP="007114A1">
      <w:pPr>
        <w:ind w:firstLine="284"/>
        <w:outlineLvl w:val="2"/>
        <w:rPr>
          <w:b/>
          <w:bCs/>
          <w:color w:val="000000"/>
          <w:sz w:val="28"/>
          <w:szCs w:val="28"/>
        </w:rPr>
      </w:pPr>
    </w:p>
    <w:p w14:paraId="35A4CC38" w14:textId="77777777" w:rsidR="00934F47" w:rsidRDefault="00934F47" w:rsidP="007114A1">
      <w:pPr>
        <w:ind w:firstLine="284"/>
        <w:outlineLvl w:val="2"/>
        <w:rPr>
          <w:b/>
          <w:bCs/>
          <w:color w:val="000000"/>
          <w:sz w:val="28"/>
          <w:szCs w:val="28"/>
        </w:rPr>
      </w:pPr>
    </w:p>
    <w:p w14:paraId="0E3B5B0C" w14:textId="77777777" w:rsidR="00934F47" w:rsidRDefault="00934F47" w:rsidP="007114A1">
      <w:pPr>
        <w:ind w:firstLine="284"/>
        <w:outlineLvl w:val="2"/>
        <w:rPr>
          <w:b/>
          <w:bCs/>
          <w:color w:val="000000"/>
          <w:sz w:val="28"/>
          <w:szCs w:val="28"/>
        </w:rPr>
      </w:pPr>
    </w:p>
    <w:p w14:paraId="16209D4D" w14:textId="77777777" w:rsidR="00934F47" w:rsidRDefault="00934F47" w:rsidP="007114A1">
      <w:pPr>
        <w:ind w:firstLine="284"/>
        <w:outlineLvl w:val="2"/>
        <w:rPr>
          <w:b/>
          <w:bCs/>
          <w:color w:val="000000"/>
          <w:sz w:val="28"/>
          <w:szCs w:val="28"/>
        </w:rPr>
      </w:pPr>
    </w:p>
    <w:p w14:paraId="7C3F4073" w14:textId="77777777" w:rsidR="00934F47" w:rsidRDefault="00934F47" w:rsidP="007114A1">
      <w:pPr>
        <w:ind w:firstLine="284"/>
        <w:outlineLvl w:val="2"/>
        <w:rPr>
          <w:b/>
          <w:bCs/>
          <w:color w:val="000000"/>
          <w:sz w:val="28"/>
          <w:szCs w:val="28"/>
        </w:rPr>
      </w:pPr>
    </w:p>
    <w:p w14:paraId="219885CC" w14:textId="77777777" w:rsidR="007114A1" w:rsidRPr="00A46718" w:rsidRDefault="007114A1" w:rsidP="007114A1">
      <w:pPr>
        <w:ind w:firstLine="284"/>
        <w:outlineLvl w:val="2"/>
        <w:rPr>
          <w:b/>
          <w:bCs/>
          <w:color w:val="000000"/>
          <w:sz w:val="28"/>
          <w:szCs w:val="28"/>
        </w:rPr>
      </w:pPr>
      <w:r w:rsidRPr="00A46718">
        <w:rPr>
          <w:b/>
          <w:bCs/>
          <w:color w:val="000000"/>
          <w:sz w:val="28"/>
          <w:szCs w:val="28"/>
        </w:rPr>
        <w:t>Общая информация о стране</w:t>
      </w:r>
    </w:p>
    <w:p w14:paraId="7351AD10" w14:textId="77777777" w:rsidR="007114A1" w:rsidRPr="00425BAB" w:rsidRDefault="007114A1" w:rsidP="007114A1">
      <w:pPr>
        <w:ind w:firstLine="284"/>
        <w:rPr>
          <w:b/>
          <w:color w:val="0070C0"/>
          <w:sz w:val="18"/>
          <w:szCs w:val="18"/>
        </w:rPr>
      </w:pPr>
    </w:p>
    <w:p w14:paraId="1F69235E" w14:textId="77777777" w:rsidR="007114A1" w:rsidRDefault="007114A1" w:rsidP="007114A1">
      <w:pPr>
        <w:ind w:firstLine="284"/>
        <w:outlineLvl w:val="2"/>
        <w:rPr>
          <w:b/>
          <w:color w:val="000000"/>
        </w:rPr>
      </w:pPr>
      <w:r>
        <w:rPr>
          <w:b/>
          <w:color w:val="000000"/>
        </w:rPr>
        <w:t>Время</w:t>
      </w:r>
    </w:p>
    <w:p w14:paraId="1F7E9E00" w14:textId="77777777" w:rsidR="007114A1" w:rsidRPr="00705AAE" w:rsidRDefault="007114A1" w:rsidP="007114A1">
      <w:pPr>
        <w:ind w:firstLine="284"/>
        <w:rPr>
          <w:sz w:val="18"/>
          <w:szCs w:val="18"/>
        </w:rPr>
      </w:pPr>
      <w:r w:rsidRPr="00CB7C92">
        <w:rPr>
          <w:sz w:val="18"/>
          <w:szCs w:val="18"/>
        </w:rPr>
        <w:t xml:space="preserve">Разница во времени с </w:t>
      </w:r>
      <w:r>
        <w:rPr>
          <w:sz w:val="18"/>
          <w:szCs w:val="18"/>
        </w:rPr>
        <w:t>Казахстаном</w:t>
      </w:r>
      <w:r w:rsidRPr="00CB7C92">
        <w:rPr>
          <w:sz w:val="18"/>
          <w:szCs w:val="18"/>
        </w:rPr>
        <w:t xml:space="preserve"> – </w:t>
      </w:r>
      <w:r>
        <w:rPr>
          <w:sz w:val="18"/>
          <w:szCs w:val="18"/>
        </w:rPr>
        <w:t>+1</w:t>
      </w:r>
      <w:r w:rsidRPr="00CB7C92">
        <w:rPr>
          <w:sz w:val="18"/>
          <w:szCs w:val="18"/>
        </w:rPr>
        <w:t xml:space="preserve"> час</w:t>
      </w:r>
      <w:r>
        <w:rPr>
          <w:sz w:val="18"/>
          <w:szCs w:val="18"/>
        </w:rPr>
        <w:t>.</w:t>
      </w:r>
      <w:r w:rsidRPr="00705AAE">
        <w:rPr>
          <w:sz w:val="18"/>
          <w:szCs w:val="18"/>
        </w:rPr>
        <w:t xml:space="preserve"> Стандартный часовой пояс: UTC/GMT +7 час</w:t>
      </w:r>
      <w:r>
        <w:rPr>
          <w:sz w:val="18"/>
          <w:szCs w:val="18"/>
        </w:rPr>
        <w:t>ов</w:t>
      </w:r>
      <w:r w:rsidRPr="00705AAE">
        <w:rPr>
          <w:sz w:val="18"/>
          <w:szCs w:val="18"/>
        </w:rPr>
        <w:t xml:space="preserve">.  </w:t>
      </w:r>
    </w:p>
    <w:p w14:paraId="5780191A" w14:textId="77777777" w:rsidR="007114A1" w:rsidRPr="00CB7C92" w:rsidRDefault="007114A1" w:rsidP="007114A1">
      <w:pPr>
        <w:ind w:firstLine="284"/>
        <w:outlineLvl w:val="2"/>
        <w:rPr>
          <w:b/>
          <w:color w:val="000000"/>
          <w:sz w:val="18"/>
        </w:rPr>
      </w:pPr>
    </w:p>
    <w:p w14:paraId="684FCFA3" w14:textId="77777777" w:rsidR="007114A1" w:rsidRPr="00A46718" w:rsidRDefault="007114A1" w:rsidP="007114A1">
      <w:pPr>
        <w:ind w:firstLine="284"/>
        <w:outlineLvl w:val="2"/>
        <w:rPr>
          <w:b/>
          <w:color w:val="000000"/>
        </w:rPr>
      </w:pPr>
      <w:r>
        <w:rPr>
          <w:b/>
          <w:color w:val="000000"/>
        </w:rPr>
        <w:t>Географичес</w:t>
      </w:r>
      <w:r w:rsidRPr="00A46718">
        <w:rPr>
          <w:b/>
          <w:color w:val="000000"/>
        </w:rPr>
        <w:t>к</w:t>
      </w:r>
      <w:r>
        <w:rPr>
          <w:b/>
          <w:color w:val="000000"/>
        </w:rPr>
        <w:t>о</w:t>
      </w:r>
      <w:r w:rsidRPr="00A46718">
        <w:rPr>
          <w:b/>
          <w:color w:val="000000"/>
        </w:rPr>
        <w:t>е положение</w:t>
      </w:r>
    </w:p>
    <w:p w14:paraId="58DD8E35" w14:textId="77777777" w:rsidR="007114A1" w:rsidRPr="00685148" w:rsidRDefault="007114A1" w:rsidP="007114A1">
      <w:pPr>
        <w:ind w:firstLine="284"/>
        <w:rPr>
          <w:sz w:val="18"/>
          <w:szCs w:val="18"/>
        </w:rPr>
      </w:pPr>
      <w:r w:rsidRPr="00685148">
        <w:rPr>
          <w:sz w:val="18"/>
          <w:szCs w:val="18"/>
        </w:rPr>
        <w:t>Таиланд расположен в Юго-Восточной Азии и занимает территорию, протяженностью 513115 квадратных километров (равняется по величине Франции).</w:t>
      </w:r>
    </w:p>
    <w:p w14:paraId="46A579F8" w14:textId="77777777" w:rsidR="007114A1" w:rsidRPr="00685148" w:rsidRDefault="007114A1" w:rsidP="007114A1">
      <w:pPr>
        <w:ind w:firstLine="284"/>
        <w:rPr>
          <w:sz w:val="18"/>
          <w:szCs w:val="18"/>
        </w:rPr>
      </w:pPr>
      <w:r w:rsidRPr="00685148">
        <w:rPr>
          <w:sz w:val="18"/>
          <w:szCs w:val="18"/>
        </w:rPr>
        <w:t>Таиланд граничит с Лаосом и Бирмой на Севере, Камбоджей на Востоке, с Бирмой на Западе и Малайзией на Юге. Морское побережье Залива Таиланд на Востоке и выход к Индийскому океану на Западе.</w:t>
      </w:r>
    </w:p>
    <w:p w14:paraId="5544FC74" w14:textId="77777777" w:rsidR="007114A1" w:rsidRPr="00685148" w:rsidRDefault="007114A1" w:rsidP="007114A1">
      <w:pPr>
        <w:ind w:firstLine="284"/>
        <w:rPr>
          <w:sz w:val="18"/>
          <w:szCs w:val="18"/>
        </w:rPr>
      </w:pPr>
      <w:r w:rsidRPr="00685148">
        <w:rPr>
          <w:sz w:val="18"/>
          <w:szCs w:val="18"/>
        </w:rPr>
        <w:t>Столица – Бангкок.</w:t>
      </w:r>
    </w:p>
    <w:p w14:paraId="5295D46B" w14:textId="77777777" w:rsidR="007114A1" w:rsidRPr="00685148" w:rsidRDefault="007114A1" w:rsidP="007114A1">
      <w:pPr>
        <w:ind w:firstLine="284"/>
        <w:rPr>
          <w:sz w:val="18"/>
          <w:szCs w:val="18"/>
        </w:rPr>
      </w:pPr>
    </w:p>
    <w:p w14:paraId="5902E463" w14:textId="77777777" w:rsidR="007114A1" w:rsidRPr="00685148" w:rsidRDefault="007114A1" w:rsidP="007114A1">
      <w:pPr>
        <w:ind w:firstLine="284"/>
        <w:outlineLvl w:val="2"/>
        <w:rPr>
          <w:b/>
        </w:rPr>
      </w:pPr>
      <w:r w:rsidRPr="00685148">
        <w:rPr>
          <w:b/>
        </w:rPr>
        <w:t>Население</w:t>
      </w:r>
    </w:p>
    <w:p w14:paraId="5F0089CC" w14:textId="77777777" w:rsidR="007114A1" w:rsidRPr="00685148" w:rsidRDefault="007114A1" w:rsidP="007114A1">
      <w:pPr>
        <w:ind w:firstLine="284"/>
        <w:rPr>
          <w:sz w:val="18"/>
          <w:szCs w:val="18"/>
        </w:rPr>
      </w:pPr>
      <w:r w:rsidRPr="00685148">
        <w:rPr>
          <w:sz w:val="18"/>
          <w:szCs w:val="18"/>
        </w:rPr>
        <w:t>Население страны составляет около 60.6 млн. чело</w:t>
      </w:r>
      <w:r w:rsidRPr="00685148">
        <w:rPr>
          <w:sz w:val="18"/>
          <w:szCs w:val="18"/>
        </w:rPr>
        <w:softHyphen/>
        <w:t xml:space="preserve">век. В столице страны - Бангкоке - проживает около 6.5 млн. человек. </w:t>
      </w:r>
    </w:p>
    <w:p w14:paraId="32B33D2A" w14:textId="77777777" w:rsidR="007114A1" w:rsidRPr="00B52928" w:rsidRDefault="007114A1" w:rsidP="00B52928">
      <w:pPr>
        <w:ind w:firstLine="284"/>
        <w:rPr>
          <w:sz w:val="18"/>
          <w:szCs w:val="18"/>
        </w:rPr>
      </w:pPr>
      <w:r w:rsidRPr="00685148">
        <w:rPr>
          <w:sz w:val="18"/>
          <w:szCs w:val="18"/>
        </w:rPr>
        <w:t>75% - тайцы, 11% - китайцы, 3% - малайцы. А также кхмеры и вьетнамцы.</w:t>
      </w:r>
    </w:p>
    <w:p w14:paraId="213E36DF" w14:textId="77777777" w:rsidR="007114A1" w:rsidRDefault="007114A1" w:rsidP="007114A1">
      <w:pPr>
        <w:ind w:firstLine="284"/>
        <w:outlineLvl w:val="2"/>
        <w:rPr>
          <w:b/>
        </w:rPr>
      </w:pPr>
    </w:p>
    <w:p w14:paraId="6ACBCED8" w14:textId="77777777" w:rsidR="007114A1" w:rsidRPr="00685148" w:rsidRDefault="007114A1" w:rsidP="007114A1">
      <w:pPr>
        <w:ind w:firstLine="284"/>
        <w:outlineLvl w:val="2"/>
        <w:rPr>
          <w:b/>
        </w:rPr>
      </w:pPr>
      <w:r w:rsidRPr="00685148">
        <w:rPr>
          <w:b/>
        </w:rPr>
        <w:t>Язык</w:t>
      </w:r>
    </w:p>
    <w:p w14:paraId="27CB1966" w14:textId="77777777" w:rsidR="007114A1" w:rsidRPr="00685148" w:rsidRDefault="007114A1" w:rsidP="007114A1">
      <w:pPr>
        <w:ind w:firstLine="284"/>
        <w:rPr>
          <w:sz w:val="18"/>
          <w:szCs w:val="18"/>
        </w:rPr>
      </w:pPr>
      <w:r w:rsidRPr="00685148">
        <w:rPr>
          <w:sz w:val="18"/>
          <w:szCs w:val="18"/>
        </w:rPr>
        <w:t>Официальным государственным языком является тайский, но в большинстве туристических центров, магазинов и ресторанов говорят по-английски. Дорожные знаки и названия улиц указаны как на тайском, так и на английском.</w:t>
      </w:r>
    </w:p>
    <w:p w14:paraId="359A2B4F" w14:textId="77777777" w:rsidR="007114A1" w:rsidRPr="00685148" w:rsidRDefault="007114A1" w:rsidP="007114A1">
      <w:pPr>
        <w:ind w:firstLine="284"/>
        <w:rPr>
          <w:b/>
          <w:sz w:val="18"/>
          <w:szCs w:val="18"/>
        </w:rPr>
      </w:pPr>
    </w:p>
    <w:p w14:paraId="767C3396" w14:textId="77777777" w:rsidR="007114A1" w:rsidRPr="00685148" w:rsidRDefault="007114A1" w:rsidP="007114A1">
      <w:pPr>
        <w:ind w:firstLine="284"/>
        <w:outlineLvl w:val="2"/>
        <w:rPr>
          <w:b/>
        </w:rPr>
      </w:pPr>
      <w:r w:rsidRPr="00685148">
        <w:rPr>
          <w:b/>
        </w:rPr>
        <w:t>Валюта</w:t>
      </w:r>
    </w:p>
    <w:p w14:paraId="15D4030C" w14:textId="77777777" w:rsidR="007114A1" w:rsidRDefault="007114A1" w:rsidP="007114A1">
      <w:pPr>
        <w:ind w:firstLine="284"/>
        <w:rPr>
          <w:sz w:val="18"/>
          <w:szCs w:val="18"/>
        </w:rPr>
      </w:pPr>
      <w:r w:rsidRPr="00685148">
        <w:rPr>
          <w:sz w:val="18"/>
          <w:szCs w:val="18"/>
        </w:rPr>
        <w:t>Национальной валютой Таиланда является Бат</w:t>
      </w:r>
      <w:r>
        <w:rPr>
          <w:sz w:val="18"/>
          <w:szCs w:val="18"/>
        </w:rPr>
        <w:t xml:space="preserve"> (1$ приблизительно равен </w:t>
      </w:r>
      <w:r>
        <w:rPr>
          <w:bCs/>
          <w:sz w:val="18"/>
        </w:rPr>
        <w:t>33</w:t>
      </w:r>
      <w:r>
        <w:rPr>
          <w:sz w:val="18"/>
          <w:szCs w:val="18"/>
        </w:rPr>
        <w:t xml:space="preserve"> б</w:t>
      </w:r>
      <w:r w:rsidRPr="00685148">
        <w:rPr>
          <w:sz w:val="18"/>
          <w:szCs w:val="18"/>
        </w:rPr>
        <w:t>атам</w:t>
      </w:r>
      <w:r>
        <w:rPr>
          <w:sz w:val="18"/>
          <w:szCs w:val="18"/>
        </w:rPr>
        <w:t xml:space="preserve"> - актуально на 10/2018</w:t>
      </w:r>
      <w:r w:rsidRPr="00685148">
        <w:rPr>
          <w:sz w:val="18"/>
          <w:szCs w:val="18"/>
        </w:rPr>
        <w:t xml:space="preserve">). К обмену принимаются валюты всех ведущих стран мира. Обмен производится в банках, обменных пунктах крупных торговых центров и аэропорта. Значительной разницы в курсах валют в вышеназванных учреждений нет. Банковские операции осуществляются в рабочие </w:t>
      </w:r>
      <w:r>
        <w:rPr>
          <w:sz w:val="18"/>
          <w:szCs w:val="18"/>
        </w:rPr>
        <w:t>дни с 9 до 15 часов. В субботу</w:t>
      </w:r>
      <w:r w:rsidRPr="00705AA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и </w:t>
      </w:r>
      <w:r w:rsidRPr="00685148">
        <w:rPr>
          <w:sz w:val="18"/>
          <w:szCs w:val="18"/>
        </w:rPr>
        <w:t>воскресенье обмен возможен в торговых центрах либо аэропорту. Курс валют, предлагаемый в отелях, значительно ниже банковского.</w:t>
      </w:r>
    </w:p>
    <w:p w14:paraId="01859916" w14:textId="77777777" w:rsidR="007114A1" w:rsidRDefault="007114A1" w:rsidP="007114A1">
      <w:pPr>
        <w:ind w:firstLine="284"/>
        <w:rPr>
          <w:sz w:val="18"/>
          <w:szCs w:val="18"/>
        </w:rPr>
      </w:pPr>
    </w:p>
    <w:p w14:paraId="7D4E9D88" w14:textId="77777777" w:rsidR="007114A1" w:rsidRPr="00685148" w:rsidRDefault="007114A1" w:rsidP="007114A1">
      <w:pPr>
        <w:ind w:firstLine="284"/>
        <w:outlineLvl w:val="2"/>
        <w:rPr>
          <w:b/>
        </w:rPr>
      </w:pPr>
      <w:r>
        <w:rPr>
          <w:b/>
        </w:rPr>
        <w:t>Климат</w:t>
      </w:r>
    </w:p>
    <w:p w14:paraId="4BFE619E" w14:textId="77777777" w:rsidR="007114A1" w:rsidRPr="00685148" w:rsidRDefault="007114A1" w:rsidP="007114A1">
      <w:pPr>
        <w:ind w:firstLine="284"/>
        <w:rPr>
          <w:sz w:val="18"/>
          <w:szCs w:val="18"/>
        </w:rPr>
      </w:pPr>
      <w:r w:rsidRPr="00685148">
        <w:rPr>
          <w:sz w:val="18"/>
          <w:szCs w:val="18"/>
        </w:rPr>
        <w:t xml:space="preserve">В Таиланде всегда можно хорошо отдохнуть. Трудно дать однозначные рекомендации по выбору лучшего времени для отдыха в этой стране. </w:t>
      </w:r>
    </w:p>
    <w:p w14:paraId="78F3CF79" w14:textId="77777777" w:rsidR="007114A1" w:rsidRPr="00685148" w:rsidRDefault="007114A1" w:rsidP="007114A1">
      <w:pPr>
        <w:ind w:firstLine="284"/>
        <w:rPr>
          <w:sz w:val="18"/>
          <w:szCs w:val="18"/>
        </w:rPr>
      </w:pPr>
      <w:r w:rsidRPr="00685148">
        <w:rPr>
          <w:sz w:val="18"/>
          <w:szCs w:val="18"/>
        </w:rPr>
        <w:t>Средняя температура в Таиланде круглый год – око</w:t>
      </w:r>
      <w:r w:rsidRPr="00685148">
        <w:rPr>
          <w:sz w:val="18"/>
          <w:szCs w:val="18"/>
        </w:rPr>
        <w:softHyphen/>
        <w:t xml:space="preserve">ло тридцати градусов. </w:t>
      </w:r>
    </w:p>
    <w:p w14:paraId="3C6B566F" w14:textId="77777777" w:rsidR="007114A1" w:rsidRPr="00685148" w:rsidRDefault="007114A1" w:rsidP="007114A1">
      <w:pPr>
        <w:ind w:firstLine="284"/>
        <w:rPr>
          <w:sz w:val="18"/>
          <w:szCs w:val="18"/>
        </w:rPr>
      </w:pPr>
      <w:r w:rsidRPr="00685148">
        <w:rPr>
          <w:sz w:val="18"/>
          <w:szCs w:val="18"/>
        </w:rPr>
        <w:t>Лето – март-май (средняя температура составляет 30-35 градусов по Цельсию и теплые тропические ночи). Зима – с ноября по февраль (средняя темпера</w:t>
      </w:r>
      <w:r w:rsidRPr="00685148">
        <w:rPr>
          <w:sz w:val="18"/>
          <w:szCs w:val="18"/>
        </w:rPr>
        <w:softHyphen/>
        <w:t>тура – около 20 градусов). Зимой лучше предпочесть культурный отдых с экскурсиями по старинным буд</w:t>
      </w:r>
      <w:r w:rsidRPr="00685148">
        <w:rPr>
          <w:sz w:val="18"/>
          <w:szCs w:val="18"/>
        </w:rPr>
        <w:softHyphen/>
        <w:t xml:space="preserve">дийским храмам и монастырям, осмотром древних памятников и всевозможными развлечениями. </w:t>
      </w:r>
    </w:p>
    <w:p w14:paraId="7CDFB55D" w14:textId="77777777" w:rsidR="007114A1" w:rsidRPr="00685148" w:rsidRDefault="007114A1" w:rsidP="007114A1">
      <w:pPr>
        <w:ind w:firstLine="284"/>
        <w:rPr>
          <w:sz w:val="18"/>
          <w:szCs w:val="18"/>
        </w:rPr>
      </w:pPr>
      <w:r w:rsidRPr="00685148">
        <w:rPr>
          <w:sz w:val="18"/>
          <w:szCs w:val="18"/>
        </w:rPr>
        <w:t xml:space="preserve">Настоящая жара наступает с мая по август. В это время температура на улицах составляет около 40 градусов, осадки полностью отсутствуют. </w:t>
      </w:r>
    </w:p>
    <w:p w14:paraId="2D3DB735" w14:textId="77777777" w:rsidR="00556205" w:rsidRDefault="007114A1" w:rsidP="00934F47">
      <w:pPr>
        <w:ind w:firstLine="284"/>
        <w:rPr>
          <w:sz w:val="18"/>
          <w:szCs w:val="18"/>
        </w:rPr>
      </w:pPr>
      <w:r w:rsidRPr="00685148">
        <w:rPr>
          <w:sz w:val="18"/>
          <w:szCs w:val="18"/>
        </w:rPr>
        <w:t>В сентябре начинается сезон дождей, который про</w:t>
      </w:r>
      <w:r w:rsidRPr="00685148">
        <w:rPr>
          <w:sz w:val="18"/>
          <w:szCs w:val="18"/>
        </w:rPr>
        <w:softHyphen/>
        <w:t>должается до конца октября.</w:t>
      </w:r>
    </w:p>
    <w:p w14:paraId="33AA4100" w14:textId="77777777" w:rsidR="00934F47" w:rsidRPr="00934F47" w:rsidRDefault="00934F47" w:rsidP="00934F47">
      <w:pPr>
        <w:ind w:firstLine="284"/>
        <w:rPr>
          <w:sz w:val="18"/>
          <w:szCs w:val="18"/>
        </w:rPr>
      </w:pPr>
    </w:p>
    <w:p w14:paraId="258C6130" w14:textId="77777777" w:rsidR="007114A1" w:rsidRDefault="007114A1" w:rsidP="007114A1">
      <w:pPr>
        <w:ind w:firstLine="284"/>
        <w:outlineLvl w:val="2"/>
        <w:rPr>
          <w:b/>
        </w:rPr>
      </w:pPr>
      <w:r>
        <w:rPr>
          <w:b/>
        </w:rPr>
        <w:t>Пляжи</w:t>
      </w:r>
    </w:p>
    <w:p w14:paraId="15792D28" w14:textId="77777777" w:rsidR="007114A1" w:rsidRPr="004D012A" w:rsidRDefault="007114A1" w:rsidP="007114A1">
      <w:pPr>
        <w:ind w:firstLine="284"/>
        <w:outlineLvl w:val="2"/>
        <w:rPr>
          <w:b/>
        </w:rPr>
      </w:pPr>
      <w:r w:rsidRPr="004D012A">
        <w:rPr>
          <w:sz w:val="18"/>
          <w:szCs w:val="18"/>
        </w:rPr>
        <w:t>С 01.11.17 вв</w:t>
      </w:r>
      <w:r>
        <w:rPr>
          <w:sz w:val="18"/>
          <w:szCs w:val="18"/>
        </w:rPr>
        <w:t>еден</w:t>
      </w:r>
      <w:r w:rsidRPr="004D012A">
        <w:rPr>
          <w:sz w:val="18"/>
          <w:szCs w:val="18"/>
        </w:rPr>
        <w:t xml:space="preserve"> запрет на курение на пляжах Таиланда. </w:t>
      </w:r>
      <w:r>
        <w:rPr>
          <w:sz w:val="18"/>
          <w:szCs w:val="18"/>
        </w:rPr>
        <w:t>С</w:t>
      </w:r>
      <w:r w:rsidRPr="004D012A">
        <w:rPr>
          <w:sz w:val="18"/>
          <w:szCs w:val="18"/>
        </w:rPr>
        <w:t>озданы специально отведенные для курения места. Нарушение влечет наказание в виде штрафа в размере 100 000 бат и/или тюремного заключения на срок до 1 года.</w:t>
      </w:r>
    </w:p>
    <w:p w14:paraId="64C60C47" w14:textId="77777777" w:rsidR="0043244B" w:rsidRDefault="0043244B" w:rsidP="007114A1">
      <w:pPr>
        <w:ind w:firstLine="284"/>
        <w:outlineLvl w:val="2"/>
        <w:rPr>
          <w:b/>
        </w:rPr>
      </w:pPr>
    </w:p>
    <w:p w14:paraId="1CD1FB34" w14:textId="77777777" w:rsidR="007114A1" w:rsidRPr="00685148" w:rsidRDefault="007114A1" w:rsidP="007114A1">
      <w:pPr>
        <w:ind w:firstLine="284"/>
        <w:outlineLvl w:val="2"/>
        <w:rPr>
          <w:b/>
        </w:rPr>
      </w:pPr>
      <w:r w:rsidRPr="00685148">
        <w:rPr>
          <w:b/>
        </w:rPr>
        <w:t>Транспорт</w:t>
      </w:r>
    </w:p>
    <w:p w14:paraId="3E9EB396" w14:textId="77777777" w:rsidR="007114A1" w:rsidRDefault="007114A1" w:rsidP="007114A1">
      <w:pPr>
        <w:ind w:firstLine="284"/>
        <w:rPr>
          <w:sz w:val="18"/>
          <w:szCs w:val="18"/>
        </w:rPr>
      </w:pPr>
      <w:r w:rsidRPr="00685148">
        <w:rPr>
          <w:sz w:val="18"/>
          <w:szCs w:val="18"/>
        </w:rPr>
        <w:t>Бангкок связывает с провинцией разветвленная сеть автомагистралей. Автобусы Государственной Транспортной Компании ходят по расписанию, билеты недорогие и разделены на 3 класса. Автобусы 1 класса оранжевого цвета (“</w:t>
      </w:r>
      <w:r w:rsidRPr="00685148">
        <w:rPr>
          <w:sz w:val="18"/>
          <w:szCs w:val="18"/>
          <w:lang w:val="en-US"/>
        </w:rPr>
        <w:t>rot</w:t>
      </w:r>
      <w:r w:rsidRPr="00685148">
        <w:rPr>
          <w:sz w:val="18"/>
          <w:szCs w:val="18"/>
        </w:rPr>
        <w:t xml:space="preserve"> </w:t>
      </w:r>
      <w:proofErr w:type="spellStart"/>
      <w:r w:rsidRPr="00685148">
        <w:rPr>
          <w:sz w:val="18"/>
          <w:szCs w:val="18"/>
          <w:lang w:val="en-US"/>
        </w:rPr>
        <w:t>daeng</w:t>
      </w:r>
      <w:proofErr w:type="spellEnd"/>
      <w:r w:rsidRPr="00685148">
        <w:rPr>
          <w:sz w:val="18"/>
          <w:szCs w:val="18"/>
        </w:rPr>
        <w:t>”), стандартной комплектации (окна для лучшей вентиляции не застеклены), останавливается по требовании. И поэтому движутся медленно. Синие автобусы 2 класса с кондиционерами (“</w:t>
      </w:r>
      <w:r w:rsidRPr="00685148">
        <w:rPr>
          <w:sz w:val="18"/>
          <w:szCs w:val="18"/>
          <w:lang w:val="en-US"/>
        </w:rPr>
        <w:t>ac</w:t>
      </w:r>
      <w:r w:rsidRPr="00685148">
        <w:rPr>
          <w:sz w:val="18"/>
          <w:szCs w:val="18"/>
        </w:rPr>
        <w:t xml:space="preserve">”) останавливается только в крупных населенных пунктах. Автобусы </w:t>
      </w:r>
      <w:r w:rsidRPr="00685148">
        <w:rPr>
          <w:sz w:val="18"/>
          <w:szCs w:val="18"/>
          <w:lang w:val="en-US"/>
        </w:rPr>
        <w:t>VIP</w:t>
      </w:r>
      <w:r w:rsidRPr="00685148">
        <w:rPr>
          <w:sz w:val="18"/>
          <w:szCs w:val="18"/>
        </w:rPr>
        <w:t>-класса отличаются меньшим числом посадочных мест и большим комфортом (стекла и кондиционер обязательны). В Таиланде левостороннее движение, обстановка на дорогах напряженная – часты аварии, правила движения местными водителями не соблюдаются, да и состояние дорог оставляет желать лучшего (исключение составляют курортные районы). На городских улицах соблюдайте предельную осторожность! В Бангкоке на дорогах практически везде серьезные пробки.</w:t>
      </w:r>
    </w:p>
    <w:p w14:paraId="695C5616" w14:textId="77777777" w:rsidR="007114A1" w:rsidRPr="000839AD" w:rsidRDefault="007114A1" w:rsidP="007114A1">
      <w:pPr>
        <w:ind w:firstLine="284"/>
        <w:rPr>
          <w:b/>
          <w:sz w:val="18"/>
          <w:szCs w:val="18"/>
        </w:rPr>
      </w:pPr>
      <w:r w:rsidRPr="000839AD">
        <w:rPr>
          <w:b/>
          <w:sz w:val="18"/>
          <w:szCs w:val="18"/>
        </w:rPr>
        <w:t>Аренда автомобиля</w:t>
      </w:r>
    </w:p>
    <w:p w14:paraId="165F669B" w14:textId="77777777" w:rsidR="007114A1" w:rsidRPr="002A07DB" w:rsidRDefault="007114A1" w:rsidP="007114A1">
      <w:pPr>
        <w:ind w:firstLine="284"/>
        <w:rPr>
          <w:sz w:val="18"/>
          <w:szCs w:val="18"/>
        </w:rPr>
      </w:pPr>
      <w:r w:rsidRPr="002A07DB">
        <w:rPr>
          <w:sz w:val="18"/>
          <w:szCs w:val="18"/>
        </w:rPr>
        <w:t xml:space="preserve">Для </w:t>
      </w:r>
      <w:r w:rsidRPr="000839AD">
        <w:rPr>
          <w:bCs/>
          <w:sz w:val="18"/>
          <w:szCs w:val="18"/>
        </w:rPr>
        <w:t xml:space="preserve">аренды авто в </w:t>
      </w:r>
      <w:proofErr w:type="spellStart"/>
      <w:r w:rsidRPr="000839AD">
        <w:rPr>
          <w:bCs/>
          <w:sz w:val="18"/>
          <w:szCs w:val="18"/>
        </w:rPr>
        <w:t>Тайланде</w:t>
      </w:r>
      <w:proofErr w:type="spellEnd"/>
      <w:r w:rsidRPr="002A07DB">
        <w:rPr>
          <w:sz w:val="18"/>
          <w:szCs w:val="18"/>
        </w:rPr>
        <w:t xml:space="preserve"> туристу (возраст – от 23 лет, водительский стаж – не менее 3 лет) понадобятся:</w:t>
      </w:r>
    </w:p>
    <w:p w14:paraId="64F00F44" w14:textId="77777777" w:rsidR="007114A1" w:rsidRPr="002A07DB" w:rsidRDefault="007114A1" w:rsidP="007114A1">
      <w:pPr>
        <w:numPr>
          <w:ilvl w:val="0"/>
          <w:numId w:val="20"/>
        </w:numPr>
        <w:rPr>
          <w:sz w:val="18"/>
          <w:szCs w:val="18"/>
        </w:rPr>
      </w:pPr>
      <w:r w:rsidRPr="002A07DB">
        <w:rPr>
          <w:sz w:val="18"/>
          <w:szCs w:val="18"/>
        </w:rPr>
        <w:t>Международное водительское удостоверение</w:t>
      </w:r>
    </w:p>
    <w:p w14:paraId="68867E11" w14:textId="77777777" w:rsidR="007114A1" w:rsidRPr="002A07DB" w:rsidRDefault="007114A1" w:rsidP="007114A1">
      <w:pPr>
        <w:numPr>
          <w:ilvl w:val="0"/>
          <w:numId w:val="20"/>
        </w:numPr>
        <w:rPr>
          <w:sz w:val="18"/>
          <w:szCs w:val="18"/>
        </w:rPr>
      </w:pPr>
      <w:r w:rsidRPr="002A07DB">
        <w:rPr>
          <w:sz w:val="18"/>
          <w:szCs w:val="18"/>
        </w:rPr>
        <w:t>Паспорт</w:t>
      </w:r>
    </w:p>
    <w:p w14:paraId="0A9F2E44" w14:textId="77777777" w:rsidR="007114A1" w:rsidRPr="002A07DB" w:rsidRDefault="007114A1" w:rsidP="007114A1">
      <w:pPr>
        <w:numPr>
          <w:ilvl w:val="0"/>
          <w:numId w:val="20"/>
        </w:numPr>
        <w:rPr>
          <w:sz w:val="18"/>
          <w:szCs w:val="18"/>
        </w:rPr>
      </w:pPr>
      <w:r w:rsidRPr="002A07DB">
        <w:rPr>
          <w:sz w:val="18"/>
          <w:szCs w:val="18"/>
        </w:rPr>
        <w:t>Кредитная карта (иногда залог за авто берут наличными)</w:t>
      </w:r>
    </w:p>
    <w:p w14:paraId="17BEA33F" w14:textId="77777777" w:rsidR="007114A1" w:rsidRPr="002A07DB" w:rsidRDefault="007114A1" w:rsidP="007114A1">
      <w:pPr>
        <w:numPr>
          <w:ilvl w:val="0"/>
          <w:numId w:val="20"/>
        </w:numPr>
        <w:rPr>
          <w:sz w:val="18"/>
          <w:szCs w:val="18"/>
        </w:rPr>
      </w:pPr>
      <w:r w:rsidRPr="002A07DB">
        <w:rPr>
          <w:sz w:val="18"/>
          <w:szCs w:val="18"/>
        </w:rPr>
        <w:t>Международное страховое свидетельство</w:t>
      </w:r>
    </w:p>
    <w:p w14:paraId="078978BD" w14:textId="77777777" w:rsidR="00A144DB" w:rsidRDefault="007114A1" w:rsidP="00556205">
      <w:pPr>
        <w:ind w:firstLine="284"/>
        <w:rPr>
          <w:sz w:val="18"/>
          <w:szCs w:val="18"/>
        </w:rPr>
      </w:pPr>
      <w:r w:rsidRPr="002A07DB">
        <w:rPr>
          <w:sz w:val="18"/>
          <w:szCs w:val="18"/>
        </w:rPr>
        <w:t>Блокируемый на карте депозит для залога за автомобиль составляет 320-640 $.</w:t>
      </w:r>
    </w:p>
    <w:p w14:paraId="3FE99DC3" w14:textId="77777777" w:rsidR="00934F47" w:rsidRDefault="00934F47" w:rsidP="007114A1">
      <w:pPr>
        <w:ind w:firstLine="284"/>
        <w:rPr>
          <w:sz w:val="18"/>
          <w:szCs w:val="18"/>
        </w:rPr>
      </w:pPr>
    </w:p>
    <w:p w14:paraId="0056170A" w14:textId="77777777" w:rsidR="00934F47" w:rsidRDefault="00934F47" w:rsidP="007114A1">
      <w:pPr>
        <w:ind w:firstLine="284"/>
        <w:rPr>
          <w:sz w:val="18"/>
          <w:szCs w:val="18"/>
        </w:rPr>
      </w:pPr>
    </w:p>
    <w:p w14:paraId="01BE7BE8" w14:textId="77777777" w:rsidR="00934F47" w:rsidRDefault="00934F47" w:rsidP="007114A1">
      <w:pPr>
        <w:ind w:firstLine="284"/>
        <w:rPr>
          <w:sz w:val="18"/>
          <w:szCs w:val="18"/>
        </w:rPr>
      </w:pPr>
    </w:p>
    <w:p w14:paraId="03A41946" w14:textId="77777777" w:rsidR="00934F47" w:rsidRDefault="00934F47" w:rsidP="007114A1">
      <w:pPr>
        <w:ind w:firstLine="284"/>
        <w:rPr>
          <w:sz w:val="18"/>
          <w:szCs w:val="18"/>
        </w:rPr>
      </w:pPr>
    </w:p>
    <w:p w14:paraId="496A57CD" w14:textId="77777777" w:rsidR="00934F47" w:rsidRDefault="00934F47" w:rsidP="007114A1">
      <w:pPr>
        <w:ind w:firstLine="284"/>
        <w:rPr>
          <w:sz w:val="18"/>
          <w:szCs w:val="18"/>
        </w:rPr>
      </w:pPr>
    </w:p>
    <w:p w14:paraId="0FB73512" w14:textId="77777777" w:rsidR="00934F47" w:rsidRDefault="00934F47" w:rsidP="007114A1">
      <w:pPr>
        <w:ind w:firstLine="284"/>
        <w:rPr>
          <w:sz w:val="18"/>
          <w:szCs w:val="18"/>
        </w:rPr>
      </w:pPr>
    </w:p>
    <w:p w14:paraId="027BAA64" w14:textId="77777777" w:rsidR="00934F47" w:rsidRDefault="00934F47" w:rsidP="007114A1">
      <w:pPr>
        <w:ind w:firstLine="284"/>
        <w:rPr>
          <w:sz w:val="18"/>
          <w:szCs w:val="18"/>
        </w:rPr>
      </w:pPr>
    </w:p>
    <w:p w14:paraId="5D44704E" w14:textId="77777777" w:rsidR="00934F47" w:rsidRDefault="00934F47" w:rsidP="007114A1">
      <w:pPr>
        <w:ind w:firstLine="284"/>
        <w:rPr>
          <w:sz w:val="18"/>
          <w:szCs w:val="18"/>
        </w:rPr>
      </w:pPr>
    </w:p>
    <w:p w14:paraId="25954019" w14:textId="77777777" w:rsidR="00934F47" w:rsidRDefault="00934F47" w:rsidP="007114A1">
      <w:pPr>
        <w:ind w:firstLine="284"/>
        <w:rPr>
          <w:sz w:val="18"/>
          <w:szCs w:val="18"/>
        </w:rPr>
      </w:pPr>
    </w:p>
    <w:p w14:paraId="69C8CECE" w14:textId="77777777" w:rsidR="007114A1" w:rsidRDefault="007114A1" w:rsidP="007114A1">
      <w:pPr>
        <w:ind w:firstLine="284"/>
        <w:rPr>
          <w:sz w:val="18"/>
          <w:szCs w:val="18"/>
        </w:rPr>
      </w:pPr>
      <w:r w:rsidRPr="002A07DB">
        <w:rPr>
          <w:sz w:val="18"/>
          <w:szCs w:val="18"/>
        </w:rPr>
        <w:t xml:space="preserve">При поездке на арендованном автомобиле с собой всегда должны быть паспорт и водительское удостоверение. Неофициально </w:t>
      </w:r>
      <w:r w:rsidRPr="000839AD">
        <w:rPr>
          <w:bCs/>
          <w:sz w:val="18"/>
          <w:szCs w:val="18"/>
        </w:rPr>
        <w:t xml:space="preserve">арендовать машину в </w:t>
      </w:r>
      <w:proofErr w:type="spellStart"/>
      <w:r w:rsidRPr="000839AD">
        <w:rPr>
          <w:bCs/>
          <w:sz w:val="18"/>
          <w:szCs w:val="18"/>
        </w:rPr>
        <w:t>Тайланде</w:t>
      </w:r>
      <w:proofErr w:type="spellEnd"/>
      <w:r w:rsidRPr="002A07DB">
        <w:rPr>
          <w:sz w:val="18"/>
          <w:szCs w:val="18"/>
        </w:rPr>
        <w:t xml:space="preserve"> можно и с национальным водительским удостоверением, но при полицейской проверке за это возьмут </w:t>
      </w:r>
      <w:r w:rsidRPr="000839AD">
        <w:rPr>
          <w:bCs/>
          <w:sz w:val="18"/>
          <w:szCs w:val="18"/>
        </w:rPr>
        <w:t>штраф</w:t>
      </w:r>
      <w:r w:rsidRPr="000839AD">
        <w:rPr>
          <w:sz w:val="18"/>
          <w:szCs w:val="18"/>
        </w:rPr>
        <w:t xml:space="preserve"> </w:t>
      </w:r>
      <w:r>
        <w:rPr>
          <w:sz w:val="18"/>
          <w:szCs w:val="18"/>
        </w:rPr>
        <w:t>в 16</w:t>
      </w:r>
      <w:r w:rsidRPr="002A07DB">
        <w:rPr>
          <w:sz w:val="18"/>
          <w:szCs w:val="18"/>
        </w:rPr>
        <w:t>$.</w:t>
      </w:r>
    </w:p>
    <w:p w14:paraId="57B298DD" w14:textId="77777777" w:rsidR="007114A1" w:rsidRPr="000839AD" w:rsidRDefault="007114A1" w:rsidP="007114A1">
      <w:pPr>
        <w:ind w:firstLine="284"/>
        <w:rPr>
          <w:sz w:val="18"/>
          <w:szCs w:val="18"/>
        </w:rPr>
      </w:pPr>
      <w:r w:rsidRPr="000839AD">
        <w:rPr>
          <w:bCs/>
          <w:sz w:val="18"/>
          <w:szCs w:val="18"/>
        </w:rPr>
        <w:t>Взят</w:t>
      </w:r>
      <w:r>
        <w:rPr>
          <w:bCs/>
          <w:sz w:val="18"/>
          <w:szCs w:val="18"/>
        </w:rPr>
        <w:t>ь</w:t>
      </w:r>
      <w:r w:rsidRPr="000839AD">
        <w:rPr>
          <w:bCs/>
          <w:sz w:val="18"/>
          <w:szCs w:val="18"/>
        </w:rPr>
        <w:t xml:space="preserve"> в прокат авто в </w:t>
      </w:r>
      <w:proofErr w:type="spellStart"/>
      <w:r w:rsidRPr="000839AD">
        <w:rPr>
          <w:bCs/>
          <w:sz w:val="18"/>
          <w:szCs w:val="18"/>
        </w:rPr>
        <w:t>Тайланде</w:t>
      </w:r>
      <w:proofErr w:type="spellEnd"/>
      <w:r w:rsidRPr="000839AD">
        <w:rPr>
          <w:sz w:val="18"/>
          <w:szCs w:val="18"/>
        </w:rPr>
        <w:t xml:space="preserve"> можно в аэропортах, крупных городах и курортных зонах. Арендовать автомобиль в </w:t>
      </w:r>
      <w:proofErr w:type="spellStart"/>
      <w:r w:rsidRPr="000839AD">
        <w:rPr>
          <w:sz w:val="18"/>
          <w:szCs w:val="18"/>
        </w:rPr>
        <w:t>Тайланде</w:t>
      </w:r>
      <w:proofErr w:type="spellEnd"/>
      <w:r w:rsidRPr="000839AD">
        <w:rPr>
          <w:sz w:val="18"/>
          <w:szCs w:val="18"/>
        </w:rPr>
        <w:t xml:space="preserve"> можно и на территории большинства крупных отелей</w:t>
      </w:r>
      <w:r>
        <w:rPr>
          <w:sz w:val="18"/>
          <w:szCs w:val="18"/>
        </w:rPr>
        <w:t>,</w:t>
      </w:r>
      <w:r w:rsidRPr="000839AD">
        <w:rPr>
          <w:sz w:val="18"/>
          <w:szCs w:val="18"/>
        </w:rPr>
        <w:t xml:space="preserve"> и в офисах туристических компаний.</w:t>
      </w:r>
    </w:p>
    <w:p w14:paraId="799F42EE" w14:textId="77777777" w:rsidR="007114A1" w:rsidRPr="000839AD" w:rsidRDefault="007114A1" w:rsidP="007114A1">
      <w:pPr>
        <w:ind w:firstLine="284"/>
        <w:rPr>
          <w:bCs/>
          <w:sz w:val="18"/>
          <w:szCs w:val="18"/>
        </w:rPr>
      </w:pPr>
      <w:r>
        <w:rPr>
          <w:bCs/>
          <w:sz w:val="18"/>
          <w:szCs w:val="18"/>
        </w:rPr>
        <w:t>Аренда</w:t>
      </w:r>
      <w:r w:rsidRPr="000839AD">
        <w:rPr>
          <w:bCs/>
          <w:sz w:val="18"/>
          <w:szCs w:val="18"/>
        </w:rPr>
        <w:t xml:space="preserve"> машин в </w:t>
      </w:r>
      <w:proofErr w:type="spellStart"/>
      <w:r w:rsidRPr="000839AD">
        <w:rPr>
          <w:bCs/>
          <w:sz w:val="18"/>
          <w:szCs w:val="18"/>
        </w:rPr>
        <w:t>Тайланде</w:t>
      </w:r>
      <w:proofErr w:type="spellEnd"/>
      <w:r w:rsidRPr="000839AD">
        <w:rPr>
          <w:sz w:val="18"/>
          <w:szCs w:val="18"/>
        </w:rPr>
        <w:t xml:space="preserve"> через круп</w:t>
      </w:r>
      <w:r>
        <w:rPr>
          <w:sz w:val="18"/>
          <w:szCs w:val="18"/>
        </w:rPr>
        <w:t>ные фирмы (</w:t>
      </w:r>
      <w:proofErr w:type="spellStart"/>
      <w:r>
        <w:rPr>
          <w:sz w:val="18"/>
          <w:szCs w:val="18"/>
        </w:rPr>
        <w:t>Avis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Budget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Hertz</w:t>
      </w:r>
      <w:proofErr w:type="spellEnd"/>
      <w:r>
        <w:rPr>
          <w:sz w:val="18"/>
          <w:szCs w:val="18"/>
        </w:rPr>
        <w:t xml:space="preserve">) </w:t>
      </w:r>
      <w:r w:rsidRPr="000839AD">
        <w:rPr>
          <w:sz w:val="18"/>
          <w:szCs w:val="18"/>
        </w:rPr>
        <w:t>позволит вам избежать проблем со стар</w:t>
      </w:r>
      <w:r>
        <w:rPr>
          <w:sz w:val="18"/>
          <w:szCs w:val="18"/>
        </w:rPr>
        <w:t xml:space="preserve">ым и разбитыми авто и, в итоге, </w:t>
      </w:r>
      <w:r w:rsidRPr="000839AD">
        <w:rPr>
          <w:sz w:val="18"/>
          <w:szCs w:val="18"/>
        </w:rPr>
        <w:t>сэкономить кучу времени и нервов.</w:t>
      </w:r>
    </w:p>
    <w:p w14:paraId="6DD78CD5" w14:textId="77777777" w:rsidR="007114A1" w:rsidRDefault="007114A1" w:rsidP="007114A1">
      <w:pPr>
        <w:ind w:firstLine="284"/>
        <w:rPr>
          <w:sz w:val="18"/>
          <w:szCs w:val="18"/>
        </w:rPr>
      </w:pPr>
      <w:r w:rsidRPr="000839AD">
        <w:rPr>
          <w:bCs/>
          <w:sz w:val="18"/>
          <w:szCs w:val="18"/>
        </w:rPr>
        <w:t xml:space="preserve">Аренда автомобиля в </w:t>
      </w:r>
      <w:proofErr w:type="spellStart"/>
      <w:r w:rsidRPr="000839AD">
        <w:rPr>
          <w:bCs/>
          <w:sz w:val="18"/>
          <w:szCs w:val="18"/>
        </w:rPr>
        <w:t>Тайланде</w:t>
      </w:r>
      <w:proofErr w:type="spellEnd"/>
      <w:r w:rsidRPr="000839AD">
        <w:rPr>
          <w:sz w:val="18"/>
          <w:szCs w:val="18"/>
        </w:rPr>
        <w:t xml:space="preserve"> стоит 30-100 $ в день за легковушку или джип и 80-100 $ за грузовик.</w:t>
      </w:r>
    </w:p>
    <w:p w14:paraId="0142C8A2" w14:textId="77777777" w:rsidR="007114A1" w:rsidRPr="000839AD" w:rsidRDefault="007114A1" w:rsidP="007114A1">
      <w:pPr>
        <w:ind w:firstLine="284"/>
        <w:rPr>
          <w:sz w:val="18"/>
          <w:szCs w:val="18"/>
        </w:rPr>
      </w:pPr>
      <w:r w:rsidRPr="000839AD">
        <w:rPr>
          <w:sz w:val="18"/>
          <w:szCs w:val="18"/>
        </w:rPr>
        <w:t xml:space="preserve">Очень популярным способом передвижения по </w:t>
      </w:r>
      <w:proofErr w:type="spellStart"/>
      <w:r w:rsidRPr="000839AD">
        <w:rPr>
          <w:sz w:val="18"/>
          <w:szCs w:val="18"/>
        </w:rPr>
        <w:t>Тайланду</w:t>
      </w:r>
      <w:proofErr w:type="spellEnd"/>
      <w:r w:rsidRPr="000839AD">
        <w:rPr>
          <w:sz w:val="18"/>
          <w:szCs w:val="18"/>
        </w:rPr>
        <w:t xml:space="preserve"> для иностранных туристов стала </w:t>
      </w:r>
      <w:r w:rsidRPr="000839AD">
        <w:rPr>
          <w:b/>
          <w:bCs/>
          <w:sz w:val="18"/>
          <w:szCs w:val="18"/>
        </w:rPr>
        <w:t>аренда скутера</w:t>
      </w:r>
      <w:r w:rsidRPr="000839AD">
        <w:rPr>
          <w:sz w:val="18"/>
          <w:szCs w:val="18"/>
        </w:rPr>
        <w:t xml:space="preserve"> или мотоцикла. Для этого потребуются международные водительские права и паспорт. Аренда </w:t>
      </w:r>
      <w:r>
        <w:rPr>
          <w:sz w:val="18"/>
          <w:szCs w:val="18"/>
        </w:rPr>
        <w:t xml:space="preserve">мотоцикла в </w:t>
      </w:r>
      <w:proofErr w:type="spellStart"/>
      <w:r>
        <w:rPr>
          <w:sz w:val="18"/>
          <w:szCs w:val="18"/>
        </w:rPr>
        <w:t>Тайланде</w:t>
      </w:r>
      <w:proofErr w:type="spellEnd"/>
      <w:r>
        <w:rPr>
          <w:sz w:val="18"/>
          <w:szCs w:val="18"/>
        </w:rPr>
        <w:t xml:space="preserve"> стоит 5-32$ сутки с залогом до 16</w:t>
      </w:r>
      <w:r w:rsidRPr="000839AD">
        <w:rPr>
          <w:sz w:val="18"/>
          <w:szCs w:val="18"/>
        </w:rPr>
        <w:t xml:space="preserve"> $.</w:t>
      </w:r>
    </w:p>
    <w:p w14:paraId="7A17AF10" w14:textId="77777777" w:rsidR="007114A1" w:rsidRPr="000839AD" w:rsidRDefault="007114A1" w:rsidP="007114A1">
      <w:pPr>
        <w:ind w:firstLine="284"/>
        <w:rPr>
          <w:sz w:val="18"/>
          <w:szCs w:val="18"/>
        </w:rPr>
      </w:pPr>
      <w:r w:rsidRPr="000839AD">
        <w:rPr>
          <w:sz w:val="18"/>
          <w:szCs w:val="18"/>
        </w:rPr>
        <w:t>Внимательно осмотрите мотоцикл (на предме</w:t>
      </w:r>
      <w:r>
        <w:rPr>
          <w:sz w:val="18"/>
          <w:szCs w:val="18"/>
        </w:rPr>
        <w:t xml:space="preserve">т царапин и других повреждений) </w:t>
      </w:r>
      <w:r w:rsidRPr="000839AD">
        <w:rPr>
          <w:sz w:val="18"/>
          <w:szCs w:val="18"/>
        </w:rPr>
        <w:t>и провер</w:t>
      </w:r>
      <w:r>
        <w:rPr>
          <w:sz w:val="18"/>
          <w:szCs w:val="18"/>
        </w:rPr>
        <w:t xml:space="preserve">ьте работоспособность всех </w:t>
      </w:r>
      <w:r w:rsidRPr="000839AD">
        <w:rPr>
          <w:sz w:val="18"/>
          <w:szCs w:val="18"/>
        </w:rPr>
        <w:t>детале</w:t>
      </w:r>
      <w:r>
        <w:rPr>
          <w:sz w:val="18"/>
          <w:szCs w:val="18"/>
        </w:rPr>
        <w:t xml:space="preserve">й пред тем, как арендовать его. </w:t>
      </w:r>
      <w:r w:rsidRPr="000839AD">
        <w:rPr>
          <w:sz w:val="18"/>
          <w:szCs w:val="18"/>
        </w:rPr>
        <w:t>Опытные туристы советуют сделать подробные фотографии выбранного в пункте проката байка.</w:t>
      </w:r>
    </w:p>
    <w:p w14:paraId="79A3EC33" w14:textId="77777777" w:rsidR="007114A1" w:rsidRPr="000839AD" w:rsidRDefault="007114A1" w:rsidP="007114A1">
      <w:pPr>
        <w:ind w:firstLine="284"/>
        <w:rPr>
          <w:sz w:val="18"/>
          <w:szCs w:val="18"/>
        </w:rPr>
      </w:pPr>
      <w:r w:rsidRPr="000839AD">
        <w:rPr>
          <w:sz w:val="18"/>
          <w:szCs w:val="18"/>
        </w:rPr>
        <w:t xml:space="preserve">Тайские полицейские достаточно жестко отстаивают права своих граждан и в случаях аварий с участием местных и иностранцев, последних часто задерживают для выяснения обстоятельств в камере ближайшего полицейского участка. </w:t>
      </w:r>
      <w:r w:rsidRPr="000839AD">
        <w:rPr>
          <w:bCs/>
          <w:sz w:val="18"/>
          <w:szCs w:val="18"/>
        </w:rPr>
        <w:t>Будьте крайне внимательны на дорогах</w:t>
      </w:r>
      <w:r w:rsidRPr="000839AD">
        <w:rPr>
          <w:b/>
          <w:bCs/>
          <w:sz w:val="18"/>
          <w:szCs w:val="18"/>
        </w:rPr>
        <w:t xml:space="preserve"> </w:t>
      </w:r>
      <w:proofErr w:type="spellStart"/>
      <w:r w:rsidRPr="000839AD">
        <w:rPr>
          <w:sz w:val="18"/>
          <w:szCs w:val="18"/>
        </w:rPr>
        <w:t>Тайланда</w:t>
      </w:r>
      <w:proofErr w:type="spellEnd"/>
      <w:r w:rsidRPr="000839AD">
        <w:rPr>
          <w:sz w:val="18"/>
          <w:szCs w:val="18"/>
        </w:rPr>
        <w:t xml:space="preserve"> (особенно в городах) и избегайте опасных ситуаций и конфликтов.</w:t>
      </w:r>
    </w:p>
    <w:p w14:paraId="20A961C8" w14:textId="77777777" w:rsidR="007114A1" w:rsidRPr="000839AD" w:rsidRDefault="007114A1" w:rsidP="00556205">
      <w:pPr>
        <w:ind w:firstLine="284"/>
        <w:rPr>
          <w:sz w:val="18"/>
          <w:szCs w:val="18"/>
        </w:rPr>
      </w:pPr>
      <w:r w:rsidRPr="000839AD">
        <w:rPr>
          <w:bCs/>
          <w:sz w:val="18"/>
          <w:szCs w:val="18"/>
        </w:rPr>
        <w:t xml:space="preserve">Заправки в </w:t>
      </w:r>
      <w:proofErr w:type="spellStart"/>
      <w:r w:rsidRPr="000839AD">
        <w:rPr>
          <w:bCs/>
          <w:sz w:val="18"/>
          <w:szCs w:val="18"/>
        </w:rPr>
        <w:t>Тайланде</w:t>
      </w:r>
      <w:proofErr w:type="spellEnd"/>
      <w:r w:rsidRPr="000839AD">
        <w:rPr>
          <w:sz w:val="18"/>
          <w:szCs w:val="18"/>
        </w:rPr>
        <w:t xml:space="preserve"> можно найти не во всех отдаленных районах (работает большинство из них до 22:00), зато в каждом придорожном лотке или в пункте проката транспорта можно купить бензин в бутылках из-под напитков. Бензин в </w:t>
      </w:r>
      <w:proofErr w:type="spellStart"/>
      <w:r w:rsidRPr="000839AD">
        <w:rPr>
          <w:sz w:val="18"/>
          <w:szCs w:val="18"/>
        </w:rPr>
        <w:t>Тайланде</w:t>
      </w:r>
      <w:proofErr w:type="spellEnd"/>
      <w:r w:rsidRPr="000839AD">
        <w:rPr>
          <w:sz w:val="18"/>
          <w:szCs w:val="18"/>
        </w:rPr>
        <w:t xml:space="preserve"> бывает 2 видов:</w:t>
      </w:r>
      <w:r w:rsidR="00556205">
        <w:rPr>
          <w:sz w:val="18"/>
          <w:szCs w:val="18"/>
        </w:rPr>
        <w:t xml:space="preserve"> </w:t>
      </w:r>
      <w:r w:rsidRPr="000839AD">
        <w:rPr>
          <w:sz w:val="18"/>
          <w:szCs w:val="18"/>
        </w:rPr>
        <w:t>Бензин</w:t>
      </w:r>
      <w:r w:rsidR="00556205">
        <w:rPr>
          <w:sz w:val="18"/>
          <w:szCs w:val="18"/>
        </w:rPr>
        <w:t xml:space="preserve">, </w:t>
      </w:r>
      <w:r w:rsidRPr="000839AD">
        <w:rPr>
          <w:sz w:val="18"/>
          <w:szCs w:val="18"/>
        </w:rPr>
        <w:t>Газохол (бензин, к которому добавлено 10-20 % этанола)</w:t>
      </w:r>
    </w:p>
    <w:p w14:paraId="1D18F5DF" w14:textId="77777777" w:rsidR="007114A1" w:rsidRDefault="007114A1" w:rsidP="00B52928">
      <w:pPr>
        <w:outlineLvl w:val="2"/>
        <w:rPr>
          <w:b/>
        </w:rPr>
      </w:pPr>
    </w:p>
    <w:p w14:paraId="619D3909" w14:textId="77777777" w:rsidR="007114A1" w:rsidRPr="00685148" w:rsidRDefault="007114A1" w:rsidP="007114A1">
      <w:pPr>
        <w:ind w:firstLine="284"/>
        <w:outlineLvl w:val="2"/>
        <w:rPr>
          <w:b/>
        </w:rPr>
      </w:pPr>
      <w:r w:rsidRPr="00685148">
        <w:rPr>
          <w:b/>
        </w:rPr>
        <w:t>Связь</w:t>
      </w:r>
    </w:p>
    <w:p w14:paraId="67A203FB" w14:textId="77777777" w:rsidR="007114A1" w:rsidRDefault="007114A1" w:rsidP="007114A1">
      <w:pPr>
        <w:ind w:firstLine="284"/>
        <w:rPr>
          <w:sz w:val="18"/>
          <w:szCs w:val="18"/>
        </w:rPr>
      </w:pPr>
      <w:r w:rsidRPr="00685148">
        <w:rPr>
          <w:sz w:val="18"/>
          <w:szCs w:val="18"/>
        </w:rPr>
        <w:t xml:space="preserve">Красные телефоны – автоматы предназначены только для местных линий, зеленые – для междугородных звонков (тариф зависит от страны, в которую осуществляется звонок). Тарифы на телефонные переговоры достаточно велики, телефонной карточки (около 250 бат) хватает на 3-4 минуты разговора с </w:t>
      </w:r>
      <w:r>
        <w:rPr>
          <w:sz w:val="18"/>
          <w:szCs w:val="18"/>
        </w:rPr>
        <w:t>Казахстаном</w:t>
      </w:r>
      <w:r w:rsidRPr="00685148">
        <w:rPr>
          <w:sz w:val="18"/>
          <w:szCs w:val="18"/>
        </w:rPr>
        <w:t xml:space="preserve">. Такая же беседа из телефонного номера обойдется вдвое дороже. Перед номером телефона в Таиланде часто указывается междугородный код города. Для того, чтобы позвонить из </w:t>
      </w:r>
      <w:r>
        <w:rPr>
          <w:sz w:val="18"/>
          <w:szCs w:val="18"/>
        </w:rPr>
        <w:t>Казахстана</w:t>
      </w:r>
      <w:r w:rsidRPr="00685148">
        <w:rPr>
          <w:sz w:val="18"/>
          <w:szCs w:val="18"/>
        </w:rPr>
        <w:t xml:space="preserve"> в Таиланд, нужно набрать 8 –гудок-10-66 (код Таиланда)</w:t>
      </w:r>
      <w:r>
        <w:rPr>
          <w:sz w:val="18"/>
          <w:szCs w:val="18"/>
        </w:rPr>
        <w:t xml:space="preserve"> </w:t>
      </w:r>
      <w:r w:rsidRPr="00685148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685148">
        <w:rPr>
          <w:sz w:val="18"/>
          <w:szCs w:val="18"/>
        </w:rPr>
        <w:t>код города - номер вызываемого абонента.</w:t>
      </w:r>
    </w:p>
    <w:p w14:paraId="4D7F9BBC" w14:textId="77777777" w:rsidR="007114A1" w:rsidRDefault="007114A1" w:rsidP="007114A1">
      <w:pPr>
        <w:ind w:firstLine="284"/>
        <w:rPr>
          <w:sz w:val="18"/>
          <w:szCs w:val="18"/>
        </w:rPr>
      </w:pPr>
      <w:r w:rsidRPr="002A07DB">
        <w:rPr>
          <w:sz w:val="18"/>
          <w:szCs w:val="18"/>
        </w:rPr>
        <w:t xml:space="preserve">Для звонка в </w:t>
      </w:r>
      <w:r>
        <w:rPr>
          <w:sz w:val="18"/>
          <w:szCs w:val="18"/>
        </w:rPr>
        <w:t>Казахстан</w:t>
      </w:r>
      <w:r w:rsidRPr="002A07DB">
        <w:rPr>
          <w:sz w:val="18"/>
          <w:szCs w:val="18"/>
        </w:rPr>
        <w:t xml:space="preserve"> необходимо набрать 007 (код </w:t>
      </w:r>
      <w:r>
        <w:rPr>
          <w:sz w:val="18"/>
          <w:szCs w:val="18"/>
        </w:rPr>
        <w:t>Казахстана</w:t>
      </w:r>
      <w:r w:rsidRPr="002A07DB">
        <w:rPr>
          <w:sz w:val="18"/>
          <w:szCs w:val="18"/>
        </w:rPr>
        <w:t xml:space="preserve"> - 7), затем код города и номер телефона. </w:t>
      </w:r>
    </w:p>
    <w:p w14:paraId="33865630" w14:textId="77777777" w:rsidR="007114A1" w:rsidRPr="00685148" w:rsidRDefault="007114A1" w:rsidP="007114A1">
      <w:pPr>
        <w:ind w:firstLine="284"/>
        <w:rPr>
          <w:sz w:val="18"/>
          <w:szCs w:val="18"/>
        </w:rPr>
      </w:pPr>
    </w:p>
    <w:p w14:paraId="43A52F94" w14:textId="77777777" w:rsidR="007114A1" w:rsidRPr="00685148" w:rsidRDefault="007114A1" w:rsidP="007114A1">
      <w:pPr>
        <w:ind w:firstLine="284"/>
        <w:outlineLvl w:val="2"/>
        <w:rPr>
          <w:b/>
          <w:bCs/>
          <w:sz w:val="28"/>
          <w:szCs w:val="28"/>
        </w:rPr>
      </w:pPr>
      <w:r w:rsidRPr="00685148">
        <w:rPr>
          <w:b/>
          <w:bCs/>
          <w:sz w:val="28"/>
          <w:szCs w:val="28"/>
        </w:rPr>
        <w:t>Культура</w:t>
      </w:r>
    </w:p>
    <w:p w14:paraId="331F06D3" w14:textId="77777777" w:rsidR="007114A1" w:rsidRPr="00685148" w:rsidRDefault="007114A1" w:rsidP="007114A1">
      <w:pPr>
        <w:ind w:firstLine="284"/>
        <w:rPr>
          <w:b/>
          <w:sz w:val="18"/>
          <w:szCs w:val="18"/>
        </w:rPr>
      </w:pPr>
    </w:p>
    <w:p w14:paraId="4855A01F" w14:textId="77777777" w:rsidR="007114A1" w:rsidRPr="00685148" w:rsidRDefault="007114A1" w:rsidP="007114A1">
      <w:pPr>
        <w:ind w:firstLine="284"/>
        <w:outlineLvl w:val="2"/>
        <w:rPr>
          <w:b/>
        </w:rPr>
      </w:pPr>
      <w:r w:rsidRPr="00685148">
        <w:rPr>
          <w:b/>
        </w:rPr>
        <w:t>Обычаи</w:t>
      </w:r>
    </w:p>
    <w:p w14:paraId="17ECAC71" w14:textId="77777777" w:rsidR="0043244B" w:rsidRDefault="007114A1" w:rsidP="00A144DB">
      <w:pPr>
        <w:ind w:firstLine="284"/>
        <w:rPr>
          <w:sz w:val="18"/>
          <w:szCs w:val="18"/>
        </w:rPr>
      </w:pPr>
      <w:r w:rsidRPr="00685148">
        <w:rPr>
          <w:sz w:val="18"/>
          <w:szCs w:val="18"/>
        </w:rPr>
        <w:t>Тайцы чтят королевскую семью, даже социальные оппозиционеры, которые пренебрегают законом и нормам общества, не могут терпеть даже малейшего пренебрежения к тайской монархии. Внешнее выражение гнева здесь считается грубостью и невоспитанностью. Нельзя одеваться в шорты, другую неподобающую одежду или быть без рубашки при посещении религиозных святынь. Помните, что необходимо снимать обувь, если Вы заходите в частный дом тайца, в храмы, где хранятся образы Будды. Каждый образ Будды, большой или маленький, разрушенный или нет, в Таиланде воспринимается как священный объект поклонения. Никогда не взбирайтесь на эти объекты, чтобы сфотографироваться и не показывайте свое неуважение к ним. Здесь не принято публично показывать привязанность между мужчиной и женщиной. Указание на человека или предмет ногой считается грубостью. Фотографирование разрешено практически повсеместно. Исключения составляют специально оговоренные места: Королевский дворец и Храм, буддийские храмы, закрытые павильоны Национального музея и некоторые другие историко-культурные галереи. Следует воздержаться от любой формы съемок в универсальных магазинах и бутиках.</w:t>
      </w:r>
    </w:p>
    <w:p w14:paraId="6DA02318" w14:textId="77777777" w:rsidR="00556205" w:rsidRDefault="00556205" w:rsidP="007114A1">
      <w:pPr>
        <w:outlineLvl w:val="2"/>
        <w:rPr>
          <w:b/>
          <w:color w:val="000000"/>
        </w:rPr>
      </w:pPr>
    </w:p>
    <w:p w14:paraId="336F4AD4" w14:textId="77777777" w:rsidR="007114A1" w:rsidRDefault="007114A1" w:rsidP="007114A1">
      <w:pPr>
        <w:outlineLvl w:val="2"/>
        <w:rPr>
          <w:b/>
          <w:color w:val="000000"/>
        </w:rPr>
      </w:pPr>
      <w:r w:rsidRPr="00A46718">
        <w:rPr>
          <w:b/>
          <w:color w:val="000000"/>
        </w:rPr>
        <w:t>Контакты</w:t>
      </w:r>
    </w:p>
    <w:p w14:paraId="4F966B46" w14:textId="77777777" w:rsidR="007114A1" w:rsidRPr="00D05E53" w:rsidRDefault="007114A1" w:rsidP="007114A1">
      <w:pPr>
        <w:ind w:firstLine="284"/>
        <w:rPr>
          <w:b/>
          <w:color w:val="000000"/>
          <w:sz w:val="18"/>
          <w:szCs w:val="18"/>
        </w:rPr>
      </w:pPr>
    </w:p>
    <w:p w14:paraId="589E487A" w14:textId="77777777" w:rsidR="007114A1" w:rsidRPr="00D05E53" w:rsidRDefault="007114A1" w:rsidP="007114A1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Консульский отдел посольства РК в Королевстве Таиланд</w:t>
      </w:r>
    </w:p>
    <w:p w14:paraId="4B4F4750" w14:textId="77777777" w:rsidR="007114A1" w:rsidRPr="007114A1" w:rsidRDefault="007114A1" w:rsidP="007114A1">
      <w:pPr>
        <w:jc w:val="both"/>
        <w:rPr>
          <w:sz w:val="18"/>
          <w:szCs w:val="18"/>
          <w:lang w:val="en-US"/>
        </w:rPr>
      </w:pPr>
      <w:r w:rsidRPr="00225CC5">
        <w:rPr>
          <w:sz w:val="18"/>
          <w:szCs w:val="18"/>
        </w:rPr>
        <w:t>Адрес</w:t>
      </w:r>
      <w:r w:rsidRPr="007114A1">
        <w:rPr>
          <w:sz w:val="18"/>
          <w:szCs w:val="18"/>
          <w:lang w:val="en-US"/>
        </w:rPr>
        <w:t xml:space="preserve">: GPF </w:t>
      </w:r>
      <w:proofErr w:type="spellStart"/>
      <w:r w:rsidRPr="007114A1">
        <w:rPr>
          <w:sz w:val="18"/>
          <w:szCs w:val="18"/>
          <w:lang w:val="en-US"/>
        </w:rPr>
        <w:t>Witthayu</w:t>
      </w:r>
      <w:proofErr w:type="spellEnd"/>
      <w:r w:rsidRPr="007114A1">
        <w:rPr>
          <w:sz w:val="18"/>
          <w:szCs w:val="18"/>
          <w:lang w:val="en-US"/>
        </w:rPr>
        <w:t xml:space="preserve"> Towers, 93/1 Wireless Road, </w:t>
      </w:r>
      <w:proofErr w:type="spellStart"/>
      <w:r w:rsidRPr="007114A1">
        <w:rPr>
          <w:sz w:val="18"/>
          <w:szCs w:val="18"/>
          <w:lang w:val="en-US"/>
        </w:rPr>
        <w:t>Lumpini</w:t>
      </w:r>
      <w:proofErr w:type="spellEnd"/>
      <w:r w:rsidRPr="007114A1">
        <w:rPr>
          <w:sz w:val="18"/>
          <w:szCs w:val="18"/>
          <w:lang w:val="en-US"/>
        </w:rPr>
        <w:t xml:space="preserve">, </w:t>
      </w:r>
      <w:proofErr w:type="spellStart"/>
      <w:r w:rsidRPr="007114A1">
        <w:rPr>
          <w:sz w:val="18"/>
          <w:szCs w:val="18"/>
          <w:lang w:val="en-US"/>
        </w:rPr>
        <w:t>Pathumwan</w:t>
      </w:r>
      <w:proofErr w:type="spellEnd"/>
    </w:p>
    <w:p w14:paraId="3B6F9D7B" w14:textId="77777777" w:rsidR="007114A1" w:rsidRPr="00225CC5" w:rsidRDefault="007114A1" w:rsidP="007114A1">
      <w:pPr>
        <w:jc w:val="both"/>
        <w:rPr>
          <w:sz w:val="18"/>
          <w:szCs w:val="18"/>
        </w:rPr>
      </w:pPr>
      <w:r w:rsidRPr="00225CC5">
        <w:rPr>
          <w:sz w:val="18"/>
          <w:szCs w:val="18"/>
        </w:rPr>
        <w:t xml:space="preserve">Тел: </w:t>
      </w:r>
      <w:r>
        <w:rPr>
          <w:sz w:val="18"/>
          <w:szCs w:val="18"/>
        </w:rPr>
        <w:t>+662 254-30-43</w:t>
      </w:r>
    </w:p>
    <w:p w14:paraId="43F95438" w14:textId="77777777" w:rsidR="007114A1" w:rsidRPr="00225CC5" w:rsidRDefault="007114A1" w:rsidP="007114A1">
      <w:pPr>
        <w:jc w:val="both"/>
        <w:rPr>
          <w:sz w:val="18"/>
          <w:szCs w:val="18"/>
        </w:rPr>
      </w:pPr>
      <w:r w:rsidRPr="00225CC5">
        <w:rPr>
          <w:sz w:val="18"/>
          <w:szCs w:val="18"/>
        </w:rPr>
        <w:t>Факс: +662 254-30-42</w:t>
      </w:r>
    </w:p>
    <w:p w14:paraId="4F20CEB2" w14:textId="77777777" w:rsidR="007114A1" w:rsidRPr="00225CC5" w:rsidRDefault="007114A1" w:rsidP="007114A1">
      <w:pPr>
        <w:jc w:val="both"/>
        <w:rPr>
          <w:sz w:val="18"/>
          <w:szCs w:val="18"/>
        </w:rPr>
      </w:pPr>
      <w:r w:rsidRPr="00225CC5">
        <w:rPr>
          <w:sz w:val="18"/>
          <w:szCs w:val="18"/>
        </w:rPr>
        <w:t xml:space="preserve">Электронная почта: </w:t>
      </w:r>
      <w:r w:rsidRPr="007114A1">
        <w:rPr>
          <w:sz w:val="18"/>
          <w:szCs w:val="18"/>
        </w:rPr>
        <w:t>thailand@mfa.kz</w:t>
      </w:r>
    </w:p>
    <w:p w14:paraId="38A66126" w14:textId="77777777" w:rsidR="0084796D" w:rsidRDefault="007114A1" w:rsidP="007114A1">
      <w:pPr>
        <w:jc w:val="both"/>
        <w:rPr>
          <w:color w:val="000000"/>
          <w:sz w:val="18"/>
          <w:szCs w:val="18"/>
        </w:rPr>
      </w:pPr>
      <w:r w:rsidRPr="007114A1">
        <w:rPr>
          <w:color w:val="000000"/>
          <w:sz w:val="18"/>
          <w:szCs w:val="18"/>
        </w:rPr>
        <w:t>Режим работы:</w:t>
      </w:r>
      <w:r>
        <w:rPr>
          <w:color w:val="000000"/>
          <w:sz w:val="18"/>
          <w:szCs w:val="18"/>
        </w:rPr>
        <w:t xml:space="preserve"> </w:t>
      </w:r>
      <w:r w:rsidRPr="007114A1">
        <w:rPr>
          <w:color w:val="000000"/>
          <w:sz w:val="18"/>
          <w:szCs w:val="18"/>
        </w:rPr>
        <w:t>Понедельник, Среда, Пятница</w:t>
      </w:r>
      <w:r>
        <w:rPr>
          <w:color w:val="000000"/>
          <w:sz w:val="18"/>
          <w:szCs w:val="18"/>
        </w:rPr>
        <w:t xml:space="preserve"> </w:t>
      </w:r>
      <w:r w:rsidRPr="007114A1">
        <w:rPr>
          <w:color w:val="000000"/>
          <w:sz w:val="18"/>
          <w:szCs w:val="18"/>
        </w:rPr>
        <w:t>10:00 - 12:00</w:t>
      </w:r>
    </w:p>
    <w:p w14:paraId="61E9CA84" w14:textId="77777777" w:rsidR="007114A1" w:rsidRDefault="007114A1" w:rsidP="007114A1">
      <w:pPr>
        <w:jc w:val="both"/>
        <w:rPr>
          <w:color w:val="000000"/>
          <w:sz w:val="18"/>
          <w:szCs w:val="18"/>
        </w:rPr>
      </w:pPr>
      <w:r w:rsidRPr="007114A1">
        <w:rPr>
          <w:color w:val="000000"/>
          <w:sz w:val="18"/>
          <w:szCs w:val="18"/>
        </w:rPr>
        <w:t>Телефон при чрезвычайных сит</w:t>
      </w:r>
      <w:r>
        <w:rPr>
          <w:color w:val="000000"/>
          <w:sz w:val="18"/>
          <w:szCs w:val="18"/>
        </w:rPr>
        <w:t xml:space="preserve">уациях (для граждан Казахстана) </w:t>
      </w:r>
      <w:r w:rsidRPr="007114A1">
        <w:rPr>
          <w:color w:val="000000"/>
          <w:sz w:val="18"/>
          <w:szCs w:val="18"/>
        </w:rPr>
        <w:t>+66-93-575-5700</w:t>
      </w:r>
    </w:p>
    <w:p w14:paraId="610B1061" w14:textId="77777777" w:rsidR="007114A1" w:rsidRPr="007114A1" w:rsidRDefault="007114A1" w:rsidP="007114A1">
      <w:pPr>
        <w:jc w:val="both"/>
        <w:rPr>
          <w:color w:val="000000"/>
          <w:sz w:val="18"/>
          <w:szCs w:val="18"/>
        </w:rPr>
      </w:pPr>
    </w:p>
    <w:p w14:paraId="00803EB2" w14:textId="77777777" w:rsidR="00490B29" w:rsidRPr="007114A1" w:rsidRDefault="00490B29" w:rsidP="005E2C21">
      <w:pPr>
        <w:jc w:val="both"/>
        <w:rPr>
          <w:b/>
          <w:sz w:val="18"/>
          <w:szCs w:val="18"/>
        </w:rPr>
      </w:pPr>
    </w:p>
    <w:p w14:paraId="52F1E3E4" w14:textId="77777777" w:rsidR="00B91CF9" w:rsidRDefault="00B91CF9" w:rsidP="005D7238">
      <w:pPr>
        <w:jc w:val="center"/>
        <w:rPr>
          <w:b/>
        </w:rPr>
      </w:pPr>
    </w:p>
    <w:p w14:paraId="24C088A2" w14:textId="77777777" w:rsidR="00572DF7" w:rsidRPr="00044927" w:rsidRDefault="0047624D" w:rsidP="005D7238">
      <w:pPr>
        <w:jc w:val="center"/>
      </w:pPr>
      <w:r w:rsidRPr="00044927">
        <w:rPr>
          <w:b/>
        </w:rPr>
        <w:t>ЖЕЛАЕМ ВАМ ПРИЯТНОГО ОТДЫХА!</w:t>
      </w:r>
    </w:p>
    <w:sectPr w:rsidR="00572DF7" w:rsidRPr="00044927" w:rsidSect="002E422D">
      <w:headerReference w:type="even" r:id="rId7"/>
      <w:headerReference w:type="default" r:id="rId8"/>
      <w:pgSz w:w="11906" w:h="16838"/>
      <w:pgMar w:top="510" w:right="567" w:bottom="510" w:left="85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3E43" w14:textId="77777777" w:rsidR="00412E4B" w:rsidRDefault="00412E4B">
      <w:r>
        <w:separator/>
      </w:r>
    </w:p>
  </w:endnote>
  <w:endnote w:type="continuationSeparator" w:id="0">
    <w:p w14:paraId="6F1A98D3" w14:textId="77777777" w:rsidR="00412E4B" w:rsidRDefault="0041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306F" w14:textId="77777777" w:rsidR="00412E4B" w:rsidRDefault="00412E4B">
      <w:r>
        <w:separator/>
      </w:r>
    </w:p>
  </w:footnote>
  <w:footnote w:type="continuationSeparator" w:id="0">
    <w:p w14:paraId="500C099D" w14:textId="77777777" w:rsidR="00412E4B" w:rsidRDefault="0041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586B" w14:textId="77777777" w:rsidR="00FD792F" w:rsidRDefault="00FD792F" w:rsidP="002E422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2E3E042" w14:textId="77777777" w:rsidR="00FD792F" w:rsidRDefault="00FD792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3FAE" w14:textId="77777777" w:rsidR="001954C0" w:rsidRDefault="001954C0">
    <w:pPr>
      <w:pStyle w:val="a3"/>
    </w:pPr>
    <w:r w:rsidRPr="0084796D"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EE4831A" wp14:editId="5F864F17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3476625" cy="1038225"/>
          <wp:effectExtent l="0" t="0" r="9525" b="9525"/>
          <wp:wrapSquare wrapText="bothSides"/>
          <wp:docPr id="1" name="Рисунок 1" descr="ptlogo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tlogo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8FE028" w14:textId="77777777" w:rsidR="00FD792F" w:rsidRDefault="00FD792F" w:rsidP="002E422D">
    <w:pPr>
      <w:pStyle w:val="a3"/>
      <w:tabs>
        <w:tab w:val="center" w:pos="4922"/>
        <w:tab w:val="right" w:pos="9845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00C"/>
    <w:multiLevelType w:val="multilevel"/>
    <w:tmpl w:val="7E56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F63E5"/>
    <w:multiLevelType w:val="hybridMultilevel"/>
    <w:tmpl w:val="211A402E"/>
    <w:lvl w:ilvl="0" w:tplc="FFFFFFFF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41FE"/>
    <w:multiLevelType w:val="multilevel"/>
    <w:tmpl w:val="CCD6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01774"/>
    <w:multiLevelType w:val="hybridMultilevel"/>
    <w:tmpl w:val="CBE8F8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305E94"/>
    <w:multiLevelType w:val="hybridMultilevel"/>
    <w:tmpl w:val="1FD69A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555F5A"/>
    <w:multiLevelType w:val="hybridMultilevel"/>
    <w:tmpl w:val="458A46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01E90"/>
    <w:multiLevelType w:val="hybridMultilevel"/>
    <w:tmpl w:val="42AC29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20BDE"/>
    <w:multiLevelType w:val="hybridMultilevel"/>
    <w:tmpl w:val="D662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74440"/>
    <w:multiLevelType w:val="hybridMultilevel"/>
    <w:tmpl w:val="3B82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E095C"/>
    <w:multiLevelType w:val="hybridMultilevel"/>
    <w:tmpl w:val="74A436DE"/>
    <w:lvl w:ilvl="0" w:tplc="61F69A62">
      <w:start w:val="1"/>
      <w:numFmt w:val="bullet"/>
      <w:lvlText w:val=""/>
      <w:lvlJc w:val="left"/>
      <w:pPr>
        <w:tabs>
          <w:tab w:val="num" w:pos="1917"/>
        </w:tabs>
        <w:ind w:left="19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6EE2F86"/>
    <w:multiLevelType w:val="hybridMultilevel"/>
    <w:tmpl w:val="77D0FC8E"/>
    <w:lvl w:ilvl="0" w:tplc="2812A7B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193A79"/>
    <w:multiLevelType w:val="multilevel"/>
    <w:tmpl w:val="C30E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F52"/>
    <w:multiLevelType w:val="hybridMultilevel"/>
    <w:tmpl w:val="6D28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95784"/>
    <w:multiLevelType w:val="hybridMultilevel"/>
    <w:tmpl w:val="9B1C1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7F86"/>
    <w:multiLevelType w:val="multilevel"/>
    <w:tmpl w:val="1232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93ED8"/>
    <w:multiLevelType w:val="hybridMultilevel"/>
    <w:tmpl w:val="C9FA0ACA"/>
    <w:lvl w:ilvl="0" w:tplc="65862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44A39"/>
    <w:multiLevelType w:val="hybridMultilevel"/>
    <w:tmpl w:val="EB3E4E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27F78A9"/>
    <w:multiLevelType w:val="hybridMultilevel"/>
    <w:tmpl w:val="7814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A3075"/>
    <w:multiLevelType w:val="hybridMultilevel"/>
    <w:tmpl w:val="784A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61FF2"/>
    <w:multiLevelType w:val="hybridMultilevel"/>
    <w:tmpl w:val="9BD6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45A9"/>
    <w:multiLevelType w:val="hybridMultilevel"/>
    <w:tmpl w:val="37008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072FB"/>
    <w:multiLevelType w:val="hybridMultilevel"/>
    <w:tmpl w:val="C6A08916"/>
    <w:lvl w:ilvl="0" w:tplc="65862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94762"/>
    <w:multiLevelType w:val="hybridMultilevel"/>
    <w:tmpl w:val="5B60EB94"/>
    <w:lvl w:ilvl="0" w:tplc="65862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B4D1D"/>
    <w:multiLevelType w:val="hybridMultilevel"/>
    <w:tmpl w:val="1F8A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23C5F"/>
    <w:multiLevelType w:val="hybridMultilevel"/>
    <w:tmpl w:val="7292D3BA"/>
    <w:lvl w:ilvl="0" w:tplc="65862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56AEA"/>
    <w:multiLevelType w:val="hybridMultilevel"/>
    <w:tmpl w:val="9C76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A58C7"/>
    <w:multiLevelType w:val="multilevel"/>
    <w:tmpl w:val="494C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D439AF"/>
    <w:multiLevelType w:val="hybridMultilevel"/>
    <w:tmpl w:val="F1E8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3673B"/>
    <w:multiLevelType w:val="multilevel"/>
    <w:tmpl w:val="1C02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F2D51"/>
    <w:multiLevelType w:val="hybridMultilevel"/>
    <w:tmpl w:val="8B3884C6"/>
    <w:lvl w:ilvl="0" w:tplc="65862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B7E42"/>
    <w:multiLevelType w:val="hybridMultilevel"/>
    <w:tmpl w:val="09765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A8727A"/>
    <w:multiLevelType w:val="hybridMultilevel"/>
    <w:tmpl w:val="85C4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424"/>
    <w:multiLevelType w:val="hybridMultilevel"/>
    <w:tmpl w:val="95FC5AA6"/>
    <w:lvl w:ilvl="0" w:tplc="65862C3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271B28"/>
    <w:multiLevelType w:val="hybridMultilevel"/>
    <w:tmpl w:val="02B66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B4C9E"/>
    <w:multiLevelType w:val="hybridMultilevel"/>
    <w:tmpl w:val="1670384C"/>
    <w:lvl w:ilvl="0" w:tplc="65862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81DDA"/>
    <w:multiLevelType w:val="hybridMultilevel"/>
    <w:tmpl w:val="CD469798"/>
    <w:lvl w:ilvl="0" w:tplc="65862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35"/>
  </w:num>
  <w:num w:numId="4">
    <w:abstractNumId w:val="34"/>
  </w:num>
  <w:num w:numId="5">
    <w:abstractNumId w:val="24"/>
  </w:num>
  <w:num w:numId="6">
    <w:abstractNumId w:val="21"/>
  </w:num>
  <w:num w:numId="7">
    <w:abstractNumId w:val="15"/>
  </w:num>
  <w:num w:numId="8">
    <w:abstractNumId w:val="29"/>
  </w:num>
  <w:num w:numId="9">
    <w:abstractNumId w:val="32"/>
  </w:num>
  <w:num w:numId="10">
    <w:abstractNumId w:val="1"/>
  </w:num>
  <w:num w:numId="11">
    <w:abstractNumId w:val="9"/>
  </w:num>
  <w:num w:numId="12">
    <w:abstractNumId w:val="26"/>
  </w:num>
  <w:num w:numId="13">
    <w:abstractNumId w:val="5"/>
  </w:num>
  <w:num w:numId="14">
    <w:abstractNumId w:val="16"/>
  </w:num>
  <w:num w:numId="15">
    <w:abstractNumId w:val="17"/>
  </w:num>
  <w:num w:numId="16">
    <w:abstractNumId w:val="33"/>
  </w:num>
  <w:num w:numId="17">
    <w:abstractNumId w:val="27"/>
  </w:num>
  <w:num w:numId="18">
    <w:abstractNumId w:val="31"/>
  </w:num>
  <w:num w:numId="19">
    <w:abstractNumId w:val="4"/>
  </w:num>
  <w:num w:numId="20">
    <w:abstractNumId w:val="2"/>
  </w:num>
  <w:num w:numId="21">
    <w:abstractNumId w:val="28"/>
  </w:num>
  <w:num w:numId="22">
    <w:abstractNumId w:val="10"/>
  </w:num>
  <w:num w:numId="23">
    <w:abstractNumId w:val="23"/>
  </w:num>
  <w:num w:numId="24">
    <w:abstractNumId w:val="13"/>
  </w:num>
  <w:num w:numId="25">
    <w:abstractNumId w:val="12"/>
  </w:num>
  <w:num w:numId="26">
    <w:abstractNumId w:val="7"/>
  </w:num>
  <w:num w:numId="27">
    <w:abstractNumId w:val="8"/>
  </w:num>
  <w:num w:numId="28">
    <w:abstractNumId w:val="19"/>
  </w:num>
  <w:num w:numId="29">
    <w:abstractNumId w:val="25"/>
  </w:num>
  <w:num w:numId="30">
    <w:abstractNumId w:val="0"/>
  </w:num>
  <w:num w:numId="31">
    <w:abstractNumId w:val="18"/>
  </w:num>
  <w:num w:numId="32">
    <w:abstractNumId w:val="14"/>
  </w:num>
  <w:num w:numId="33">
    <w:abstractNumId w:val="11"/>
  </w:num>
  <w:num w:numId="34">
    <w:abstractNumId w:val="30"/>
  </w:num>
  <w:num w:numId="35">
    <w:abstractNumId w:val="2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4D"/>
    <w:rsid w:val="00015B2E"/>
    <w:rsid w:val="00021ADB"/>
    <w:rsid w:val="00040183"/>
    <w:rsid w:val="00044927"/>
    <w:rsid w:val="000942F0"/>
    <w:rsid w:val="000B2703"/>
    <w:rsid w:val="000B44D9"/>
    <w:rsid w:val="000C0EE3"/>
    <w:rsid w:val="000C25CC"/>
    <w:rsid w:val="000C381D"/>
    <w:rsid w:val="000C56C0"/>
    <w:rsid w:val="000D2B96"/>
    <w:rsid w:val="000D63A2"/>
    <w:rsid w:val="000D65CA"/>
    <w:rsid w:val="000E3B86"/>
    <w:rsid w:val="0010237B"/>
    <w:rsid w:val="00124663"/>
    <w:rsid w:val="00125442"/>
    <w:rsid w:val="00125DA0"/>
    <w:rsid w:val="001414EC"/>
    <w:rsid w:val="00166F6F"/>
    <w:rsid w:val="00176786"/>
    <w:rsid w:val="00193A31"/>
    <w:rsid w:val="001952A6"/>
    <w:rsid w:val="001954C0"/>
    <w:rsid w:val="001A700B"/>
    <w:rsid w:val="001C164B"/>
    <w:rsid w:val="001C5D1A"/>
    <w:rsid w:val="001D48C2"/>
    <w:rsid w:val="001F378B"/>
    <w:rsid w:val="001F5741"/>
    <w:rsid w:val="0022258A"/>
    <w:rsid w:val="00230B29"/>
    <w:rsid w:val="00240703"/>
    <w:rsid w:val="00263A04"/>
    <w:rsid w:val="00272254"/>
    <w:rsid w:val="002867FC"/>
    <w:rsid w:val="00293C1A"/>
    <w:rsid w:val="002E422D"/>
    <w:rsid w:val="00310BF6"/>
    <w:rsid w:val="00313C54"/>
    <w:rsid w:val="00320995"/>
    <w:rsid w:val="0032704E"/>
    <w:rsid w:val="0037177F"/>
    <w:rsid w:val="003727A5"/>
    <w:rsid w:val="003743C0"/>
    <w:rsid w:val="00392A68"/>
    <w:rsid w:val="003C0F93"/>
    <w:rsid w:val="00412E4B"/>
    <w:rsid w:val="0043244B"/>
    <w:rsid w:val="004617C6"/>
    <w:rsid w:val="00463B32"/>
    <w:rsid w:val="00464A5C"/>
    <w:rsid w:val="00473F10"/>
    <w:rsid w:val="004740BC"/>
    <w:rsid w:val="00474BFF"/>
    <w:rsid w:val="0047624D"/>
    <w:rsid w:val="00490B29"/>
    <w:rsid w:val="004B163C"/>
    <w:rsid w:val="004F1BB1"/>
    <w:rsid w:val="00507C9F"/>
    <w:rsid w:val="005266E2"/>
    <w:rsid w:val="00556205"/>
    <w:rsid w:val="005723FB"/>
    <w:rsid w:val="00572DF7"/>
    <w:rsid w:val="00577A2C"/>
    <w:rsid w:val="005B728F"/>
    <w:rsid w:val="005D7238"/>
    <w:rsid w:val="005E20A5"/>
    <w:rsid w:val="005E2C21"/>
    <w:rsid w:val="005F48F7"/>
    <w:rsid w:val="006102CC"/>
    <w:rsid w:val="00641148"/>
    <w:rsid w:val="00696709"/>
    <w:rsid w:val="00697EA7"/>
    <w:rsid w:val="00700D04"/>
    <w:rsid w:val="0070368B"/>
    <w:rsid w:val="007114A1"/>
    <w:rsid w:val="00712114"/>
    <w:rsid w:val="00750C83"/>
    <w:rsid w:val="00763FE0"/>
    <w:rsid w:val="007A730E"/>
    <w:rsid w:val="007B06CB"/>
    <w:rsid w:val="007D1A30"/>
    <w:rsid w:val="008047B3"/>
    <w:rsid w:val="00810C92"/>
    <w:rsid w:val="00812DDA"/>
    <w:rsid w:val="00816B05"/>
    <w:rsid w:val="0084796D"/>
    <w:rsid w:val="00875986"/>
    <w:rsid w:val="008A0444"/>
    <w:rsid w:val="008E5F6C"/>
    <w:rsid w:val="008F26C3"/>
    <w:rsid w:val="009319B4"/>
    <w:rsid w:val="00932B26"/>
    <w:rsid w:val="00934F47"/>
    <w:rsid w:val="009804A1"/>
    <w:rsid w:val="009853F5"/>
    <w:rsid w:val="00993E6B"/>
    <w:rsid w:val="009B6C4B"/>
    <w:rsid w:val="009B7047"/>
    <w:rsid w:val="009C3162"/>
    <w:rsid w:val="009D6286"/>
    <w:rsid w:val="009E0A54"/>
    <w:rsid w:val="009F19AB"/>
    <w:rsid w:val="009F523F"/>
    <w:rsid w:val="00A047AA"/>
    <w:rsid w:val="00A144DB"/>
    <w:rsid w:val="00A212A0"/>
    <w:rsid w:val="00A27448"/>
    <w:rsid w:val="00A47E6D"/>
    <w:rsid w:val="00A67979"/>
    <w:rsid w:val="00A83F1F"/>
    <w:rsid w:val="00AA1374"/>
    <w:rsid w:val="00AA6433"/>
    <w:rsid w:val="00AF7272"/>
    <w:rsid w:val="00AF7A42"/>
    <w:rsid w:val="00B11B3E"/>
    <w:rsid w:val="00B16638"/>
    <w:rsid w:val="00B32E84"/>
    <w:rsid w:val="00B52928"/>
    <w:rsid w:val="00B91CF9"/>
    <w:rsid w:val="00B95517"/>
    <w:rsid w:val="00BA09F9"/>
    <w:rsid w:val="00BC0478"/>
    <w:rsid w:val="00BD1730"/>
    <w:rsid w:val="00BE7EFE"/>
    <w:rsid w:val="00BF5C35"/>
    <w:rsid w:val="00C157AB"/>
    <w:rsid w:val="00C52059"/>
    <w:rsid w:val="00C60AD2"/>
    <w:rsid w:val="00C9091F"/>
    <w:rsid w:val="00CA27FF"/>
    <w:rsid w:val="00CA5322"/>
    <w:rsid w:val="00CB20A6"/>
    <w:rsid w:val="00CB5C49"/>
    <w:rsid w:val="00CD5537"/>
    <w:rsid w:val="00CD59B1"/>
    <w:rsid w:val="00D14772"/>
    <w:rsid w:val="00D261FD"/>
    <w:rsid w:val="00D569AC"/>
    <w:rsid w:val="00DB09A8"/>
    <w:rsid w:val="00DB729B"/>
    <w:rsid w:val="00DE3A2C"/>
    <w:rsid w:val="00DE51B2"/>
    <w:rsid w:val="00DE65AD"/>
    <w:rsid w:val="00E0178F"/>
    <w:rsid w:val="00E34D35"/>
    <w:rsid w:val="00E41266"/>
    <w:rsid w:val="00E448C4"/>
    <w:rsid w:val="00E80535"/>
    <w:rsid w:val="00E80DD9"/>
    <w:rsid w:val="00E84D36"/>
    <w:rsid w:val="00E93AD9"/>
    <w:rsid w:val="00EA0136"/>
    <w:rsid w:val="00ED134F"/>
    <w:rsid w:val="00ED3E3D"/>
    <w:rsid w:val="00F223A3"/>
    <w:rsid w:val="00F7241B"/>
    <w:rsid w:val="00FB148C"/>
    <w:rsid w:val="00FB6DF4"/>
    <w:rsid w:val="00FD792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17BAF"/>
  <w15:docId w15:val="{F1B6DB34-46B8-412A-AE4E-0227FFC1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24D"/>
    <w:rPr>
      <w:rFonts w:ascii="Arial" w:hAnsi="Arial" w:cs="Arial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3244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24D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paragraph" w:styleId="a5">
    <w:name w:val="Body Text Indent"/>
    <w:basedOn w:val="a"/>
    <w:rsid w:val="0047624D"/>
    <w:pPr>
      <w:ind w:right="-427" w:hanging="851"/>
    </w:pPr>
    <w:rPr>
      <w:rFonts w:ascii="Times New Roman" w:hAnsi="Times New Roman" w:cs="Times New Roman"/>
      <w:lang w:val="en-US"/>
    </w:rPr>
  </w:style>
  <w:style w:type="character" w:styleId="a6">
    <w:name w:val="Hyperlink"/>
    <w:rsid w:val="0047624D"/>
    <w:rPr>
      <w:color w:val="0000FF"/>
      <w:u w:val="single"/>
    </w:rPr>
  </w:style>
  <w:style w:type="paragraph" w:styleId="a7">
    <w:name w:val="Body Text"/>
    <w:basedOn w:val="a"/>
    <w:rsid w:val="0047624D"/>
    <w:pPr>
      <w:jc w:val="both"/>
    </w:pPr>
    <w:rPr>
      <w:rFonts w:ascii="Times New Roman" w:hAnsi="Times New Roman" w:cs="Times New Roman"/>
    </w:rPr>
  </w:style>
  <w:style w:type="character" w:styleId="a8">
    <w:name w:val="Strong"/>
    <w:uiPriority w:val="22"/>
    <w:qFormat/>
    <w:rsid w:val="0047624D"/>
    <w:rPr>
      <w:b/>
      <w:bCs/>
    </w:rPr>
  </w:style>
  <w:style w:type="character" w:styleId="a9">
    <w:name w:val="page number"/>
    <w:basedOn w:val="a0"/>
    <w:rsid w:val="0047624D"/>
  </w:style>
  <w:style w:type="paragraph" w:styleId="aa">
    <w:name w:val="Title"/>
    <w:basedOn w:val="a"/>
    <w:qFormat/>
    <w:rsid w:val="0047624D"/>
    <w:pPr>
      <w:spacing w:line="360" w:lineRule="auto"/>
      <w:jc w:val="center"/>
    </w:pPr>
    <w:rPr>
      <w:b/>
      <w:color w:val="000000"/>
    </w:rPr>
  </w:style>
  <w:style w:type="paragraph" w:styleId="ab">
    <w:name w:val="Normal (Web)"/>
    <w:basedOn w:val="a"/>
    <w:uiPriority w:val="99"/>
    <w:rsid w:val="0047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c">
    <w:name w:val="Plain Text"/>
    <w:basedOn w:val="a"/>
    <w:rsid w:val="0047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d">
    <w:name w:val="td"/>
    <w:basedOn w:val="a0"/>
    <w:rsid w:val="0047624D"/>
  </w:style>
  <w:style w:type="paragraph" w:styleId="31">
    <w:name w:val="Body Text 3"/>
    <w:basedOn w:val="a"/>
    <w:rsid w:val="0047624D"/>
    <w:pPr>
      <w:spacing w:line="235" w:lineRule="auto"/>
      <w:jc w:val="both"/>
    </w:pPr>
    <w:rPr>
      <w:color w:val="000000"/>
    </w:rPr>
  </w:style>
  <w:style w:type="character" w:customStyle="1" w:styleId="postbody1">
    <w:name w:val="postbody1"/>
    <w:rsid w:val="0047624D"/>
    <w:rPr>
      <w:sz w:val="18"/>
      <w:szCs w:val="18"/>
    </w:rPr>
  </w:style>
  <w:style w:type="paragraph" w:customStyle="1" w:styleId="tp">
    <w:name w:val="tp"/>
    <w:basedOn w:val="a"/>
    <w:rsid w:val="004B163C"/>
    <w:pPr>
      <w:spacing w:before="100" w:beforeAutospacing="1" w:after="100" w:afterAutospacing="1" w:line="240" w:lineRule="atLeast"/>
    </w:pPr>
    <w:rPr>
      <w:color w:val="000000"/>
      <w:sz w:val="17"/>
      <w:szCs w:val="17"/>
    </w:rPr>
  </w:style>
  <w:style w:type="character" w:customStyle="1" w:styleId="link">
    <w:name w:val="link"/>
    <w:basedOn w:val="a0"/>
    <w:rsid w:val="005E2C21"/>
  </w:style>
  <w:style w:type="character" w:customStyle="1" w:styleId="st1">
    <w:name w:val="st1"/>
    <w:rsid w:val="009F19AB"/>
  </w:style>
  <w:style w:type="character" w:customStyle="1" w:styleId="mb-2">
    <w:name w:val="mb-2"/>
    <w:rsid w:val="001C164B"/>
  </w:style>
  <w:style w:type="paragraph" w:styleId="ad">
    <w:name w:val="footer"/>
    <w:basedOn w:val="a"/>
    <w:link w:val="ae"/>
    <w:rsid w:val="001954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954C0"/>
    <w:rPr>
      <w:rFonts w:ascii="Arial" w:hAnsi="Arial" w:cs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954C0"/>
    <w:rPr>
      <w:sz w:val="24"/>
      <w:szCs w:val="24"/>
    </w:rPr>
  </w:style>
  <w:style w:type="paragraph" w:styleId="af">
    <w:name w:val="List Paragraph"/>
    <w:basedOn w:val="a"/>
    <w:uiPriority w:val="34"/>
    <w:qFormat/>
    <w:rsid w:val="001954C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3244B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995">
              <w:marLeft w:val="15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48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2176</Words>
  <Characters>14095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ТУРИСТАМ, ВЫЕЗЖАЮЩИМ В ЕГИПЕТ</vt:lpstr>
    </vt:vector>
  </TitlesOfParts>
  <Company>pegas</Company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ТУРИСТАМ, ВЫЕЗЖАЮЩИМ В ЕГИПЕТ</dc:title>
  <dc:creator>elena.lukonina</dc:creator>
  <cp:lastModifiedBy>Symbat Alyakhmet</cp:lastModifiedBy>
  <cp:revision>3</cp:revision>
  <dcterms:created xsi:type="dcterms:W3CDTF">2024-07-11T12:02:00Z</dcterms:created>
  <dcterms:modified xsi:type="dcterms:W3CDTF">2024-07-11T12:16:00Z</dcterms:modified>
</cp:coreProperties>
</file>