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DD9" w:rsidRDefault="00E80DD9" w:rsidP="00DB09A8">
      <w:pPr>
        <w:pStyle w:val="aa"/>
        <w:spacing w:line="240" w:lineRule="auto"/>
        <w:jc w:val="left"/>
        <w:rPr>
          <w:rFonts w:ascii="Tahoma" w:hAnsi="Tahoma" w:cs="Tahoma"/>
          <w:color w:val="auto"/>
          <w:sz w:val="16"/>
          <w:szCs w:val="16"/>
          <w:lang w:val="en-US"/>
        </w:rPr>
      </w:pPr>
    </w:p>
    <w:p w:rsidR="0047624D" w:rsidRPr="00DB09A8" w:rsidRDefault="0047624D" w:rsidP="00DB09A8">
      <w:pPr>
        <w:pStyle w:val="aa"/>
        <w:spacing w:line="240" w:lineRule="auto"/>
        <w:jc w:val="left"/>
        <w:rPr>
          <w:rFonts w:ascii="Tahoma" w:hAnsi="Tahoma" w:cs="Tahoma"/>
          <w:color w:val="auto"/>
          <w:sz w:val="16"/>
          <w:szCs w:val="16"/>
          <w:lang w:val="en-US"/>
        </w:rPr>
      </w:pPr>
    </w:p>
    <w:p w:rsidR="00E80DD9" w:rsidRDefault="00E80DD9" w:rsidP="00DB09A8">
      <w:pPr>
        <w:jc w:val="center"/>
        <w:rPr>
          <w:rFonts w:ascii="Tahoma" w:hAnsi="Tahoma" w:cs="Tahoma"/>
          <w:b/>
          <w:sz w:val="16"/>
          <w:szCs w:val="16"/>
        </w:rPr>
      </w:pPr>
    </w:p>
    <w:p w:rsidR="00E80DD9" w:rsidRDefault="00E80DD9" w:rsidP="00DB09A8">
      <w:pPr>
        <w:jc w:val="center"/>
        <w:rPr>
          <w:rFonts w:ascii="Tahoma" w:hAnsi="Tahoma" w:cs="Tahoma"/>
          <w:b/>
          <w:sz w:val="16"/>
          <w:szCs w:val="16"/>
        </w:rPr>
      </w:pPr>
    </w:p>
    <w:p w:rsidR="00E80DD9" w:rsidRDefault="00E80DD9" w:rsidP="00DB09A8">
      <w:pPr>
        <w:jc w:val="center"/>
        <w:rPr>
          <w:rFonts w:ascii="Tahoma" w:hAnsi="Tahoma" w:cs="Tahoma"/>
          <w:b/>
          <w:sz w:val="16"/>
          <w:szCs w:val="16"/>
        </w:rPr>
      </w:pPr>
    </w:p>
    <w:p w:rsidR="00E80DD9" w:rsidRDefault="00E80DD9" w:rsidP="00DB09A8">
      <w:pPr>
        <w:jc w:val="center"/>
        <w:rPr>
          <w:rFonts w:ascii="Tahoma" w:hAnsi="Tahoma" w:cs="Tahoma"/>
          <w:b/>
          <w:sz w:val="16"/>
          <w:szCs w:val="16"/>
        </w:rPr>
      </w:pPr>
    </w:p>
    <w:p w:rsidR="001C164B" w:rsidRDefault="001C164B" w:rsidP="00F7241B">
      <w:pPr>
        <w:rPr>
          <w:rFonts w:ascii="Tahoma" w:hAnsi="Tahoma" w:cs="Tahoma"/>
          <w:b/>
          <w:sz w:val="16"/>
          <w:szCs w:val="16"/>
        </w:rPr>
      </w:pPr>
    </w:p>
    <w:p w:rsidR="00F7241B" w:rsidRDefault="00F7241B" w:rsidP="00F7241B">
      <w:pPr>
        <w:rPr>
          <w:rFonts w:ascii="Tahoma" w:hAnsi="Tahoma" w:cs="Tahoma"/>
          <w:b/>
          <w:sz w:val="16"/>
          <w:szCs w:val="16"/>
        </w:rPr>
      </w:pPr>
    </w:p>
    <w:p w:rsidR="007114A1" w:rsidRPr="00EB3AB0" w:rsidRDefault="007114A1" w:rsidP="00EB3AB0">
      <w:pPr>
        <w:ind w:firstLine="284"/>
        <w:jc w:val="center"/>
        <w:outlineLvl w:val="2"/>
        <w:rPr>
          <w:b/>
          <w:bCs/>
          <w:color w:val="000000"/>
          <w:sz w:val="36"/>
          <w:szCs w:val="32"/>
        </w:rPr>
      </w:pPr>
      <w:r w:rsidRPr="00EB3AB0">
        <w:rPr>
          <w:b/>
          <w:bCs/>
          <w:color w:val="000000"/>
          <w:sz w:val="36"/>
          <w:szCs w:val="32"/>
        </w:rPr>
        <w:t>Памятка туристу п</w:t>
      </w:r>
      <w:r w:rsidR="00EB3AB0" w:rsidRPr="00EB3AB0">
        <w:rPr>
          <w:b/>
          <w:bCs/>
          <w:color w:val="000000"/>
          <w:sz w:val="36"/>
          <w:szCs w:val="32"/>
        </w:rPr>
        <w:t>о Вьетнаму</w:t>
      </w:r>
    </w:p>
    <w:p w:rsidR="007114A1" w:rsidRDefault="007114A1" w:rsidP="007114A1">
      <w:pPr>
        <w:ind w:firstLine="284"/>
        <w:outlineLvl w:val="2"/>
        <w:rPr>
          <w:b/>
          <w:bCs/>
          <w:color w:val="000000"/>
          <w:sz w:val="28"/>
          <w:szCs w:val="28"/>
        </w:rPr>
      </w:pPr>
    </w:p>
    <w:p w:rsidR="00EB3AB0" w:rsidRPr="00EB3AB0" w:rsidRDefault="00EB3AB0" w:rsidP="00EB3AB0">
      <w:pPr>
        <w:ind w:firstLine="284"/>
        <w:jc w:val="both"/>
        <w:rPr>
          <w:b/>
          <w:bCs/>
          <w:color w:val="000000"/>
          <w:sz w:val="32"/>
          <w:szCs w:val="28"/>
        </w:rPr>
      </w:pPr>
      <w:r w:rsidRPr="00EB3AB0">
        <w:rPr>
          <w:b/>
          <w:bCs/>
          <w:color w:val="000000"/>
          <w:sz w:val="32"/>
          <w:szCs w:val="28"/>
        </w:rPr>
        <w:t>Важная информация</w:t>
      </w:r>
    </w:p>
    <w:p w:rsidR="00EB3AB0" w:rsidRDefault="00EB3AB0" w:rsidP="00EB3AB0">
      <w:pPr>
        <w:ind w:firstLine="284"/>
        <w:jc w:val="both"/>
        <w:rPr>
          <w:b/>
          <w:bCs/>
          <w:color w:val="000000"/>
          <w:sz w:val="28"/>
          <w:szCs w:val="28"/>
        </w:rPr>
      </w:pPr>
    </w:p>
    <w:p w:rsidR="00EB3AB0" w:rsidRPr="00EB3AB0" w:rsidRDefault="00EB3AB0" w:rsidP="00EB3AB0">
      <w:pPr>
        <w:ind w:firstLine="284"/>
        <w:jc w:val="both"/>
        <w:rPr>
          <w:b/>
          <w:bCs/>
          <w:color w:val="000000"/>
          <w:szCs w:val="28"/>
        </w:rPr>
      </w:pPr>
      <w:r w:rsidRPr="00EB3AB0">
        <w:rPr>
          <w:b/>
          <w:bCs/>
          <w:color w:val="000000"/>
          <w:szCs w:val="28"/>
        </w:rPr>
        <w:t>Требования для въезда во Вьетнам:</w:t>
      </w:r>
    </w:p>
    <w:p w:rsidR="00EB3AB0" w:rsidRDefault="00EB3AB0" w:rsidP="00EB3AB0">
      <w:pPr>
        <w:ind w:firstLine="284"/>
        <w:jc w:val="both"/>
        <w:rPr>
          <w:b/>
          <w:bCs/>
          <w:color w:val="000000"/>
          <w:sz w:val="28"/>
          <w:szCs w:val="28"/>
        </w:rPr>
      </w:pPr>
    </w:p>
    <w:p w:rsidR="00EB3AB0" w:rsidRPr="00EB3AB0" w:rsidRDefault="00921E0B" w:rsidP="00EB3AB0">
      <w:pPr>
        <w:ind w:firstLine="284"/>
        <w:rPr>
          <w:bCs/>
          <w:color w:val="000000"/>
          <w:sz w:val="18"/>
          <w:szCs w:val="28"/>
        </w:rPr>
      </w:pPr>
      <w:r>
        <w:rPr>
          <w:bCs/>
          <w:color w:val="000000"/>
          <w:sz w:val="18"/>
          <w:szCs w:val="28"/>
        </w:rPr>
        <w:t>С 15 мая</w:t>
      </w:r>
      <w:r w:rsidR="00EB3AB0" w:rsidRPr="00EB3AB0">
        <w:rPr>
          <w:bCs/>
          <w:color w:val="000000"/>
          <w:sz w:val="18"/>
          <w:szCs w:val="28"/>
        </w:rPr>
        <w:t xml:space="preserve"> больше не нужно сдавать тест на COVID-19 перед поездкой во Вьетнам.</w:t>
      </w:r>
    </w:p>
    <w:p w:rsidR="00EB3AB0" w:rsidRDefault="00EB3AB0" w:rsidP="00EB3AB0">
      <w:pPr>
        <w:ind w:firstLine="284"/>
        <w:rPr>
          <w:bCs/>
          <w:color w:val="000000"/>
          <w:sz w:val="18"/>
          <w:szCs w:val="28"/>
        </w:rPr>
      </w:pPr>
      <w:r w:rsidRPr="00EB3AB0">
        <w:rPr>
          <w:bCs/>
          <w:color w:val="000000"/>
          <w:sz w:val="18"/>
          <w:szCs w:val="28"/>
        </w:rPr>
        <w:t>Требования для въезда во Вьетнам одинаковы для всех путешественников, независимо от статуса вакцинации против COVID-19.</w:t>
      </w:r>
    </w:p>
    <w:p w:rsidR="00EB3AB0" w:rsidRDefault="00EB3AB0" w:rsidP="00EB3AB0">
      <w:pPr>
        <w:ind w:firstLine="284"/>
        <w:rPr>
          <w:bCs/>
          <w:color w:val="000000"/>
          <w:sz w:val="18"/>
          <w:szCs w:val="28"/>
        </w:rPr>
      </w:pPr>
    </w:p>
    <w:p w:rsidR="00EB3AB0" w:rsidRDefault="00EB3AB0" w:rsidP="00EB3AB0">
      <w:pPr>
        <w:ind w:firstLine="284"/>
        <w:rPr>
          <w:b/>
          <w:bCs/>
          <w:color w:val="000000"/>
          <w:szCs w:val="28"/>
        </w:rPr>
      </w:pPr>
      <w:r w:rsidRPr="00EB3AB0">
        <w:rPr>
          <w:b/>
          <w:bCs/>
          <w:color w:val="000000"/>
          <w:szCs w:val="28"/>
        </w:rPr>
        <w:t>Обновленные требования для въезда в Казахстан</w:t>
      </w:r>
      <w:r>
        <w:rPr>
          <w:b/>
          <w:bCs/>
          <w:color w:val="000000"/>
          <w:szCs w:val="28"/>
        </w:rPr>
        <w:t>:</w:t>
      </w:r>
    </w:p>
    <w:p w:rsidR="00EB3AB0" w:rsidRDefault="00EB3AB0" w:rsidP="00EB3AB0">
      <w:pPr>
        <w:ind w:firstLine="284"/>
        <w:rPr>
          <w:b/>
          <w:bCs/>
          <w:color w:val="000000"/>
          <w:szCs w:val="28"/>
        </w:rPr>
      </w:pPr>
    </w:p>
    <w:p w:rsidR="00EB3AB0" w:rsidRPr="00EB3AB0" w:rsidRDefault="00EB3AB0" w:rsidP="00EB3AB0">
      <w:pPr>
        <w:ind w:firstLine="284"/>
        <w:rPr>
          <w:bCs/>
          <w:color w:val="000000"/>
          <w:sz w:val="18"/>
          <w:szCs w:val="28"/>
        </w:rPr>
      </w:pPr>
      <w:r w:rsidRPr="00EB3AB0">
        <w:rPr>
          <w:bCs/>
          <w:color w:val="000000"/>
          <w:sz w:val="18"/>
          <w:szCs w:val="28"/>
        </w:rPr>
        <w:t>Все пассажиры, прибывающие в Казахстан из зарубежных стран, более не обязаны предоставлять сертификат о вакцинации и справку ПЦР с отрицательным результатом теста на COVID-19.</w:t>
      </w:r>
    </w:p>
    <w:p w:rsidR="00EB3AB0" w:rsidRDefault="00EB3AB0" w:rsidP="00EB3AB0">
      <w:pPr>
        <w:ind w:firstLine="284"/>
        <w:jc w:val="both"/>
        <w:rPr>
          <w:bCs/>
          <w:color w:val="000000"/>
          <w:sz w:val="27"/>
          <w:szCs w:val="27"/>
        </w:rPr>
      </w:pPr>
    </w:p>
    <w:p w:rsidR="00EB3AB0" w:rsidRDefault="00EB3AB0" w:rsidP="00EB3AB0">
      <w:pPr>
        <w:ind w:firstLine="284"/>
        <w:jc w:val="both"/>
        <w:rPr>
          <w:b/>
          <w:bCs/>
          <w:color w:val="000000"/>
        </w:rPr>
      </w:pPr>
      <w:r w:rsidRPr="00CF6897">
        <w:rPr>
          <w:b/>
          <w:bCs/>
          <w:color w:val="000000"/>
        </w:rPr>
        <w:t>Перед отъездом</w:t>
      </w:r>
    </w:p>
    <w:p w:rsidR="00804994" w:rsidRPr="00CF6897" w:rsidRDefault="00804994" w:rsidP="00EB3AB0">
      <w:pPr>
        <w:ind w:firstLine="284"/>
        <w:jc w:val="both"/>
        <w:rPr>
          <w:b/>
          <w:bCs/>
          <w:color w:val="000000"/>
        </w:rPr>
      </w:pPr>
    </w:p>
    <w:p w:rsidR="00EB3AB0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7501FC">
        <w:rPr>
          <w:color w:val="000000"/>
          <w:sz w:val="18"/>
          <w:szCs w:val="18"/>
        </w:rPr>
        <w:t>Перед отъездом проверьте наличие следующих документов:</w:t>
      </w:r>
    </w:p>
    <w:p w:rsidR="00EB3AB0" w:rsidRPr="007501FC" w:rsidRDefault="00EB3AB0" w:rsidP="00EB3AB0">
      <w:pPr>
        <w:ind w:firstLine="284"/>
        <w:jc w:val="both"/>
        <w:rPr>
          <w:color w:val="000000"/>
          <w:sz w:val="18"/>
          <w:szCs w:val="18"/>
        </w:rPr>
      </w:pPr>
    </w:p>
    <w:p w:rsidR="00EB3AB0" w:rsidRDefault="00EB3AB0" w:rsidP="00EB3AB0">
      <w:pPr>
        <w:numPr>
          <w:ilvl w:val="0"/>
          <w:numId w:val="12"/>
        </w:numPr>
        <w:ind w:firstLine="284"/>
        <w:jc w:val="both"/>
        <w:rPr>
          <w:color w:val="000000"/>
          <w:sz w:val="18"/>
          <w:szCs w:val="18"/>
        </w:rPr>
      </w:pPr>
      <w:r w:rsidRPr="00AF0FF5">
        <w:rPr>
          <w:color w:val="000000"/>
          <w:sz w:val="18"/>
          <w:szCs w:val="18"/>
        </w:rPr>
        <w:t xml:space="preserve">Загранпаспортов </w:t>
      </w:r>
    </w:p>
    <w:p w:rsidR="00EB3AB0" w:rsidRPr="00AF0FF5" w:rsidRDefault="00EB3AB0" w:rsidP="00EB3AB0">
      <w:pPr>
        <w:numPr>
          <w:ilvl w:val="0"/>
          <w:numId w:val="12"/>
        </w:numPr>
        <w:ind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Авиабилетов, страховых полисов, ваучеров, </w:t>
      </w:r>
      <w:r w:rsidRPr="00AF0FF5">
        <w:rPr>
          <w:color w:val="000000"/>
          <w:sz w:val="18"/>
          <w:szCs w:val="18"/>
        </w:rPr>
        <w:t>справки на вывоз налич</w:t>
      </w:r>
      <w:r w:rsidR="009A2244">
        <w:rPr>
          <w:color w:val="000000"/>
          <w:sz w:val="18"/>
          <w:szCs w:val="18"/>
        </w:rPr>
        <w:t>ной валюты (при необходимости),</w:t>
      </w:r>
      <w:r w:rsidRPr="00AF0FF5">
        <w:rPr>
          <w:color w:val="000000"/>
          <w:sz w:val="18"/>
          <w:szCs w:val="18"/>
        </w:rPr>
        <w:t> водительских прав (если планиру</w:t>
      </w:r>
      <w:r w:rsidR="00804994">
        <w:rPr>
          <w:color w:val="000000"/>
          <w:sz w:val="18"/>
          <w:szCs w:val="18"/>
        </w:rPr>
        <w:t xml:space="preserve">ете брать автомобиль напрокат), </w:t>
      </w:r>
      <w:r w:rsidRPr="00AF0FF5">
        <w:rPr>
          <w:color w:val="000000"/>
          <w:sz w:val="18"/>
          <w:szCs w:val="18"/>
        </w:rPr>
        <w:t>рекомендуем иметь согласие обоих родителей/родителя (для детей, выезжающих без родителей/родителя) и свидетельство о рождении ребенка (для детей, выезжающих с одним из родителей).</w:t>
      </w:r>
    </w:p>
    <w:p w:rsidR="00EB3AB0" w:rsidRDefault="00EB3AB0" w:rsidP="00EB3AB0">
      <w:pPr>
        <w:ind w:firstLine="284"/>
        <w:jc w:val="both"/>
        <w:rPr>
          <w:b/>
          <w:bCs/>
          <w:color w:val="000000"/>
          <w:sz w:val="18"/>
          <w:szCs w:val="18"/>
        </w:rPr>
      </w:pPr>
    </w:p>
    <w:p w:rsidR="00EB3AB0" w:rsidRDefault="00EB3AB0" w:rsidP="00EB3AB0">
      <w:pPr>
        <w:ind w:firstLine="284"/>
        <w:jc w:val="both"/>
        <w:rPr>
          <w:b/>
          <w:bCs/>
          <w:color w:val="000000"/>
        </w:rPr>
      </w:pPr>
      <w:r w:rsidRPr="00CF6897">
        <w:rPr>
          <w:b/>
          <w:bCs/>
          <w:color w:val="000000"/>
        </w:rPr>
        <w:t>Виза</w:t>
      </w:r>
    </w:p>
    <w:p w:rsidR="00EB3AB0" w:rsidRDefault="00EB3AB0" w:rsidP="00EB3AB0">
      <w:pPr>
        <w:ind w:firstLine="284"/>
        <w:jc w:val="both"/>
        <w:rPr>
          <w:b/>
          <w:bCs/>
          <w:color w:val="000000"/>
        </w:rPr>
      </w:pPr>
    </w:p>
    <w:p w:rsidR="00EB3AB0" w:rsidRDefault="00AB1B03" w:rsidP="00EB3AB0">
      <w:pPr>
        <w:ind w:firstLine="284"/>
        <w:jc w:val="both"/>
        <w:rPr>
          <w:bCs/>
          <w:color w:val="000000"/>
          <w:sz w:val="18"/>
        </w:rPr>
      </w:pPr>
      <w:r w:rsidRPr="00AB1B03">
        <w:rPr>
          <w:bCs/>
          <w:color w:val="000000"/>
          <w:sz w:val="18"/>
        </w:rPr>
        <w:t>Гражданам Казахстана необходимо заранее оформить Электронную визу для въезда во Вьетнам</w:t>
      </w:r>
      <w:r>
        <w:rPr>
          <w:bCs/>
          <w:color w:val="000000"/>
          <w:sz w:val="18"/>
        </w:rPr>
        <w:t>.</w:t>
      </w:r>
    </w:p>
    <w:p w:rsidR="00AB1B03" w:rsidRPr="00EB3AB0" w:rsidRDefault="00AB1B03" w:rsidP="00EB3AB0">
      <w:pPr>
        <w:ind w:firstLine="284"/>
        <w:jc w:val="both"/>
        <w:rPr>
          <w:bCs/>
          <w:color w:val="000000"/>
          <w:sz w:val="18"/>
        </w:rPr>
      </w:pPr>
    </w:p>
    <w:p w:rsidR="00AB1B03" w:rsidRPr="00AF0FF5" w:rsidRDefault="00AB1B03" w:rsidP="00804994">
      <w:pPr>
        <w:ind w:firstLine="284"/>
        <w:jc w:val="both"/>
        <w:rPr>
          <w:color w:val="000000"/>
          <w:sz w:val="18"/>
          <w:szCs w:val="18"/>
        </w:rPr>
      </w:pPr>
      <w:r w:rsidRPr="00AB1B03">
        <w:rPr>
          <w:color w:val="000000"/>
          <w:sz w:val="18"/>
          <w:szCs w:val="18"/>
        </w:rPr>
        <w:t>Требования для оформлен</w:t>
      </w:r>
      <w:r>
        <w:rPr>
          <w:color w:val="000000"/>
          <w:sz w:val="18"/>
          <w:szCs w:val="18"/>
        </w:rPr>
        <w:t>ия электронной визы во Вьетнам</w:t>
      </w:r>
      <w:r w:rsidR="00EB3AB0" w:rsidRPr="00AF0FF5">
        <w:rPr>
          <w:color w:val="000000"/>
          <w:sz w:val="18"/>
          <w:szCs w:val="18"/>
        </w:rPr>
        <w:t>:</w:t>
      </w:r>
    </w:p>
    <w:p w:rsidR="00AB1B03" w:rsidRPr="00AB1B03" w:rsidRDefault="00AB1B03" w:rsidP="00AB1B03">
      <w:pPr>
        <w:pStyle w:val="af"/>
        <w:numPr>
          <w:ilvl w:val="0"/>
          <w:numId w:val="40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AB1B03">
        <w:rPr>
          <w:rFonts w:ascii="Arial" w:hAnsi="Arial" w:cs="Arial"/>
          <w:color w:val="000000"/>
          <w:sz w:val="18"/>
          <w:szCs w:val="18"/>
        </w:rPr>
        <w:t xml:space="preserve">Заграничный паспорт, срок действия которого должен быть действительным не </w:t>
      </w:r>
      <w:proofErr w:type="spellStart"/>
      <w:r w:rsidRPr="00AB1B03">
        <w:rPr>
          <w:rFonts w:ascii="Arial" w:hAnsi="Arial" w:cs="Arial"/>
          <w:color w:val="000000"/>
          <w:sz w:val="18"/>
          <w:szCs w:val="18"/>
        </w:rPr>
        <w:t>менee</w:t>
      </w:r>
      <w:proofErr w:type="spellEnd"/>
      <w:r w:rsidRPr="00AB1B03">
        <w:rPr>
          <w:rFonts w:ascii="Arial" w:hAnsi="Arial" w:cs="Arial"/>
          <w:color w:val="000000"/>
          <w:sz w:val="18"/>
          <w:szCs w:val="18"/>
        </w:rPr>
        <w:t xml:space="preserve"> 6 месяцев со дня въезда в страну</w:t>
      </w:r>
    </w:p>
    <w:p w:rsidR="00AB1B03" w:rsidRPr="00AB1B03" w:rsidRDefault="00AB1B03" w:rsidP="00AB1B03">
      <w:pPr>
        <w:pStyle w:val="af"/>
        <w:numPr>
          <w:ilvl w:val="0"/>
          <w:numId w:val="40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AB1B03">
        <w:rPr>
          <w:rFonts w:ascii="Arial" w:hAnsi="Arial" w:cs="Arial"/>
          <w:color w:val="000000"/>
          <w:sz w:val="18"/>
          <w:szCs w:val="18"/>
        </w:rPr>
        <w:t>Фотография в формате .</w:t>
      </w:r>
      <w:proofErr w:type="spellStart"/>
      <w:r w:rsidRPr="00AB1B03">
        <w:rPr>
          <w:rFonts w:ascii="Arial" w:hAnsi="Arial" w:cs="Arial"/>
          <w:color w:val="000000"/>
          <w:sz w:val="18"/>
          <w:szCs w:val="18"/>
        </w:rPr>
        <w:t>jpg</w:t>
      </w:r>
      <w:proofErr w:type="spellEnd"/>
      <w:r w:rsidRPr="00AB1B03">
        <w:rPr>
          <w:rFonts w:ascii="Arial" w:hAnsi="Arial" w:cs="Arial"/>
          <w:color w:val="000000"/>
          <w:sz w:val="18"/>
          <w:szCs w:val="18"/>
        </w:rPr>
        <w:t xml:space="preserve"> страницы с полными паспортными данными</w:t>
      </w:r>
    </w:p>
    <w:p w:rsidR="00AB1B03" w:rsidRPr="00AB1B03" w:rsidRDefault="00AB1B03" w:rsidP="00AB1B03">
      <w:pPr>
        <w:pStyle w:val="af"/>
        <w:numPr>
          <w:ilvl w:val="0"/>
          <w:numId w:val="40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AB1B03">
        <w:rPr>
          <w:rFonts w:ascii="Arial" w:hAnsi="Arial" w:cs="Arial"/>
          <w:color w:val="000000"/>
          <w:sz w:val="18"/>
          <w:szCs w:val="18"/>
        </w:rPr>
        <w:t>Фотография формате .</w:t>
      </w:r>
      <w:proofErr w:type="spellStart"/>
      <w:r w:rsidRPr="00AB1B03">
        <w:rPr>
          <w:rFonts w:ascii="Arial" w:hAnsi="Arial" w:cs="Arial"/>
          <w:color w:val="000000"/>
          <w:sz w:val="18"/>
          <w:szCs w:val="18"/>
        </w:rPr>
        <w:t>jpg</w:t>
      </w:r>
      <w:proofErr w:type="spellEnd"/>
      <w:r w:rsidRPr="00AB1B03">
        <w:rPr>
          <w:rFonts w:ascii="Arial" w:hAnsi="Arial" w:cs="Arial"/>
          <w:color w:val="000000"/>
          <w:sz w:val="18"/>
          <w:szCs w:val="18"/>
        </w:rPr>
        <w:t xml:space="preserve"> (4х6, белый фон, без очков)</w:t>
      </w:r>
    </w:p>
    <w:p w:rsidR="00AB1B03" w:rsidRPr="00AB1B03" w:rsidRDefault="00AB1B03" w:rsidP="00AB1B03">
      <w:pPr>
        <w:pStyle w:val="af"/>
        <w:numPr>
          <w:ilvl w:val="0"/>
          <w:numId w:val="40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AB1B03">
        <w:rPr>
          <w:rFonts w:ascii="Arial" w:hAnsi="Arial" w:cs="Arial"/>
          <w:color w:val="000000"/>
          <w:sz w:val="18"/>
          <w:szCs w:val="18"/>
        </w:rPr>
        <w:t>Ваучер на проживание</w:t>
      </w:r>
    </w:p>
    <w:p w:rsidR="00AB1B03" w:rsidRPr="00AB1B03" w:rsidRDefault="00AB1B03" w:rsidP="00AB1B03">
      <w:pPr>
        <w:pStyle w:val="af"/>
        <w:numPr>
          <w:ilvl w:val="0"/>
          <w:numId w:val="40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AB1B03">
        <w:rPr>
          <w:rFonts w:ascii="Arial" w:hAnsi="Arial" w:cs="Arial"/>
          <w:color w:val="000000"/>
          <w:sz w:val="18"/>
          <w:szCs w:val="18"/>
        </w:rPr>
        <w:t>Авиабилеты</w:t>
      </w:r>
    </w:p>
    <w:p w:rsidR="00EB3AB0" w:rsidRPr="00CF6897" w:rsidRDefault="00EB3AB0" w:rsidP="00EB3AB0">
      <w:pPr>
        <w:ind w:firstLine="284"/>
        <w:jc w:val="both"/>
        <w:rPr>
          <w:b/>
          <w:bCs/>
          <w:color w:val="000000"/>
        </w:rPr>
      </w:pPr>
      <w:r w:rsidRPr="00CF6897">
        <w:rPr>
          <w:b/>
          <w:bCs/>
          <w:color w:val="000000"/>
        </w:rPr>
        <w:t>Таможенные правила</w:t>
      </w:r>
    </w:p>
    <w:p w:rsidR="00EB3AB0" w:rsidRPr="00CB58F8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7501FC">
        <w:rPr>
          <w:color w:val="000000"/>
          <w:sz w:val="18"/>
          <w:szCs w:val="18"/>
        </w:rPr>
        <w:t xml:space="preserve">Разрешен беспошлинный ввоз: сигарет — 200 шт., крепких напитков — 1 л, сухого вина — 2 л. Ввоз-вывоз видео-, </w:t>
      </w:r>
      <w:proofErr w:type="gramStart"/>
      <w:r w:rsidRPr="007501FC">
        <w:rPr>
          <w:color w:val="000000"/>
          <w:sz w:val="18"/>
          <w:szCs w:val="18"/>
        </w:rPr>
        <w:t>аудио-кассет</w:t>
      </w:r>
      <w:proofErr w:type="gramEnd"/>
      <w:r w:rsidRPr="007501FC">
        <w:rPr>
          <w:color w:val="000000"/>
          <w:sz w:val="18"/>
          <w:szCs w:val="18"/>
        </w:rPr>
        <w:t xml:space="preserve"> и компакт-дисков разрешен с санкции Министерства культуры СРВ. На ввоз продуктов питания строгого запрета нет, в инструктивных документах местного таможенного комитета указывается: «в количестве, необходимом для собственного потребления». Ввоз бытовой оргтехники подлежит обязательному декларированию, при вывозе, если техника не была задекларирована, необходимо разрешение таможни на ее вывоз или же наличие чека о ее приобретении на местном рынке.</w:t>
      </w:r>
    </w:p>
    <w:p w:rsidR="00EB3AB0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7501FC">
        <w:rPr>
          <w:color w:val="000000"/>
          <w:sz w:val="18"/>
          <w:szCs w:val="18"/>
        </w:rPr>
        <w:t>Запрещён ввоз наркотиков и оружия, порнографии, печатной продукции и аудио/видео записей, оскорбляющих местные традиции, а также некоторых лекарств, без рецепта врача на их применение. На ввоз во Вьетнам домашних животных необходимо иметь ветеринарный сертификат с нотариально заверенным переводом на вьетнамский язык.</w:t>
      </w:r>
    </w:p>
    <w:p w:rsidR="008E2F91" w:rsidRDefault="008E2F91" w:rsidP="00EB3AB0">
      <w:pPr>
        <w:ind w:firstLine="284"/>
        <w:jc w:val="both"/>
        <w:rPr>
          <w:b/>
          <w:bCs/>
          <w:color w:val="000000"/>
          <w:sz w:val="18"/>
          <w:szCs w:val="18"/>
        </w:rPr>
      </w:pPr>
    </w:p>
    <w:p w:rsidR="00EB3AB0" w:rsidRPr="00CF6897" w:rsidRDefault="00EB3AB0" w:rsidP="00EB3AB0">
      <w:pPr>
        <w:ind w:firstLine="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Вылет</w:t>
      </w:r>
    </w:p>
    <w:p w:rsidR="00EB3AB0" w:rsidRPr="007501FC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7501FC">
        <w:rPr>
          <w:color w:val="000000"/>
          <w:sz w:val="18"/>
          <w:szCs w:val="18"/>
        </w:rPr>
        <w:t xml:space="preserve">Вам необходимо прибыть в аэропорт за </w:t>
      </w:r>
      <w:r w:rsidR="00DA2CAD">
        <w:rPr>
          <w:color w:val="000000"/>
          <w:sz w:val="18"/>
          <w:szCs w:val="18"/>
        </w:rPr>
        <w:t xml:space="preserve">3 </w:t>
      </w:r>
      <w:r w:rsidRPr="007501FC">
        <w:rPr>
          <w:color w:val="000000"/>
          <w:sz w:val="18"/>
          <w:szCs w:val="18"/>
        </w:rPr>
        <w:t>часа до вылета. Помните о норме бесплатного провоза багажа и доплате за сверхнормативный багаж. В билетах указывается местное время. Для посадки на рейс Вам необходимо:</w:t>
      </w:r>
    </w:p>
    <w:p w:rsidR="00EB3AB0" w:rsidRPr="007501FC" w:rsidRDefault="00EB3AB0" w:rsidP="00EB3AB0">
      <w:pPr>
        <w:numPr>
          <w:ilvl w:val="0"/>
          <w:numId w:val="37"/>
        </w:numPr>
        <w:ind w:firstLine="284"/>
        <w:jc w:val="both"/>
        <w:rPr>
          <w:color w:val="000000"/>
          <w:sz w:val="18"/>
          <w:szCs w:val="18"/>
        </w:rPr>
      </w:pPr>
      <w:r w:rsidRPr="007501FC">
        <w:rPr>
          <w:color w:val="000000"/>
          <w:sz w:val="18"/>
          <w:szCs w:val="18"/>
        </w:rPr>
        <w:t>Пройти таможенный досмотр, для чего заполнить таможенную декларацию. Если сумм</w:t>
      </w:r>
      <w:r w:rsidR="008E2F91">
        <w:rPr>
          <w:color w:val="000000"/>
          <w:sz w:val="18"/>
          <w:szCs w:val="18"/>
        </w:rPr>
        <w:t>а вывозимых денег у вас меньше 10</w:t>
      </w:r>
      <w:bookmarkStart w:id="0" w:name="_GoBack"/>
      <w:bookmarkEnd w:id="0"/>
      <w:r w:rsidRPr="007501FC">
        <w:rPr>
          <w:color w:val="000000"/>
          <w:sz w:val="18"/>
          <w:szCs w:val="18"/>
        </w:rPr>
        <w:t xml:space="preserve">000 долларов США на человека и у вас нет предметов, подлежащих декларированию, то декларацию заполнять не надо. При заполнении бланка не забудьте указать всю сумму иностранной валюты, которую вы взяли с собой. Храните таможенную декларацию до обратного прибытия в </w:t>
      </w:r>
      <w:r>
        <w:rPr>
          <w:color w:val="000000"/>
          <w:sz w:val="18"/>
          <w:szCs w:val="18"/>
        </w:rPr>
        <w:t>Казахстан</w:t>
      </w:r>
      <w:r w:rsidRPr="007501FC">
        <w:rPr>
          <w:color w:val="000000"/>
          <w:sz w:val="18"/>
          <w:szCs w:val="18"/>
        </w:rPr>
        <w:t>.</w:t>
      </w:r>
    </w:p>
    <w:p w:rsidR="00EB3AB0" w:rsidRPr="007501FC" w:rsidRDefault="00EB3AB0" w:rsidP="00EB3AB0">
      <w:pPr>
        <w:numPr>
          <w:ilvl w:val="0"/>
          <w:numId w:val="37"/>
        </w:numPr>
        <w:ind w:firstLine="284"/>
        <w:jc w:val="both"/>
        <w:rPr>
          <w:color w:val="000000"/>
          <w:sz w:val="18"/>
          <w:szCs w:val="18"/>
        </w:rPr>
      </w:pPr>
      <w:r w:rsidRPr="007501FC">
        <w:rPr>
          <w:color w:val="000000"/>
          <w:sz w:val="18"/>
          <w:szCs w:val="18"/>
        </w:rPr>
        <w:t>Зарегистрироваться на Ваш рейс на стойке регистрации и получить посадочный талон. Номер стойки регистрации указывается на центральном табло напротив номера Вашего рейса. Все вопросы о номере Вашего места в самолете решаются только настойке регистрации.</w:t>
      </w:r>
    </w:p>
    <w:p w:rsidR="00EB3AB0" w:rsidRPr="007501FC" w:rsidRDefault="00EB3AB0" w:rsidP="00EB3AB0">
      <w:pPr>
        <w:numPr>
          <w:ilvl w:val="0"/>
          <w:numId w:val="37"/>
        </w:numPr>
        <w:ind w:firstLine="284"/>
        <w:jc w:val="both"/>
        <w:rPr>
          <w:color w:val="000000"/>
          <w:sz w:val="18"/>
          <w:szCs w:val="18"/>
        </w:rPr>
      </w:pPr>
      <w:r w:rsidRPr="007501FC">
        <w:rPr>
          <w:color w:val="000000"/>
          <w:sz w:val="18"/>
          <w:szCs w:val="18"/>
        </w:rPr>
        <w:t>Пройти пограничный контроль в любой кабине</w:t>
      </w:r>
    </w:p>
    <w:p w:rsidR="00EB3AB0" w:rsidRDefault="00EB3AB0" w:rsidP="00EB3AB0">
      <w:pPr>
        <w:numPr>
          <w:ilvl w:val="0"/>
          <w:numId w:val="37"/>
        </w:numPr>
        <w:ind w:firstLine="284"/>
        <w:jc w:val="both"/>
        <w:rPr>
          <w:color w:val="000000"/>
          <w:sz w:val="18"/>
          <w:szCs w:val="18"/>
        </w:rPr>
      </w:pPr>
      <w:r w:rsidRPr="007501FC">
        <w:rPr>
          <w:color w:val="000000"/>
          <w:sz w:val="18"/>
          <w:szCs w:val="18"/>
        </w:rPr>
        <w:t>Произвести посадку в самолет через выход, номер которого указан на посадочном талоне.</w:t>
      </w:r>
    </w:p>
    <w:p w:rsidR="00EB3AB0" w:rsidRDefault="00EB3AB0" w:rsidP="00EB3AB0">
      <w:pPr>
        <w:ind w:left="1004"/>
        <w:jc w:val="both"/>
        <w:rPr>
          <w:color w:val="000000"/>
          <w:sz w:val="18"/>
          <w:szCs w:val="18"/>
        </w:rPr>
      </w:pPr>
    </w:p>
    <w:p w:rsidR="009A2244" w:rsidRDefault="009A2244" w:rsidP="00EB3AB0">
      <w:pPr>
        <w:ind w:firstLine="284"/>
        <w:jc w:val="both"/>
        <w:rPr>
          <w:b/>
          <w:color w:val="000000"/>
        </w:rPr>
      </w:pPr>
    </w:p>
    <w:p w:rsidR="009A2244" w:rsidRDefault="009A2244" w:rsidP="00EB3AB0">
      <w:pPr>
        <w:ind w:firstLine="284"/>
        <w:jc w:val="both"/>
        <w:rPr>
          <w:b/>
          <w:color w:val="000000"/>
        </w:rPr>
      </w:pPr>
    </w:p>
    <w:p w:rsidR="009A2244" w:rsidRDefault="009A2244" w:rsidP="00EB3AB0">
      <w:pPr>
        <w:ind w:firstLine="284"/>
        <w:jc w:val="both"/>
        <w:rPr>
          <w:b/>
          <w:color w:val="000000"/>
        </w:rPr>
      </w:pPr>
    </w:p>
    <w:p w:rsidR="009A2244" w:rsidRDefault="009A2244" w:rsidP="00EB3AB0">
      <w:pPr>
        <w:ind w:firstLine="284"/>
        <w:jc w:val="both"/>
        <w:rPr>
          <w:b/>
          <w:color w:val="000000"/>
        </w:rPr>
      </w:pPr>
    </w:p>
    <w:p w:rsidR="009A2244" w:rsidRDefault="009A2244" w:rsidP="00EB3AB0">
      <w:pPr>
        <w:ind w:firstLine="284"/>
        <w:jc w:val="both"/>
        <w:rPr>
          <w:b/>
          <w:color w:val="000000"/>
        </w:rPr>
      </w:pPr>
    </w:p>
    <w:p w:rsidR="00EB3AB0" w:rsidRPr="000F556C" w:rsidRDefault="00EB3AB0" w:rsidP="00EB3AB0">
      <w:pPr>
        <w:ind w:firstLine="284"/>
        <w:jc w:val="both"/>
        <w:rPr>
          <w:b/>
          <w:color w:val="000000"/>
        </w:rPr>
      </w:pPr>
      <w:r>
        <w:rPr>
          <w:b/>
          <w:color w:val="000000"/>
        </w:rPr>
        <w:t>По прибытию в страну</w:t>
      </w:r>
    </w:p>
    <w:p w:rsidR="00EB3AB0" w:rsidRPr="000F556C" w:rsidRDefault="00EB3AB0" w:rsidP="00EB3AB0">
      <w:pPr>
        <w:ind w:firstLine="284"/>
        <w:jc w:val="both"/>
        <w:rPr>
          <w:sz w:val="18"/>
          <w:szCs w:val="18"/>
        </w:rPr>
      </w:pPr>
      <w:r w:rsidRPr="000F556C">
        <w:rPr>
          <w:sz w:val="18"/>
          <w:szCs w:val="18"/>
        </w:rPr>
        <w:t>В стране прилета вас встретит представитель</w:t>
      </w:r>
      <w:r>
        <w:rPr>
          <w:sz w:val="18"/>
          <w:szCs w:val="18"/>
        </w:rPr>
        <w:t xml:space="preserve"> фирмы</w:t>
      </w:r>
      <w:r w:rsidRPr="000F556C">
        <w:rPr>
          <w:sz w:val="18"/>
          <w:szCs w:val="18"/>
        </w:rPr>
        <w:t xml:space="preserve"> </w:t>
      </w:r>
      <w:r w:rsidRPr="00ED502A">
        <w:rPr>
          <w:color w:val="000000"/>
          <w:sz w:val="18"/>
          <w:szCs w:val="18"/>
        </w:rPr>
        <w:t>с табличкой «Pegas Touristik</w:t>
      </w:r>
      <w:r>
        <w:rPr>
          <w:color w:val="000000"/>
          <w:sz w:val="18"/>
          <w:szCs w:val="18"/>
        </w:rPr>
        <w:t>.</w:t>
      </w:r>
      <w:r w:rsidRPr="000F556C">
        <w:rPr>
          <w:sz w:val="18"/>
          <w:szCs w:val="18"/>
        </w:rPr>
        <w:t xml:space="preserve"> Всем отдыхающим рекомендуется оставаться рядом со своей группой и ждать, пока остальные члены группы пройдут паспортный и таможенный контроль. После того как все члены группы соберутся и отметятся в списке у гида, группа проходит к автобусу. </w:t>
      </w:r>
    </w:p>
    <w:p w:rsidR="00EB3AB0" w:rsidRPr="000F556C" w:rsidRDefault="00EB3AB0" w:rsidP="00EB3AB0">
      <w:pPr>
        <w:ind w:firstLine="284"/>
        <w:jc w:val="both"/>
        <w:rPr>
          <w:sz w:val="18"/>
          <w:szCs w:val="18"/>
        </w:rPr>
      </w:pPr>
      <w:r w:rsidRPr="000F556C">
        <w:rPr>
          <w:sz w:val="18"/>
          <w:szCs w:val="18"/>
        </w:rPr>
        <w:t xml:space="preserve">Во время переезда из аэропорта в отель гид ответит на все интересующие вас вопросы, а также сообщит время и место собрания, на котором вы получите полную информацию относительно порядка пребывания в стране. </w:t>
      </w:r>
    </w:p>
    <w:p w:rsidR="00EB3AB0" w:rsidRDefault="00EB3AB0" w:rsidP="00EB3AB0">
      <w:pPr>
        <w:ind w:firstLine="284"/>
        <w:jc w:val="both"/>
        <w:rPr>
          <w:sz w:val="18"/>
          <w:szCs w:val="18"/>
        </w:rPr>
      </w:pPr>
      <w:r w:rsidRPr="000F556C">
        <w:rPr>
          <w:sz w:val="18"/>
          <w:szCs w:val="18"/>
        </w:rPr>
        <w:t>В случае возникновения любой проблемы, связанной с вашим пребыванием (трансферт, размещение в гостинице, недостатки по обслуживанию в отеле, экскурсионное обслуживание и т.п.), просим немедленно связаться с пр</w:t>
      </w:r>
      <w:r>
        <w:rPr>
          <w:sz w:val="18"/>
          <w:szCs w:val="18"/>
        </w:rPr>
        <w:t>едставителем принимающей фирмы.</w:t>
      </w:r>
    </w:p>
    <w:p w:rsidR="00EB3AB0" w:rsidRPr="000F556C" w:rsidRDefault="00EB3AB0" w:rsidP="00EB3AB0">
      <w:pPr>
        <w:ind w:firstLine="284"/>
        <w:jc w:val="both"/>
        <w:rPr>
          <w:sz w:val="18"/>
          <w:szCs w:val="18"/>
        </w:rPr>
      </w:pPr>
      <w:r w:rsidRPr="000F556C">
        <w:rPr>
          <w:sz w:val="18"/>
          <w:szCs w:val="18"/>
        </w:rPr>
        <w:t xml:space="preserve"> Следует точно знать название города и отеля, в который вы направляетесь.</w:t>
      </w:r>
    </w:p>
    <w:p w:rsidR="00EB3AB0" w:rsidRPr="000F556C" w:rsidRDefault="00EB3AB0" w:rsidP="00EB3AB0">
      <w:pPr>
        <w:ind w:firstLine="284"/>
        <w:jc w:val="both"/>
        <w:rPr>
          <w:b/>
          <w:color w:val="000000"/>
          <w:sz w:val="18"/>
          <w:szCs w:val="18"/>
        </w:rPr>
      </w:pPr>
    </w:p>
    <w:p w:rsidR="00EB3AB0" w:rsidRPr="000F556C" w:rsidRDefault="00EB3AB0" w:rsidP="00EB3AB0">
      <w:pPr>
        <w:ind w:firstLine="284"/>
        <w:jc w:val="both"/>
        <w:rPr>
          <w:b/>
          <w:color w:val="000000"/>
        </w:rPr>
      </w:pPr>
      <w:r>
        <w:rPr>
          <w:b/>
          <w:color w:val="000000"/>
        </w:rPr>
        <w:t>Вылет из страны</w:t>
      </w:r>
    </w:p>
    <w:p w:rsidR="00EB3AB0" w:rsidRDefault="00EB3AB0" w:rsidP="00EB3AB0">
      <w:pPr>
        <w:ind w:firstLine="284"/>
        <w:jc w:val="both"/>
        <w:rPr>
          <w:sz w:val="18"/>
          <w:szCs w:val="18"/>
        </w:rPr>
      </w:pPr>
      <w:r w:rsidRPr="000F556C">
        <w:rPr>
          <w:sz w:val="18"/>
          <w:szCs w:val="18"/>
        </w:rPr>
        <w:t>Расчетный час в отеле 12:00. Свой багаж вы можете оставить в камере хранения отеля. Вам необходимо произвести оплату за дополнительные услуги до приезда автобуса. Просьба все дополнительные услуги (пользование мини-баром, телефоном и т.д.) оплатить заранее. По прибытии в аэропорт сразу у входа производится таможенный контроль багажа. Далее вы следуете к стойке регистрации, где указан номер вашего рейса, сдаете багаж и получаете посадочный талон</w:t>
      </w:r>
      <w:r>
        <w:rPr>
          <w:sz w:val="18"/>
          <w:szCs w:val="18"/>
        </w:rPr>
        <w:t xml:space="preserve">, </w:t>
      </w:r>
      <w:r w:rsidRPr="000F556C">
        <w:rPr>
          <w:sz w:val="18"/>
          <w:szCs w:val="18"/>
        </w:rPr>
        <w:t>после чего проходите паспортный контроль, где заполняете регистрационную карту вылета. Далее следуете в зал вылета, где ожидаете объявления на посадку вашего рейса.</w:t>
      </w:r>
    </w:p>
    <w:p w:rsidR="00EB3AB0" w:rsidRDefault="00EB3AB0" w:rsidP="00EB3AB0">
      <w:pPr>
        <w:ind w:firstLine="284"/>
        <w:jc w:val="both"/>
        <w:rPr>
          <w:color w:val="000000"/>
          <w:sz w:val="18"/>
          <w:szCs w:val="18"/>
        </w:rPr>
      </w:pPr>
    </w:p>
    <w:p w:rsidR="00EB3AB0" w:rsidRPr="00A14C24" w:rsidRDefault="00EB3AB0" w:rsidP="00EB3AB0">
      <w:pPr>
        <w:ind w:firstLine="284"/>
        <w:jc w:val="both"/>
        <w:rPr>
          <w:b/>
          <w:bCs/>
          <w:color w:val="000000"/>
        </w:rPr>
      </w:pPr>
      <w:r w:rsidRPr="00A14C24">
        <w:rPr>
          <w:b/>
          <w:bCs/>
          <w:color w:val="000000"/>
        </w:rPr>
        <w:t>Медицина</w:t>
      </w:r>
      <w:r>
        <w:rPr>
          <w:b/>
          <w:bCs/>
          <w:color w:val="000000"/>
        </w:rPr>
        <w:t xml:space="preserve"> и меры предосторожности</w:t>
      </w:r>
    </w:p>
    <w:p w:rsidR="00EB3AB0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7501FC">
        <w:rPr>
          <w:color w:val="000000"/>
          <w:sz w:val="18"/>
          <w:szCs w:val="18"/>
        </w:rPr>
        <w:t>Для получения бесплатной медицинской помощи необходимо обратиться по телефонам, указанным в медицинском полисе</w:t>
      </w:r>
      <w:r>
        <w:rPr>
          <w:color w:val="000000"/>
          <w:sz w:val="18"/>
          <w:szCs w:val="18"/>
        </w:rPr>
        <w:t xml:space="preserve"> </w:t>
      </w:r>
      <w:r w:rsidRPr="007501FC">
        <w:rPr>
          <w:color w:val="000000"/>
          <w:sz w:val="18"/>
          <w:szCs w:val="18"/>
        </w:rPr>
        <w:t>страховой компании. При обращении в медучреждения без направления от страховой компании, турист оплачивает услуги</w:t>
      </w:r>
      <w:r>
        <w:rPr>
          <w:color w:val="000000"/>
          <w:sz w:val="18"/>
          <w:szCs w:val="18"/>
        </w:rPr>
        <w:t xml:space="preserve"> </w:t>
      </w:r>
      <w:r w:rsidRPr="007501FC">
        <w:rPr>
          <w:color w:val="000000"/>
          <w:sz w:val="18"/>
          <w:szCs w:val="18"/>
        </w:rPr>
        <w:t>самостоятельно.</w:t>
      </w:r>
    </w:p>
    <w:p w:rsidR="00EB3AB0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7501FC">
        <w:rPr>
          <w:color w:val="000000"/>
          <w:sz w:val="18"/>
          <w:szCs w:val="18"/>
        </w:rPr>
        <w:t xml:space="preserve">Прививки для поездки во Вьетнам необязательны. Если планируется поездка в глубь страны в нетуристические зоны, то желательно обновить прививку от столбняка. В курортных зонах насекомых, наносящих вред здоровью, нет. Не рекомендуется пить воду из-под крана. Заказывать напитки со льдом можно только в крупных городах, в отелях. В сельской местности не рекомендуются напитки со льдом, потому что лед может быть сделан из речной воды. Рекомендуется питаться в ресторанах при отелях, в кафе и ресторанах в городе. Употреблять только напитки с заводской упаковкой: бутылки, банки. Не рекомендуется питаться в лавках, кафе, вид которых не вызывает у Вас доверия. На улице безопасно покупать сок молодого кокоса с мякотью и свежевыжатый сок апельсина, который готовят прямо при Вас. Нельзя употреблять блюда из речной рыбы (спрашивайте в ресторане, какая рыба). Все купленные овощи, фрукты тщательно мыть в отеле под сильной струей воды, после мытья желательно подержать их в подсоленной воде несколько минут. Вьетнам считается достаточно безопасной страной. Здесь отсутствует религиозный фанатизм и расовые предрассудки. Тем не менее нередки случаи мелкого воровства, поэтому не носите с собой большие суммы наличности, ценные вещи и документы. Все это лучше хранить в сейфе отеля. На всякий случай сделайте заранее ксерокопии документов, с ними будет проще восстановить документы в случае их утраты или </w:t>
      </w:r>
      <w:proofErr w:type="spellStart"/>
      <w:r w:rsidRPr="007501FC">
        <w:rPr>
          <w:color w:val="000000"/>
          <w:sz w:val="18"/>
          <w:szCs w:val="18"/>
        </w:rPr>
        <w:t>кражы</w:t>
      </w:r>
      <w:proofErr w:type="spellEnd"/>
      <w:r w:rsidRPr="007501FC">
        <w:rPr>
          <w:color w:val="000000"/>
          <w:sz w:val="18"/>
          <w:szCs w:val="18"/>
        </w:rPr>
        <w:t>. Не рекомендуется гулять в темное время суток в одиночку, особенно женщинам.</w:t>
      </w:r>
    </w:p>
    <w:p w:rsidR="00EB3AB0" w:rsidRPr="00EB3AB0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7501FC">
        <w:rPr>
          <w:color w:val="000000"/>
          <w:sz w:val="18"/>
          <w:szCs w:val="18"/>
        </w:rPr>
        <w:t xml:space="preserve">Чтобы избежать несчастных случаев в море, строго соблюдать все указания персонала отелей, особенно во время шторма. Нельзя купаться в море в нетрезвом состоянии, после наступления темноты. Собственный пляж имеется не во всех отелях, на курорте </w:t>
      </w:r>
      <w:proofErr w:type="spellStart"/>
      <w:r w:rsidRPr="007501FC">
        <w:rPr>
          <w:color w:val="000000"/>
          <w:sz w:val="18"/>
          <w:szCs w:val="18"/>
        </w:rPr>
        <w:t>Нячанг</w:t>
      </w:r>
      <w:proofErr w:type="spellEnd"/>
      <w:r w:rsidRPr="007501FC">
        <w:rPr>
          <w:color w:val="000000"/>
          <w:sz w:val="18"/>
          <w:szCs w:val="18"/>
        </w:rPr>
        <w:t xml:space="preserve"> — городской пляж.</w:t>
      </w:r>
    </w:p>
    <w:p w:rsidR="00EB3AB0" w:rsidRPr="00EC4935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EC4935">
        <w:rPr>
          <w:sz w:val="18"/>
          <w:szCs w:val="18"/>
        </w:rPr>
        <w:t>Просим соблюдать правила личной безопасности при купании в море, на некоторых курортах Вьетнама в различное время года могут быть высокие волны, подводное течение.</w:t>
      </w:r>
    </w:p>
    <w:p w:rsidR="00EB3AB0" w:rsidRDefault="00EB3AB0" w:rsidP="00EB3AB0">
      <w:pPr>
        <w:ind w:firstLine="284"/>
        <w:jc w:val="both"/>
        <w:rPr>
          <w:color w:val="000000"/>
          <w:sz w:val="18"/>
          <w:szCs w:val="18"/>
        </w:rPr>
      </w:pPr>
    </w:p>
    <w:p w:rsidR="00EB3AB0" w:rsidRPr="00EB3AB0" w:rsidRDefault="00EB3AB0" w:rsidP="00EB3AB0">
      <w:pPr>
        <w:ind w:firstLine="284"/>
        <w:jc w:val="both"/>
        <w:rPr>
          <w:b/>
          <w:bCs/>
          <w:color w:val="000000"/>
          <w:lang w:val="en-US"/>
        </w:rPr>
      </w:pPr>
      <w:r w:rsidRPr="00CF6897">
        <w:rPr>
          <w:b/>
          <w:bCs/>
          <w:color w:val="000000"/>
        </w:rPr>
        <w:t>Контакты</w:t>
      </w:r>
    </w:p>
    <w:p w:rsidR="00EB3AB0" w:rsidRPr="00EB3AB0" w:rsidRDefault="00EB3AB0" w:rsidP="00EB3AB0">
      <w:pPr>
        <w:ind w:firstLine="284"/>
        <w:jc w:val="both"/>
        <w:rPr>
          <w:b/>
          <w:bCs/>
          <w:color w:val="000000"/>
          <w:lang w:val="en-US"/>
        </w:rPr>
      </w:pPr>
    </w:p>
    <w:p w:rsidR="00EB3AB0" w:rsidRPr="00EB3AB0" w:rsidRDefault="00EB3AB0" w:rsidP="00EB3AB0">
      <w:pPr>
        <w:ind w:firstLine="284"/>
        <w:jc w:val="both"/>
        <w:rPr>
          <w:b/>
          <w:bCs/>
          <w:color w:val="000000"/>
          <w:sz w:val="18"/>
          <w:szCs w:val="18"/>
          <w:lang w:val="en-US"/>
        </w:rPr>
      </w:pPr>
      <w:r w:rsidRPr="00A1524C">
        <w:rPr>
          <w:b/>
          <w:bCs/>
          <w:color w:val="000000"/>
          <w:sz w:val="18"/>
          <w:szCs w:val="18"/>
        </w:rPr>
        <w:t>Принимающий</w:t>
      </w:r>
      <w:r w:rsidRPr="00EB3AB0">
        <w:rPr>
          <w:b/>
          <w:bCs/>
          <w:color w:val="000000"/>
          <w:sz w:val="18"/>
          <w:szCs w:val="18"/>
          <w:lang w:val="en-US"/>
        </w:rPr>
        <w:t xml:space="preserve"> </w:t>
      </w:r>
      <w:r w:rsidRPr="00A1524C">
        <w:rPr>
          <w:b/>
          <w:bCs/>
          <w:color w:val="000000"/>
          <w:sz w:val="18"/>
          <w:szCs w:val="18"/>
        </w:rPr>
        <w:t>офис</w:t>
      </w:r>
    </w:p>
    <w:p w:rsidR="00EB3AB0" w:rsidRDefault="00EB3AB0" w:rsidP="00EB3AB0">
      <w:pPr>
        <w:ind w:firstLine="284"/>
        <w:jc w:val="both"/>
        <w:rPr>
          <w:b/>
          <w:bCs/>
          <w:color w:val="000000"/>
          <w:sz w:val="18"/>
          <w:szCs w:val="18"/>
          <w:lang w:val="en-US"/>
        </w:rPr>
      </w:pPr>
      <w:r w:rsidRPr="00A1524C">
        <w:rPr>
          <w:b/>
          <w:bCs/>
          <w:color w:val="000000"/>
          <w:sz w:val="18"/>
          <w:szCs w:val="18"/>
          <w:lang w:val="en-US"/>
        </w:rPr>
        <w:t>Pegas Vietnam</w:t>
      </w:r>
    </w:p>
    <w:p w:rsidR="00E67836" w:rsidRPr="00E67836" w:rsidRDefault="00E67836" w:rsidP="00EB3AB0">
      <w:pPr>
        <w:ind w:firstLine="284"/>
        <w:jc w:val="both"/>
        <w:rPr>
          <w:bCs/>
          <w:color w:val="000000"/>
          <w:sz w:val="18"/>
          <w:szCs w:val="18"/>
          <w:lang w:val="en-US"/>
        </w:rPr>
      </w:pPr>
      <w:r w:rsidRPr="00E67836">
        <w:rPr>
          <w:bCs/>
          <w:color w:val="000000"/>
          <w:sz w:val="18"/>
          <w:szCs w:val="18"/>
          <w:lang w:val="en-US"/>
        </w:rPr>
        <w:t xml:space="preserve">12th Floor, VCN Tower Building, 02 To </w:t>
      </w:r>
      <w:proofErr w:type="spellStart"/>
      <w:r w:rsidRPr="00E67836">
        <w:rPr>
          <w:bCs/>
          <w:color w:val="000000"/>
          <w:sz w:val="18"/>
          <w:szCs w:val="18"/>
          <w:lang w:val="en-US"/>
        </w:rPr>
        <w:t>Huu</w:t>
      </w:r>
      <w:proofErr w:type="spellEnd"/>
      <w:r w:rsidRPr="00E67836">
        <w:rPr>
          <w:bCs/>
          <w:color w:val="000000"/>
          <w:sz w:val="18"/>
          <w:szCs w:val="18"/>
          <w:lang w:val="en-US"/>
        </w:rPr>
        <w:t xml:space="preserve"> Str., VCN Urban Area, </w:t>
      </w:r>
      <w:proofErr w:type="spellStart"/>
      <w:r>
        <w:rPr>
          <w:bCs/>
          <w:color w:val="000000"/>
          <w:sz w:val="18"/>
          <w:szCs w:val="18"/>
          <w:lang w:val="en-US"/>
        </w:rPr>
        <w:t>Phuoc</w:t>
      </w:r>
      <w:proofErr w:type="spellEnd"/>
      <w:r>
        <w:rPr>
          <w:bCs/>
          <w:color w:val="000000"/>
          <w:sz w:val="18"/>
          <w:szCs w:val="18"/>
          <w:lang w:val="en-US"/>
        </w:rPr>
        <w:t xml:space="preserve"> Hai, </w:t>
      </w:r>
      <w:proofErr w:type="spellStart"/>
      <w:r>
        <w:rPr>
          <w:bCs/>
          <w:color w:val="000000"/>
          <w:sz w:val="18"/>
          <w:szCs w:val="18"/>
          <w:lang w:val="en-US"/>
        </w:rPr>
        <w:t>Nha</w:t>
      </w:r>
      <w:proofErr w:type="spellEnd"/>
      <w:r>
        <w:rPr>
          <w:bCs/>
          <w:color w:val="000000"/>
          <w:sz w:val="18"/>
          <w:szCs w:val="18"/>
          <w:lang w:val="en-US"/>
        </w:rPr>
        <w:t xml:space="preserve"> Trang, </w:t>
      </w:r>
      <w:proofErr w:type="spellStart"/>
      <w:r>
        <w:rPr>
          <w:bCs/>
          <w:color w:val="000000"/>
          <w:sz w:val="18"/>
          <w:szCs w:val="18"/>
          <w:lang w:val="en-US"/>
        </w:rPr>
        <w:t>Khanh</w:t>
      </w:r>
      <w:proofErr w:type="spellEnd"/>
      <w:r>
        <w:rPr>
          <w:b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bCs/>
          <w:color w:val="000000"/>
          <w:sz w:val="18"/>
          <w:szCs w:val="18"/>
          <w:lang w:val="en-US"/>
        </w:rPr>
        <w:t>Hoa</w:t>
      </w:r>
      <w:proofErr w:type="spellEnd"/>
    </w:p>
    <w:p w:rsidR="00EB3AB0" w:rsidRPr="008E2F91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A1524C">
        <w:rPr>
          <w:bCs/>
          <w:color w:val="000000"/>
          <w:sz w:val="18"/>
          <w:szCs w:val="18"/>
          <w:lang w:val="en-US"/>
        </w:rPr>
        <w:t>Vietnam</w:t>
      </w:r>
    </w:p>
    <w:p w:rsidR="00EB3AB0" w:rsidRPr="008E2F91" w:rsidRDefault="00EB3AB0" w:rsidP="00A00C5B">
      <w:pPr>
        <w:jc w:val="both"/>
        <w:rPr>
          <w:b/>
          <w:bCs/>
          <w:color w:val="000000"/>
          <w:sz w:val="18"/>
          <w:szCs w:val="18"/>
        </w:rPr>
      </w:pPr>
    </w:p>
    <w:p w:rsidR="00EB3AB0" w:rsidRDefault="00EB3AB0" w:rsidP="00EB3AB0">
      <w:pPr>
        <w:ind w:firstLine="284"/>
        <w:jc w:val="both"/>
        <w:rPr>
          <w:b/>
          <w:bCs/>
          <w:color w:val="000000"/>
          <w:sz w:val="18"/>
          <w:szCs w:val="18"/>
        </w:rPr>
      </w:pPr>
      <w:r w:rsidRPr="00EB3AB0">
        <w:rPr>
          <w:b/>
          <w:bCs/>
          <w:color w:val="000000"/>
          <w:sz w:val="18"/>
          <w:szCs w:val="18"/>
        </w:rPr>
        <w:t>Посольство Республики Казахстан в Социалистической Республике Вьетнам</w:t>
      </w:r>
    </w:p>
    <w:p w:rsidR="00EB3AB0" w:rsidRPr="00EB3AB0" w:rsidRDefault="00EB3AB0" w:rsidP="00EB3AB0">
      <w:pPr>
        <w:ind w:firstLine="284"/>
        <w:jc w:val="both"/>
        <w:rPr>
          <w:bCs/>
          <w:color w:val="000000"/>
          <w:sz w:val="18"/>
          <w:szCs w:val="18"/>
          <w:lang w:val="en-US"/>
        </w:rPr>
      </w:pPr>
      <w:r w:rsidRPr="00B556DC">
        <w:rPr>
          <w:bCs/>
          <w:color w:val="000000"/>
          <w:sz w:val="18"/>
          <w:szCs w:val="18"/>
        </w:rPr>
        <w:t>Адр</w:t>
      </w:r>
      <w:r>
        <w:rPr>
          <w:bCs/>
          <w:color w:val="000000"/>
          <w:sz w:val="18"/>
          <w:szCs w:val="18"/>
        </w:rPr>
        <w:t>ес</w:t>
      </w:r>
      <w:r w:rsidRPr="00EB3AB0">
        <w:rPr>
          <w:bCs/>
          <w:color w:val="000000"/>
          <w:sz w:val="18"/>
          <w:szCs w:val="18"/>
          <w:lang w:val="en-US"/>
        </w:rPr>
        <w:t xml:space="preserve">: Villa 51, 10 Dang Thai Mai str., </w:t>
      </w:r>
      <w:proofErr w:type="spellStart"/>
      <w:r w:rsidRPr="00EB3AB0">
        <w:rPr>
          <w:bCs/>
          <w:color w:val="000000"/>
          <w:sz w:val="18"/>
          <w:szCs w:val="18"/>
          <w:lang w:val="en-US"/>
        </w:rPr>
        <w:t>Tay</w:t>
      </w:r>
      <w:proofErr w:type="spellEnd"/>
      <w:r w:rsidRPr="00EB3AB0">
        <w:rPr>
          <w:bCs/>
          <w:color w:val="000000"/>
          <w:sz w:val="18"/>
          <w:szCs w:val="18"/>
          <w:lang w:val="en-US"/>
        </w:rPr>
        <w:t xml:space="preserve"> Ho district, Hanoi</w:t>
      </w:r>
    </w:p>
    <w:p w:rsidR="00EB3AB0" w:rsidRPr="00AF0FF5" w:rsidRDefault="00EB3AB0" w:rsidP="00EB3AB0">
      <w:pPr>
        <w:ind w:firstLine="284"/>
        <w:jc w:val="both"/>
        <w:rPr>
          <w:bCs/>
          <w:color w:val="000000"/>
          <w:sz w:val="18"/>
          <w:szCs w:val="18"/>
          <w:lang w:val="en-US"/>
        </w:rPr>
      </w:pPr>
      <w:r w:rsidRPr="00B556DC">
        <w:rPr>
          <w:bCs/>
          <w:color w:val="000000"/>
          <w:sz w:val="18"/>
          <w:szCs w:val="18"/>
        </w:rPr>
        <w:t>Тел</w:t>
      </w:r>
      <w:r w:rsidRPr="00AF0FF5">
        <w:rPr>
          <w:bCs/>
          <w:color w:val="000000"/>
          <w:sz w:val="18"/>
          <w:szCs w:val="18"/>
          <w:lang w:val="en-US"/>
        </w:rPr>
        <w:t xml:space="preserve">.: </w:t>
      </w:r>
      <w:r w:rsidRPr="00EB3AB0">
        <w:rPr>
          <w:bCs/>
          <w:color w:val="000000"/>
          <w:sz w:val="18"/>
          <w:szCs w:val="18"/>
          <w:lang w:val="en-US"/>
        </w:rPr>
        <w:t>8-10-84-24-37180777</w:t>
      </w:r>
    </w:p>
    <w:p w:rsidR="00EB3AB0" w:rsidRPr="00EB3AB0" w:rsidRDefault="00EB3AB0" w:rsidP="00EB3AB0">
      <w:pPr>
        <w:ind w:firstLine="284"/>
        <w:jc w:val="both"/>
        <w:rPr>
          <w:bCs/>
          <w:color w:val="000000"/>
          <w:sz w:val="18"/>
          <w:szCs w:val="18"/>
          <w:lang w:val="en-US"/>
        </w:rPr>
      </w:pPr>
      <w:r w:rsidRPr="00B556DC">
        <w:rPr>
          <w:bCs/>
          <w:color w:val="000000"/>
          <w:sz w:val="18"/>
          <w:szCs w:val="18"/>
          <w:lang w:val="en-US"/>
        </w:rPr>
        <w:t xml:space="preserve">E-mail: </w:t>
      </w:r>
      <w:r w:rsidRPr="00AB1B03">
        <w:rPr>
          <w:bCs/>
          <w:color w:val="000000"/>
          <w:sz w:val="18"/>
          <w:szCs w:val="18"/>
          <w:lang w:val="en-US"/>
        </w:rPr>
        <w:t>hanoi@mfa.kz</w:t>
      </w:r>
    </w:p>
    <w:p w:rsidR="00EB3AB0" w:rsidRPr="00B556DC" w:rsidRDefault="00EB3AB0" w:rsidP="00EB3AB0">
      <w:pPr>
        <w:ind w:firstLine="284"/>
        <w:jc w:val="both"/>
        <w:rPr>
          <w:bCs/>
          <w:color w:val="000000"/>
          <w:sz w:val="18"/>
          <w:szCs w:val="18"/>
          <w:lang w:val="en-US"/>
        </w:rPr>
      </w:pPr>
    </w:p>
    <w:p w:rsidR="00EB3AB0" w:rsidRPr="00177363" w:rsidRDefault="00EB3AB0" w:rsidP="00EB3AB0">
      <w:pPr>
        <w:ind w:firstLine="284"/>
        <w:jc w:val="both"/>
        <w:rPr>
          <w:b/>
          <w:bCs/>
          <w:color w:val="000000"/>
          <w:sz w:val="28"/>
          <w:szCs w:val="28"/>
        </w:rPr>
      </w:pPr>
      <w:r w:rsidRPr="00177363">
        <w:rPr>
          <w:b/>
          <w:bCs/>
          <w:color w:val="000000"/>
          <w:sz w:val="28"/>
          <w:szCs w:val="28"/>
        </w:rPr>
        <w:t>Общая информация</w:t>
      </w:r>
      <w:r>
        <w:rPr>
          <w:b/>
          <w:bCs/>
          <w:color w:val="000000"/>
          <w:sz w:val="28"/>
          <w:szCs w:val="28"/>
        </w:rPr>
        <w:t xml:space="preserve"> о стране</w:t>
      </w:r>
    </w:p>
    <w:p w:rsidR="00EB3AB0" w:rsidRPr="007501FC" w:rsidRDefault="00EB3AB0" w:rsidP="00EB3AB0">
      <w:pPr>
        <w:ind w:left="1004"/>
        <w:jc w:val="both"/>
        <w:rPr>
          <w:color w:val="000000"/>
          <w:sz w:val="18"/>
          <w:szCs w:val="18"/>
        </w:rPr>
      </w:pPr>
    </w:p>
    <w:p w:rsidR="00EB3AB0" w:rsidRDefault="00EB3AB0" w:rsidP="00EB3AB0">
      <w:pPr>
        <w:ind w:firstLine="284"/>
        <w:jc w:val="both"/>
        <w:rPr>
          <w:b/>
          <w:bCs/>
          <w:color w:val="000000"/>
        </w:rPr>
      </w:pPr>
      <w:r w:rsidRPr="00CF6897">
        <w:rPr>
          <w:b/>
          <w:bCs/>
          <w:color w:val="000000"/>
        </w:rPr>
        <w:t>Время</w:t>
      </w:r>
    </w:p>
    <w:p w:rsidR="00EB3AB0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Разница во времени с Астаной – плюс 1 час.</w:t>
      </w:r>
    </w:p>
    <w:p w:rsidR="00EB3AB0" w:rsidRPr="001602DA" w:rsidRDefault="00EB3AB0" w:rsidP="00EB3AB0">
      <w:pPr>
        <w:ind w:firstLine="284"/>
        <w:jc w:val="both"/>
        <w:rPr>
          <w:b/>
          <w:bCs/>
          <w:color w:val="000000"/>
          <w:sz w:val="18"/>
        </w:rPr>
      </w:pPr>
    </w:p>
    <w:p w:rsidR="009A2244" w:rsidRDefault="009A2244" w:rsidP="00EB3AB0">
      <w:pPr>
        <w:ind w:firstLine="284"/>
        <w:jc w:val="both"/>
        <w:rPr>
          <w:b/>
          <w:bCs/>
          <w:color w:val="000000"/>
        </w:rPr>
      </w:pPr>
    </w:p>
    <w:p w:rsidR="009A2244" w:rsidRDefault="009A2244" w:rsidP="00EB3AB0">
      <w:pPr>
        <w:ind w:firstLine="284"/>
        <w:jc w:val="both"/>
        <w:rPr>
          <w:b/>
          <w:bCs/>
          <w:color w:val="000000"/>
        </w:rPr>
      </w:pPr>
    </w:p>
    <w:p w:rsidR="009A2244" w:rsidRDefault="009A2244" w:rsidP="00EB3AB0">
      <w:pPr>
        <w:ind w:firstLine="284"/>
        <w:jc w:val="both"/>
        <w:rPr>
          <w:b/>
          <w:bCs/>
          <w:color w:val="000000"/>
        </w:rPr>
      </w:pPr>
    </w:p>
    <w:p w:rsidR="009A2244" w:rsidRDefault="009A2244" w:rsidP="00EB3AB0">
      <w:pPr>
        <w:ind w:firstLine="284"/>
        <w:jc w:val="both"/>
        <w:rPr>
          <w:b/>
          <w:bCs/>
          <w:color w:val="000000"/>
        </w:rPr>
      </w:pPr>
    </w:p>
    <w:p w:rsidR="009A2244" w:rsidRDefault="009A2244" w:rsidP="00EB3AB0">
      <w:pPr>
        <w:ind w:firstLine="284"/>
        <w:jc w:val="both"/>
        <w:rPr>
          <w:b/>
          <w:bCs/>
          <w:color w:val="000000"/>
        </w:rPr>
      </w:pPr>
    </w:p>
    <w:p w:rsidR="009A2244" w:rsidRDefault="009A2244" w:rsidP="00EB3AB0">
      <w:pPr>
        <w:ind w:firstLine="284"/>
        <w:jc w:val="both"/>
        <w:rPr>
          <w:b/>
          <w:bCs/>
          <w:color w:val="000000"/>
        </w:rPr>
      </w:pPr>
    </w:p>
    <w:p w:rsidR="00A00C5B" w:rsidRDefault="00A00C5B" w:rsidP="00EB3AB0">
      <w:pPr>
        <w:ind w:firstLine="284"/>
        <w:jc w:val="both"/>
        <w:rPr>
          <w:b/>
          <w:bCs/>
          <w:color w:val="000000"/>
        </w:rPr>
      </w:pPr>
    </w:p>
    <w:p w:rsidR="00A00C5B" w:rsidRDefault="00A00C5B" w:rsidP="00EB3AB0">
      <w:pPr>
        <w:ind w:firstLine="284"/>
        <w:jc w:val="both"/>
        <w:rPr>
          <w:b/>
          <w:bCs/>
          <w:color w:val="000000"/>
        </w:rPr>
      </w:pPr>
    </w:p>
    <w:p w:rsidR="00A00C5B" w:rsidRDefault="00A00C5B" w:rsidP="00EB3AB0">
      <w:pPr>
        <w:ind w:firstLine="284"/>
        <w:jc w:val="both"/>
        <w:rPr>
          <w:b/>
          <w:bCs/>
          <w:color w:val="000000"/>
        </w:rPr>
      </w:pPr>
    </w:p>
    <w:p w:rsidR="00EB3AB0" w:rsidRPr="00A14C24" w:rsidRDefault="00EB3AB0" w:rsidP="00EB3AB0">
      <w:pPr>
        <w:ind w:firstLine="284"/>
        <w:jc w:val="both"/>
        <w:rPr>
          <w:b/>
          <w:bCs/>
          <w:color w:val="000000"/>
        </w:rPr>
      </w:pPr>
      <w:r w:rsidRPr="00A14C24">
        <w:rPr>
          <w:b/>
          <w:bCs/>
          <w:color w:val="000000"/>
        </w:rPr>
        <w:t>Население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>Население Вьетнама составляет около 82 млн. жителей.</w:t>
      </w:r>
    </w:p>
    <w:p w:rsidR="00EB3AB0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>Этнический состав представлен более 54 различны</w:t>
      </w:r>
      <w:r w:rsidRPr="00FC4BEA">
        <w:rPr>
          <w:bCs/>
          <w:color w:val="000000"/>
          <w:sz w:val="18"/>
          <w:szCs w:val="18"/>
        </w:rPr>
        <w:softHyphen/>
        <w:t>ми этническими группами, каждая из которых имеет собственные традиции и язык.</w:t>
      </w:r>
    </w:p>
    <w:p w:rsidR="00EB3AB0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</w:p>
    <w:p w:rsidR="00EB3AB0" w:rsidRPr="00A14C24" w:rsidRDefault="00EB3AB0" w:rsidP="00EB3AB0">
      <w:pPr>
        <w:ind w:firstLine="284"/>
        <w:jc w:val="both"/>
        <w:rPr>
          <w:b/>
          <w:bCs/>
          <w:color w:val="000000"/>
        </w:rPr>
      </w:pPr>
      <w:r w:rsidRPr="00A14C24">
        <w:rPr>
          <w:b/>
          <w:bCs/>
          <w:color w:val="000000"/>
        </w:rPr>
        <w:t>Язык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>Официальный государственный язык - вьетнамский. Малые народы говорят на своих собственных языках. В туристических зонах многие жители также говорят на русском, английском и французском.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</w:p>
    <w:p w:rsidR="00EB3AB0" w:rsidRPr="00A14C24" w:rsidRDefault="00EB3AB0" w:rsidP="00EB3AB0">
      <w:pPr>
        <w:ind w:firstLine="284"/>
        <w:jc w:val="both"/>
        <w:rPr>
          <w:b/>
          <w:bCs/>
          <w:color w:val="000000"/>
        </w:rPr>
      </w:pPr>
      <w:r w:rsidRPr="00A14C24">
        <w:rPr>
          <w:b/>
          <w:bCs/>
          <w:color w:val="000000"/>
        </w:rPr>
        <w:t>Валюта</w:t>
      </w:r>
    </w:p>
    <w:p w:rsidR="00EB3AB0" w:rsidRPr="00FC4BEA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FC4BEA">
        <w:rPr>
          <w:color w:val="000000"/>
          <w:sz w:val="18"/>
          <w:szCs w:val="18"/>
        </w:rPr>
        <w:t xml:space="preserve">Вьетнамский донг (VND) (1 донг=10 </w:t>
      </w:r>
      <w:proofErr w:type="spellStart"/>
      <w:r w:rsidRPr="00FC4BEA">
        <w:rPr>
          <w:color w:val="000000"/>
          <w:sz w:val="18"/>
          <w:szCs w:val="18"/>
        </w:rPr>
        <w:t>хао</w:t>
      </w:r>
      <w:proofErr w:type="spellEnd"/>
      <w:r w:rsidRPr="00FC4BEA">
        <w:rPr>
          <w:color w:val="000000"/>
          <w:sz w:val="18"/>
          <w:szCs w:val="18"/>
        </w:rPr>
        <w:t xml:space="preserve">=100 су – это деление носит формальный характер, </w:t>
      </w:r>
      <w:proofErr w:type="spellStart"/>
      <w:r w:rsidRPr="00FC4BEA">
        <w:rPr>
          <w:color w:val="000000"/>
          <w:sz w:val="18"/>
          <w:szCs w:val="18"/>
        </w:rPr>
        <w:t>хао</w:t>
      </w:r>
      <w:proofErr w:type="spellEnd"/>
      <w:r w:rsidRPr="00FC4BEA">
        <w:rPr>
          <w:color w:val="000000"/>
          <w:sz w:val="18"/>
          <w:szCs w:val="18"/>
        </w:rPr>
        <w:t xml:space="preserve"> и су боль</w:t>
      </w:r>
      <w:r w:rsidRPr="00FC4BEA">
        <w:rPr>
          <w:color w:val="000000"/>
          <w:sz w:val="18"/>
          <w:szCs w:val="18"/>
        </w:rPr>
        <w:softHyphen/>
        <w:t xml:space="preserve">ше не выпускаются государством). </w:t>
      </w:r>
    </w:p>
    <w:p w:rsidR="00EB3AB0" w:rsidRPr="00FC4BEA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FC4BEA">
        <w:rPr>
          <w:color w:val="000000"/>
          <w:sz w:val="18"/>
          <w:szCs w:val="18"/>
        </w:rPr>
        <w:t>О</w:t>
      </w:r>
      <w:r>
        <w:rPr>
          <w:color w:val="000000"/>
          <w:sz w:val="18"/>
          <w:szCs w:val="18"/>
        </w:rPr>
        <w:t>бменный курс составляет около 23700</w:t>
      </w:r>
      <w:r w:rsidRPr="00FC4BEA">
        <w:rPr>
          <w:color w:val="000000"/>
          <w:sz w:val="18"/>
          <w:szCs w:val="18"/>
        </w:rPr>
        <w:t xml:space="preserve"> донгов за 1 USD</w:t>
      </w:r>
      <w:r w:rsidRPr="007F1E1E">
        <w:rPr>
          <w:color w:val="000000"/>
          <w:sz w:val="18"/>
          <w:szCs w:val="18"/>
        </w:rPr>
        <w:t xml:space="preserve"> (</w:t>
      </w:r>
      <w:r>
        <w:rPr>
          <w:color w:val="000000"/>
          <w:sz w:val="18"/>
          <w:szCs w:val="18"/>
        </w:rPr>
        <w:t>актуально на 09/2022)</w:t>
      </w:r>
      <w:r w:rsidRPr="00FC4BEA">
        <w:rPr>
          <w:color w:val="000000"/>
          <w:sz w:val="18"/>
          <w:szCs w:val="18"/>
        </w:rPr>
        <w:t>. Донг по стоимости является одной из самых маленьких валют в мире.</w:t>
      </w:r>
    </w:p>
    <w:p w:rsidR="00EB3AB0" w:rsidRPr="00FC4BEA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FC4BEA">
        <w:rPr>
          <w:color w:val="000000"/>
          <w:sz w:val="18"/>
          <w:szCs w:val="18"/>
        </w:rPr>
        <w:t>Донг – неконвертируемая валюта.</w:t>
      </w:r>
    </w:p>
    <w:p w:rsidR="00EB3AB0" w:rsidRPr="00FC4BEA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FC4BEA">
        <w:rPr>
          <w:color w:val="000000"/>
          <w:sz w:val="18"/>
          <w:szCs w:val="18"/>
        </w:rPr>
        <w:t xml:space="preserve">Обмен валюты официально производится в банках, в пунктах обмена при отелях и в аэропортах. Деньги также можно обменять на рынке, но в этом случае велика вероятность столкнуться с мошенниками. </w:t>
      </w:r>
    </w:p>
    <w:p w:rsidR="00EB3AB0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FC4BEA">
        <w:rPr>
          <w:color w:val="000000"/>
          <w:sz w:val="18"/>
          <w:szCs w:val="18"/>
        </w:rPr>
        <w:t>Банки открыты с 8.00 до 15.30 или до 16.30, выход</w:t>
      </w:r>
      <w:r w:rsidRPr="00FC4BEA">
        <w:rPr>
          <w:color w:val="000000"/>
          <w:sz w:val="18"/>
          <w:szCs w:val="18"/>
        </w:rPr>
        <w:softHyphen/>
        <w:t>ные дни - суббота и воскресенье.</w:t>
      </w:r>
    </w:p>
    <w:p w:rsidR="00EB3AB0" w:rsidRDefault="00EB3AB0" w:rsidP="00EB3AB0">
      <w:pPr>
        <w:ind w:firstLine="284"/>
        <w:jc w:val="both"/>
        <w:rPr>
          <w:color w:val="000000"/>
          <w:sz w:val="18"/>
          <w:szCs w:val="18"/>
        </w:rPr>
      </w:pPr>
    </w:p>
    <w:p w:rsidR="00EB3AB0" w:rsidRPr="00A14C24" w:rsidRDefault="00EB3AB0" w:rsidP="00EB3AB0">
      <w:pPr>
        <w:ind w:firstLine="284"/>
        <w:jc w:val="both"/>
        <w:rPr>
          <w:b/>
          <w:bCs/>
          <w:color w:val="000000"/>
        </w:rPr>
      </w:pPr>
      <w:r w:rsidRPr="00A14C24">
        <w:rPr>
          <w:b/>
          <w:bCs/>
          <w:color w:val="000000"/>
        </w:rPr>
        <w:t>Климат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>Для посещения Вьетнама не имеют значения плохие или хорошие сезоны. Когда в одном регионе влажно, холодно или жарко, то всегда где-нибудь в другом регионе будет солнечно и тепло. Поэтому отдыхать во Вьетнаме можно круглый год!</w:t>
      </w:r>
    </w:p>
    <w:p w:rsidR="00EB3AB0" w:rsidRPr="00FC4BEA" w:rsidRDefault="00EB3AB0" w:rsidP="00EB3AB0">
      <w:pPr>
        <w:ind w:firstLine="284"/>
        <w:jc w:val="both"/>
        <w:rPr>
          <w:b/>
          <w:bCs/>
          <w:color w:val="000000"/>
          <w:sz w:val="18"/>
          <w:szCs w:val="18"/>
        </w:rPr>
      </w:pPr>
      <w:r w:rsidRPr="00FC4BEA">
        <w:rPr>
          <w:b/>
          <w:bCs/>
          <w:color w:val="000000"/>
          <w:sz w:val="18"/>
          <w:szCs w:val="18"/>
        </w:rPr>
        <w:t xml:space="preserve">Северный Вьетнам 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>На севере существует два сезона – зима и лето. Зима весьма прохладная и влажная, она обычно длится примерно с ноября по апрель. Дневная температу</w:t>
      </w:r>
      <w:r w:rsidRPr="00FC4BEA">
        <w:rPr>
          <w:bCs/>
          <w:color w:val="000000"/>
          <w:sz w:val="18"/>
          <w:szCs w:val="18"/>
        </w:rPr>
        <w:softHyphen/>
        <w:t>ра зимой составляет 17-20 градусов, ночью 10-12 градусов. Февраль и март отмечены постоянным моросящим дождем, который вьетнамцы называют «дождевая пыль». Жаркое лето длится с мая по октябрь. Север подвержен случайным разрушитель</w:t>
      </w:r>
      <w:r w:rsidRPr="00FC4BEA">
        <w:rPr>
          <w:bCs/>
          <w:color w:val="000000"/>
          <w:sz w:val="18"/>
          <w:szCs w:val="18"/>
        </w:rPr>
        <w:softHyphen/>
        <w:t>ным тайфунам в течение летних месяцев.</w:t>
      </w:r>
    </w:p>
    <w:p w:rsidR="00EB3AB0" w:rsidRPr="00FC4BEA" w:rsidRDefault="00EB3AB0" w:rsidP="00EB3AB0">
      <w:pPr>
        <w:ind w:firstLine="284"/>
        <w:jc w:val="both"/>
        <w:rPr>
          <w:b/>
          <w:bCs/>
          <w:color w:val="000000"/>
          <w:sz w:val="18"/>
          <w:szCs w:val="18"/>
        </w:rPr>
      </w:pPr>
      <w:r w:rsidRPr="00FC4BEA">
        <w:rPr>
          <w:b/>
          <w:bCs/>
          <w:color w:val="000000"/>
          <w:sz w:val="18"/>
          <w:szCs w:val="18"/>
        </w:rPr>
        <w:t>Центральный Вьетнам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 xml:space="preserve">(Дананг, </w:t>
      </w:r>
      <w:proofErr w:type="spellStart"/>
      <w:r w:rsidRPr="00FC4BEA">
        <w:rPr>
          <w:bCs/>
          <w:color w:val="000000"/>
          <w:sz w:val="18"/>
          <w:szCs w:val="18"/>
        </w:rPr>
        <w:t>Нячанг</w:t>
      </w:r>
      <w:proofErr w:type="spellEnd"/>
      <w:r w:rsidRPr="00FC4BEA">
        <w:rPr>
          <w:bCs/>
          <w:color w:val="000000"/>
          <w:sz w:val="18"/>
          <w:szCs w:val="18"/>
        </w:rPr>
        <w:t>, Далат)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 xml:space="preserve">Центральный Вьетнам делится на две части: прибрежные равнины и горы. В прибрежной зоне возможны тайфуны с июля по ноябрь. В центральных горных областях часты туманы и моросящие дожди. Сухой сезон в </w:t>
      </w:r>
      <w:proofErr w:type="spellStart"/>
      <w:r w:rsidRPr="00FC4BEA">
        <w:rPr>
          <w:bCs/>
          <w:color w:val="000000"/>
          <w:sz w:val="18"/>
          <w:szCs w:val="18"/>
        </w:rPr>
        <w:t>Нячанге</w:t>
      </w:r>
      <w:proofErr w:type="spellEnd"/>
      <w:r w:rsidRPr="00FC4BEA">
        <w:rPr>
          <w:bCs/>
          <w:color w:val="000000"/>
          <w:sz w:val="18"/>
          <w:szCs w:val="18"/>
        </w:rPr>
        <w:t xml:space="preserve"> продолжается с июня по октябрь, в то время как сухой сезон в Далате длится с декабря по март. В Далате, как и в остальной части Центральных плато, намного холоднее, чем в при</w:t>
      </w:r>
      <w:r w:rsidRPr="00FC4BEA">
        <w:rPr>
          <w:bCs/>
          <w:color w:val="000000"/>
          <w:sz w:val="18"/>
          <w:szCs w:val="18"/>
        </w:rPr>
        <w:softHyphen/>
        <w:t>брежной полосе. С ноября по март ежедневный мак</w:t>
      </w:r>
      <w:r w:rsidRPr="00FC4BEA">
        <w:rPr>
          <w:bCs/>
          <w:color w:val="000000"/>
          <w:sz w:val="18"/>
          <w:szCs w:val="18"/>
        </w:rPr>
        <w:softHyphen/>
        <w:t xml:space="preserve">симум Далата обычно составляет ниже 25 градусов. 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>С декабря по февраль — достаточно бурный океан, так что в это время дайвинг затруднителен. Темпера</w:t>
      </w:r>
      <w:r w:rsidRPr="00FC4BEA">
        <w:rPr>
          <w:bCs/>
          <w:color w:val="000000"/>
          <w:sz w:val="18"/>
          <w:szCs w:val="18"/>
        </w:rPr>
        <w:softHyphen/>
        <w:t>тура воздуха составляет 25-27 градусов.</w:t>
      </w:r>
    </w:p>
    <w:p w:rsidR="00EB3AB0" w:rsidRPr="00FC4BEA" w:rsidRDefault="00EB3AB0" w:rsidP="00EB3AB0">
      <w:pPr>
        <w:ind w:firstLine="284"/>
        <w:jc w:val="both"/>
        <w:rPr>
          <w:b/>
          <w:bCs/>
          <w:color w:val="000000"/>
          <w:sz w:val="18"/>
          <w:szCs w:val="18"/>
        </w:rPr>
      </w:pPr>
      <w:r w:rsidRPr="00FC4BEA">
        <w:rPr>
          <w:b/>
          <w:bCs/>
          <w:color w:val="000000"/>
          <w:sz w:val="18"/>
          <w:szCs w:val="18"/>
        </w:rPr>
        <w:t>Южный Вьетнам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 xml:space="preserve">(Сайгон, </w:t>
      </w:r>
      <w:proofErr w:type="spellStart"/>
      <w:r w:rsidRPr="00FC4BEA">
        <w:rPr>
          <w:bCs/>
          <w:color w:val="000000"/>
          <w:sz w:val="18"/>
          <w:szCs w:val="18"/>
        </w:rPr>
        <w:t>Вунг</w:t>
      </w:r>
      <w:proofErr w:type="spellEnd"/>
      <w:r w:rsidRPr="00FC4BEA">
        <w:rPr>
          <w:bCs/>
          <w:color w:val="000000"/>
          <w:sz w:val="18"/>
          <w:szCs w:val="18"/>
        </w:rPr>
        <w:t xml:space="preserve"> Тау, </w:t>
      </w:r>
      <w:proofErr w:type="spellStart"/>
      <w:r w:rsidRPr="00FC4BEA">
        <w:rPr>
          <w:bCs/>
          <w:color w:val="000000"/>
          <w:sz w:val="18"/>
          <w:szCs w:val="18"/>
        </w:rPr>
        <w:t>Фантьет</w:t>
      </w:r>
      <w:proofErr w:type="spellEnd"/>
      <w:r w:rsidRPr="00FC4BEA">
        <w:rPr>
          <w:bCs/>
          <w:color w:val="000000"/>
          <w:sz w:val="18"/>
          <w:szCs w:val="18"/>
        </w:rPr>
        <w:t>)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 xml:space="preserve">На юге существуют два основных сезона – влажный и сухой. Влажный сезон продолжается с мая по ноябрь (июнь–август – самые влажные месяцы). В это время ежедневно идут сильные, но короткие ливни, обычно днем. Сухой сезон длится с декабря по апрель. 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>Февраль-май – самый жаркий период. В Сайгоне среднегодовая температура составляет 27 градусов. В апреле ежедневный максимум обычно ниже 30 градусов. В январе ежедневный минимум составляет в среднем 21 градус.</w:t>
      </w:r>
    </w:p>
    <w:p w:rsidR="00EB3AB0" w:rsidRPr="001602DA" w:rsidRDefault="00EB3AB0" w:rsidP="00EB3AB0">
      <w:pPr>
        <w:ind w:firstLine="284"/>
        <w:jc w:val="both"/>
        <w:rPr>
          <w:b/>
          <w:bCs/>
          <w:color w:val="000000"/>
          <w:sz w:val="18"/>
        </w:rPr>
      </w:pPr>
    </w:p>
    <w:p w:rsidR="00EB3AB0" w:rsidRPr="00A14C24" w:rsidRDefault="00EB3AB0" w:rsidP="00EB3AB0">
      <w:pPr>
        <w:ind w:firstLine="284"/>
        <w:jc w:val="both"/>
        <w:rPr>
          <w:b/>
          <w:bCs/>
          <w:color w:val="000000"/>
        </w:rPr>
      </w:pPr>
      <w:r w:rsidRPr="00A14C24">
        <w:rPr>
          <w:b/>
          <w:bCs/>
          <w:color w:val="000000"/>
        </w:rPr>
        <w:t>Транспорт</w:t>
      </w:r>
    </w:p>
    <w:p w:rsidR="00EB3AB0" w:rsidRPr="00155394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155394">
        <w:rPr>
          <w:color w:val="000000"/>
          <w:sz w:val="18"/>
          <w:szCs w:val="18"/>
        </w:rPr>
        <w:t>Во Вьетнаме хорошо развита сеть автобусных марш</w:t>
      </w:r>
      <w:r w:rsidRPr="00155394">
        <w:rPr>
          <w:color w:val="000000"/>
          <w:sz w:val="18"/>
          <w:szCs w:val="18"/>
        </w:rPr>
        <w:softHyphen/>
        <w:t>рутов. Добраться на автобусе можно практически в любую часть страны. Между крупными городами курсируют в основном комфортабельные автобусы с кондиционером, между небольшими городка</w:t>
      </w:r>
      <w:r w:rsidRPr="00155394">
        <w:rPr>
          <w:color w:val="000000"/>
          <w:sz w:val="18"/>
          <w:szCs w:val="18"/>
        </w:rPr>
        <w:softHyphen/>
        <w:t>ми курсируют более старые автобусы и «</w:t>
      </w:r>
      <w:proofErr w:type="spellStart"/>
      <w:r w:rsidRPr="00155394">
        <w:rPr>
          <w:color w:val="000000"/>
          <w:sz w:val="18"/>
          <w:szCs w:val="18"/>
        </w:rPr>
        <w:t>гуа-гуа</w:t>
      </w:r>
      <w:proofErr w:type="spellEnd"/>
      <w:r w:rsidRPr="00155394">
        <w:rPr>
          <w:color w:val="000000"/>
          <w:sz w:val="18"/>
          <w:szCs w:val="18"/>
        </w:rPr>
        <w:t xml:space="preserve">» (микроавтобусы). Такой вид транспорта обойдется вам совсем недорого. </w:t>
      </w:r>
    </w:p>
    <w:p w:rsidR="00EB3AB0" w:rsidRPr="00155394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155394">
        <w:rPr>
          <w:color w:val="000000"/>
          <w:sz w:val="18"/>
          <w:szCs w:val="18"/>
        </w:rPr>
        <w:t xml:space="preserve">Альтернатива автобусам – это такси и </w:t>
      </w:r>
      <w:proofErr w:type="spellStart"/>
      <w:r w:rsidRPr="00155394">
        <w:rPr>
          <w:color w:val="000000"/>
          <w:sz w:val="18"/>
          <w:szCs w:val="18"/>
        </w:rPr>
        <w:t>мототакси</w:t>
      </w:r>
      <w:proofErr w:type="spellEnd"/>
      <w:r w:rsidRPr="00155394">
        <w:rPr>
          <w:color w:val="000000"/>
          <w:sz w:val="18"/>
          <w:szCs w:val="18"/>
        </w:rPr>
        <w:t>. В такси счетчиков нет, цены на проезд фиксированные.</w:t>
      </w:r>
    </w:p>
    <w:p w:rsidR="00EB3AB0" w:rsidRPr="00155394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155394">
        <w:rPr>
          <w:color w:val="000000"/>
          <w:sz w:val="18"/>
          <w:szCs w:val="18"/>
        </w:rPr>
        <w:t>Для поездок на большие расстояния лучше восполь</w:t>
      </w:r>
      <w:r w:rsidRPr="00155394">
        <w:rPr>
          <w:color w:val="000000"/>
          <w:sz w:val="18"/>
          <w:szCs w:val="18"/>
        </w:rPr>
        <w:softHyphen/>
        <w:t>зоваться поездом, поскольку дороги за пределами больших городов не отличаются хорошим покрытием, и езда в автобусе может оказаться утомительной.</w:t>
      </w:r>
    </w:p>
    <w:p w:rsidR="00EB3AB0" w:rsidRPr="00155394" w:rsidRDefault="00EB3AB0" w:rsidP="00EB3AB0">
      <w:pPr>
        <w:ind w:firstLine="284"/>
        <w:jc w:val="both"/>
        <w:rPr>
          <w:b/>
          <w:color w:val="000000"/>
          <w:sz w:val="18"/>
          <w:szCs w:val="18"/>
        </w:rPr>
      </w:pPr>
      <w:r w:rsidRPr="00155394">
        <w:rPr>
          <w:b/>
          <w:color w:val="000000"/>
          <w:sz w:val="18"/>
          <w:szCs w:val="18"/>
        </w:rPr>
        <w:t>Прокат автомобилей и другого транспорта</w:t>
      </w:r>
    </w:p>
    <w:p w:rsidR="00EB3AB0" w:rsidRPr="00155394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155394">
        <w:rPr>
          <w:color w:val="000000"/>
          <w:sz w:val="18"/>
          <w:szCs w:val="18"/>
        </w:rPr>
        <w:t>Аренда автомобилей во Вьетнаме недоступна ино</w:t>
      </w:r>
      <w:r w:rsidRPr="00155394">
        <w:rPr>
          <w:color w:val="000000"/>
          <w:sz w:val="18"/>
          <w:szCs w:val="18"/>
        </w:rPr>
        <w:softHyphen/>
        <w:t>странным гражданам - вьетнамская дорожная служ</w:t>
      </w:r>
      <w:r w:rsidRPr="00155394">
        <w:rPr>
          <w:color w:val="000000"/>
          <w:sz w:val="18"/>
          <w:szCs w:val="18"/>
        </w:rPr>
        <w:softHyphen/>
        <w:t>ба не признает международных водительских прав.</w:t>
      </w:r>
      <w:r>
        <w:rPr>
          <w:color w:val="000000"/>
          <w:sz w:val="18"/>
          <w:szCs w:val="18"/>
        </w:rPr>
        <w:t xml:space="preserve"> </w:t>
      </w:r>
    </w:p>
    <w:p w:rsidR="00EB3AB0" w:rsidRPr="00155394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155394">
        <w:rPr>
          <w:color w:val="000000"/>
          <w:sz w:val="18"/>
          <w:szCs w:val="18"/>
        </w:rPr>
        <w:t xml:space="preserve">Во Вьетнаме езда без действующих прав считается уголовным преступлением. </w:t>
      </w:r>
    </w:p>
    <w:p w:rsidR="00EB3AB0" w:rsidRPr="00155394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155394">
        <w:rPr>
          <w:color w:val="000000"/>
          <w:sz w:val="18"/>
          <w:szCs w:val="18"/>
        </w:rPr>
        <w:t xml:space="preserve">Можно на месте оформить временные водительские права сроком не меньше 2-х месяцев, но гораздо проще арендовать машину с водителем. Стоимость проезда у разных компаний разная, в зависимости от марки и года выпуска машины. </w:t>
      </w:r>
    </w:p>
    <w:p w:rsidR="00EB3AB0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155394">
        <w:rPr>
          <w:color w:val="000000"/>
          <w:sz w:val="18"/>
          <w:szCs w:val="18"/>
        </w:rPr>
        <w:t>Самым популярным транспортом во Вьетнаме является мопед. Его легко взять в аренду, пункты проката расположены на каждом шагу. Кроме того, права на управление мопедом не требуются. Также можно арендовать велосипед.</w:t>
      </w:r>
    </w:p>
    <w:p w:rsidR="00EB3AB0" w:rsidRPr="00155394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155394">
        <w:rPr>
          <w:color w:val="000000"/>
          <w:sz w:val="18"/>
          <w:szCs w:val="18"/>
        </w:rPr>
        <w:t>В некоторых городах рикши до сих пор пред</w:t>
      </w:r>
      <w:r w:rsidRPr="00155394">
        <w:rPr>
          <w:color w:val="000000"/>
          <w:sz w:val="18"/>
          <w:szCs w:val="18"/>
        </w:rPr>
        <w:softHyphen/>
        <w:t xml:space="preserve">лагают свои услуги. </w:t>
      </w:r>
    </w:p>
    <w:p w:rsidR="00EB3AB0" w:rsidRPr="00F4353B" w:rsidRDefault="00EB3AB0" w:rsidP="00EB3AB0">
      <w:pPr>
        <w:ind w:firstLine="284"/>
        <w:jc w:val="both"/>
        <w:rPr>
          <w:sz w:val="18"/>
          <w:szCs w:val="18"/>
        </w:rPr>
      </w:pPr>
      <w:r w:rsidRPr="00F4353B">
        <w:rPr>
          <w:sz w:val="18"/>
          <w:szCs w:val="18"/>
        </w:rPr>
        <w:t>Иностранные граждане, арендуя мотоциклы, обязаны предъявить действующие водительские права, полученные во Вьетнаме.</w:t>
      </w:r>
    </w:p>
    <w:p w:rsidR="00EB3AB0" w:rsidRPr="00F4353B" w:rsidRDefault="00EB3AB0" w:rsidP="00EB3AB0">
      <w:pPr>
        <w:ind w:firstLine="284"/>
        <w:jc w:val="both"/>
        <w:rPr>
          <w:sz w:val="18"/>
          <w:szCs w:val="18"/>
        </w:rPr>
      </w:pPr>
      <w:r w:rsidRPr="00F4353B">
        <w:rPr>
          <w:sz w:val="18"/>
          <w:szCs w:val="18"/>
        </w:rPr>
        <w:t>Все виды международных водительских прав без перевода на вьетнамский язык и юридически не заверенные вьетнамской дорожной полицией считаются недействительными!</w:t>
      </w:r>
    </w:p>
    <w:p w:rsidR="009A2244" w:rsidRDefault="009A2244" w:rsidP="00EB3AB0">
      <w:pPr>
        <w:ind w:firstLine="284"/>
        <w:jc w:val="both"/>
        <w:rPr>
          <w:b/>
          <w:color w:val="000000"/>
          <w:sz w:val="18"/>
          <w:szCs w:val="18"/>
        </w:rPr>
      </w:pPr>
    </w:p>
    <w:p w:rsidR="009A2244" w:rsidRDefault="009A2244" w:rsidP="00EB3AB0">
      <w:pPr>
        <w:ind w:firstLine="284"/>
        <w:jc w:val="both"/>
        <w:rPr>
          <w:b/>
          <w:color w:val="000000"/>
          <w:sz w:val="18"/>
          <w:szCs w:val="18"/>
        </w:rPr>
      </w:pPr>
    </w:p>
    <w:p w:rsidR="009A2244" w:rsidRDefault="009A2244" w:rsidP="00EB3AB0">
      <w:pPr>
        <w:ind w:firstLine="284"/>
        <w:jc w:val="both"/>
        <w:rPr>
          <w:b/>
          <w:color w:val="000000"/>
          <w:sz w:val="18"/>
          <w:szCs w:val="18"/>
        </w:rPr>
      </w:pPr>
    </w:p>
    <w:p w:rsidR="009A2244" w:rsidRDefault="009A2244" w:rsidP="00EB3AB0">
      <w:pPr>
        <w:ind w:firstLine="284"/>
        <w:jc w:val="both"/>
        <w:rPr>
          <w:b/>
          <w:color w:val="000000"/>
          <w:sz w:val="18"/>
          <w:szCs w:val="18"/>
        </w:rPr>
      </w:pPr>
    </w:p>
    <w:p w:rsidR="009A2244" w:rsidRDefault="009A2244" w:rsidP="00EB3AB0">
      <w:pPr>
        <w:ind w:firstLine="284"/>
        <w:jc w:val="both"/>
        <w:rPr>
          <w:b/>
          <w:color w:val="000000"/>
          <w:sz w:val="18"/>
          <w:szCs w:val="18"/>
        </w:rPr>
      </w:pPr>
    </w:p>
    <w:p w:rsidR="009A2244" w:rsidRDefault="009A2244" w:rsidP="00EB3AB0">
      <w:pPr>
        <w:ind w:firstLine="284"/>
        <w:jc w:val="both"/>
        <w:rPr>
          <w:b/>
          <w:color w:val="000000"/>
          <w:sz w:val="18"/>
          <w:szCs w:val="18"/>
        </w:rPr>
      </w:pPr>
    </w:p>
    <w:p w:rsidR="009A2244" w:rsidRDefault="009A2244" w:rsidP="00EB3AB0">
      <w:pPr>
        <w:ind w:firstLine="284"/>
        <w:jc w:val="both"/>
        <w:rPr>
          <w:b/>
          <w:color w:val="000000"/>
          <w:sz w:val="18"/>
          <w:szCs w:val="18"/>
        </w:rPr>
      </w:pPr>
    </w:p>
    <w:p w:rsidR="009A2244" w:rsidRDefault="009A2244" w:rsidP="00EB3AB0">
      <w:pPr>
        <w:ind w:firstLine="284"/>
        <w:jc w:val="both"/>
        <w:rPr>
          <w:b/>
          <w:color w:val="000000"/>
          <w:sz w:val="18"/>
          <w:szCs w:val="18"/>
        </w:rPr>
      </w:pPr>
    </w:p>
    <w:p w:rsidR="009A2244" w:rsidRDefault="009A2244" w:rsidP="00EB3AB0">
      <w:pPr>
        <w:ind w:firstLine="284"/>
        <w:jc w:val="both"/>
        <w:rPr>
          <w:b/>
          <w:color w:val="000000"/>
          <w:sz w:val="18"/>
          <w:szCs w:val="18"/>
        </w:rPr>
      </w:pPr>
    </w:p>
    <w:p w:rsidR="00EB3AB0" w:rsidRPr="00155394" w:rsidRDefault="00EB3AB0" w:rsidP="00EB3AB0">
      <w:pPr>
        <w:ind w:firstLine="284"/>
        <w:jc w:val="both"/>
        <w:rPr>
          <w:b/>
          <w:color w:val="000000"/>
          <w:sz w:val="18"/>
          <w:szCs w:val="18"/>
        </w:rPr>
      </w:pPr>
      <w:r w:rsidRPr="00155394">
        <w:rPr>
          <w:b/>
          <w:color w:val="000000"/>
          <w:sz w:val="18"/>
          <w:szCs w:val="18"/>
        </w:rPr>
        <w:t>Водный транспорт</w:t>
      </w:r>
    </w:p>
    <w:p w:rsidR="00EB3AB0" w:rsidRPr="00155394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155394">
        <w:rPr>
          <w:color w:val="000000"/>
          <w:sz w:val="18"/>
          <w:szCs w:val="18"/>
        </w:rPr>
        <w:t xml:space="preserve">Во Вьетнаме развит водный транспорт. Основные порты находятся в Хошимине, Дананге, </w:t>
      </w:r>
      <w:proofErr w:type="spellStart"/>
      <w:r w:rsidRPr="00155394">
        <w:rPr>
          <w:color w:val="000000"/>
          <w:sz w:val="18"/>
          <w:szCs w:val="18"/>
        </w:rPr>
        <w:t>Хонггае</w:t>
      </w:r>
      <w:proofErr w:type="spellEnd"/>
      <w:r w:rsidRPr="00155394">
        <w:rPr>
          <w:color w:val="000000"/>
          <w:sz w:val="18"/>
          <w:szCs w:val="18"/>
        </w:rPr>
        <w:t xml:space="preserve">, </w:t>
      </w:r>
      <w:proofErr w:type="spellStart"/>
      <w:r w:rsidRPr="00155394">
        <w:rPr>
          <w:color w:val="000000"/>
          <w:sz w:val="18"/>
          <w:szCs w:val="18"/>
        </w:rPr>
        <w:t>Нячанге</w:t>
      </w:r>
      <w:proofErr w:type="spellEnd"/>
      <w:r w:rsidRPr="00155394">
        <w:rPr>
          <w:color w:val="000000"/>
          <w:sz w:val="18"/>
          <w:szCs w:val="18"/>
        </w:rPr>
        <w:t xml:space="preserve">, Хайфоне, </w:t>
      </w:r>
      <w:proofErr w:type="spellStart"/>
      <w:r w:rsidRPr="00155394">
        <w:rPr>
          <w:color w:val="000000"/>
          <w:sz w:val="18"/>
          <w:szCs w:val="18"/>
        </w:rPr>
        <w:t>Вунгтау</w:t>
      </w:r>
      <w:proofErr w:type="spellEnd"/>
      <w:r w:rsidRPr="00155394">
        <w:rPr>
          <w:color w:val="000000"/>
          <w:sz w:val="18"/>
          <w:szCs w:val="18"/>
        </w:rPr>
        <w:t>. По рекам можно пере</w:t>
      </w:r>
      <w:r w:rsidRPr="00155394">
        <w:rPr>
          <w:color w:val="000000"/>
          <w:sz w:val="18"/>
          <w:szCs w:val="18"/>
        </w:rPr>
        <w:softHyphen/>
        <w:t>мещаться на небольших пассажирских лодках.</w:t>
      </w:r>
    </w:p>
    <w:p w:rsidR="00EB3AB0" w:rsidRPr="00155394" w:rsidRDefault="00EB3AB0" w:rsidP="00EB3AB0">
      <w:pPr>
        <w:ind w:firstLine="284"/>
        <w:jc w:val="both"/>
        <w:rPr>
          <w:color w:val="000000"/>
          <w:sz w:val="18"/>
          <w:szCs w:val="18"/>
        </w:rPr>
      </w:pPr>
    </w:p>
    <w:p w:rsidR="00EB3AB0" w:rsidRPr="00F4353B" w:rsidRDefault="00EB3AB0" w:rsidP="00EB3AB0">
      <w:pPr>
        <w:ind w:firstLine="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Связь</w:t>
      </w:r>
    </w:p>
    <w:p w:rsidR="00EB3AB0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F4353B">
        <w:rPr>
          <w:b/>
          <w:color w:val="000000"/>
          <w:sz w:val="18"/>
          <w:szCs w:val="18"/>
        </w:rPr>
        <w:t>Интернет</w:t>
      </w:r>
      <w:r w:rsidRPr="00850DE8">
        <w:rPr>
          <w:color w:val="000000"/>
          <w:sz w:val="18"/>
          <w:szCs w:val="18"/>
        </w:rPr>
        <w:t xml:space="preserve"> доступен </w:t>
      </w:r>
      <w:r>
        <w:rPr>
          <w:color w:val="000000"/>
          <w:sz w:val="18"/>
          <w:szCs w:val="18"/>
        </w:rPr>
        <w:t xml:space="preserve">повсеместно, особенно в крупных </w:t>
      </w:r>
      <w:r w:rsidRPr="00850DE8">
        <w:rPr>
          <w:color w:val="000000"/>
          <w:sz w:val="18"/>
          <w:szCs w:val="18"/>
        </w:rPr>
        <w:t>городах. Воспо</w:t>
      </w:r>
      <w:r>
        <w:rPr>
          <w:color w:val="000000"/>
          <w:sz w:val="18"/>
          <w:szCs w:val="18"/>
        </w:rPr>
        <w:t xml:space="preserve">льзоваться доступом к всемирной паутине вы </w:t>
      </w:r>
      <w:r w:rsidRPr="00850DE8">
        <w:rPr>
          <w:color w:val="000000"/>
          <w:sz w:val="18"/>
          <w:szCs w:val="18"/>
        </w:rPr>
        <w:t xml:space="preserve">можете </w:t>
      </w:r>
      <w:r>
        <w:rPr>
          <w:color w:val="000000"/>
          <w:sz w:val="18"/>
          <w:szCs w:val="18"/>
        </w:rPr>
        <w:t xml:space="preserve">в интернет-кафе, в компьютерных </w:t>
      </w:r>
      <w:r w:rsidRPr="00850DE8">
        <w:rPr>
          <w:color w:val="000000"/>
          <w:sz w:val="18"/>
          <w:szCs w:val="18"/>
        </w:rPr>
        <w:t>терминалах, ко</w:t>
      </w:r>
      <w:r>
        <w:rPr>
          <w:color w:val="000000"/>
          <w:sz w:val="18"/>
          <w:szCs w:val="18"/>
        </w:rPr>
        <w:t>торыми оборудованы почтовые от</w:t>
      </w:r>
      <w:r w:rsidRPr="00850DE8">
        <w:rPr>
          <w:color w:val="000000"/>
          <w:sz w:val="18"/>
          <w:szCs w:val="18"/>
        </w:rPr>
        <w:t xml:space="preserve">деления, а </w:t>
      </w:r>
      <w:proofErr w:type="gramStart"/>
      <w:r w:rsidRPr="00850DE8">
        <w:rPr>
          <w:color w:val="000000"/>
          <w:sz w:val="18"/>
          <w:szCs w:val="18"/>
        </w:rPr>
        <w:t>так же</w:t>
      </w:r>
      <w:proofErr w:type="gramEnd"/>
      <w:r w:rsidRPr="00850DE8">
        <w:rPr>
          <w:color w:val="000000"/>
          <w:sz w:val="18"/>
          <w:szCs w:val="18"/>
        </w:rPr>
        <w:t xml:space="preserve"> в отелях. Во многих отелях доступ</w:t>
      </w:r>
      <w:r>
        <w:rPr>
          <w:color w:val="000000"/>
          <w:sz w:val="18"/>
          <w:szCs w:val="18"/>
        </w:rPr>
        <w:t xml:space="preserve"> </w:t>
      </w:r>
      <w:r w:rsidRPr="00850DE8">
        <w:rPr>
          <w:color w:val="000000"/>
          <w:sz w:val="18"/>
          <w:szCs w:val="18"/>
        </w:rPr>
        <w:t xml:space="preserve">к сети </w:t>
      </w:r>
      <w:proofErr w:type="spellStart"/>
      <w:r w:rsidRPr="00850DE8">
        <w:rPr>
          <w:color w:val="000000"/>
          <w:sz w:val="18"/>
          <w:szCs w:val="18"/>
        </w:rPr>
        <w:t>Wi-Fi</w:t>
      </w:r>
      <w:proofErr w:type="spellEnd"/>
      <w:r w:rsidRPr="00850DE8">
        <w:rPr>
          <w:color w:val="000000"/>
          <w:sz w:val="18"/>
          <w:szCs w:val="18"/>
        </w:rPr>
        <w:t xml:space="preserve"> абсолютно бесплатен.</w:t>
      </w:r>
    </w:p>
    <w:p w:rsidR="00EB3AB0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F4353B">
        <w:rPr>
          <w:color w:val="000000"/>
          <w:sz w:val="18"/>
          <w:szCs w:val="18"/>
        </w:rPr>
        <w:t>Во Вьетнаме станд</w:t>
      </w:r>
      <w:r>
        <w:rPr>
          <w:color w:val="000000"/>
          <w:sz w:val="18"/>
          <w:szCs w:val="18"/>
        </w:rPr>
        <w:t xml:space="preserve">артное напряжение в электросети </w:t>
      </w:r>
      <w:r w:rsidRPr="00F4353B">
        <w:rPr>
          <w:color w:val="000000"/>
          <w:sz w:val="18"/>
          <w:szCs w:val="18"/>
        </w:rPr>
        <w:t xml:space="preserve">составляет 220 В. </w:t>
      </w:r>
      <w:r>
        <w:rPr>
          <w:color w:val="000000"/>
          <w:sz w:val="18"/>
          <w:szCs w:val="18"/>
        </w:rPr>
        <w:t>В некоторых старых отелях и от</w:t>
      </w:r>
      <w:r w:rsidRPr="00F4353B">
        <w:rPr>
          <w:color w:val="000000"/>
          <w:sz w:val="18"/>
          <w:szCs w:val="18"/>
        </w:rPr>
        <w:t>даленных регионах</w:t>
      </w:r>
      <w:r>
        <w:rPr>
          <w:color w:val="000000"/>
          <w:sz w:val="18"/>
          <w:szCs w:val="18"/>
        </w:rPr>
        <w:t xml:space="preserve"> осталось напряжение 110 вольт. </w:t>
      </w:r>
      <w:r w:rsidRPr="00F4353B">
        <w:rPr>
          <w:color w:val="000000"/>
          <w:sz w:val="18"/>
          <w:szCs w:val="18"/>
        </w:rPr>
        <w:t>Обычно напряжение указано над розеткой. Розет</w:t>
      </w:r>
      <w:r>
        <w:rPr>
          <w:color w:val="000000"/>
          <w:sz w:val="18"/>
          <w:szCs w:val="18"/>
        </w:rPr>
        <w:t xml:space="preserve">ки </w:t>
      </w:r>
      <w:r w:rsidRPr="00F4353B">
        <w:rPr>
          <w:color w:val="000000"/>
          <w:sz w:val="18"/>
          <w:szCs w:val="18"/>
        </w:rPr>
        <w:t>ус</w:t>
      </w:r>
      <w:r>
        <w:rPr>
          <w:color w:val="000000"/>
          <w:sz w:val="18"/>
          <w:szCs w:val="18"/>
        </w:rPr>
        <w:t xml:space="preserve">троены таким образом, что к ним подходят вилки </w:t>
      </w:r>
      <w:r w:rsidRPr="00F4353B">
        <w:rPr>
          <w:color w:val="000000"/>
          <w:sz w:val="18"/>
          <w:szCs w:val="18"/>
        </w:rPr>
        <w:t>как российского, так и американского стандарта.</w:t>
      </w:r>
    </w:p>
    <w:p w:rsidR="00EB3AB0" w:rsidRPr="00F4353B" w:rsidRDefault="00EB3AB0" w:rsidP="00EB3AB0">
      <w:pPr>
        <w:ind w:firstLine="284"/>
        <w:jc w:val="both"/>
        <w:rPr>
          <w:b/>
          <w:color w:val="000000"/>
          <w:sz w:val="18"/>
          <w:szCs w:val="18"/>
        </w:rPr>
      </w:pPr>
      <w:r w:rsidRPr="00F4353B">
        <w:rPr>
          <w:b/>
          <w:color w:val="000000"/>
          <w:sz w:val="18"/>
          <w:szCs w:val="18"/>
        </w:rPr>
        <w:t>Телефон</w:t>
      </w:r>
    </w:p>
    <w:p w:rsidR="00EB3AB0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FB5D0B">
        <w:rPr>
          <w:color w:val="000000"/>
          <w:sz w:val="18"/>
          <w:szCs w:val="18"/>
        </w:rPr>
        <w:t>Международная связь имеется во всех отелях. Звонить можно из телефонов-автоматов, для этого необходимо купить пластиковую карточку. Рекомендуем приобрести сим-карту вьетнамского оператора, примерная стоимостью 20$. В стоимость входит — сим-карта и примерно 30 минут разговора (удобно для связи с гидом во время пребывания во Вьетнаме). Звонки по сим-карте местного оператора значительно дешевле, чем из гостиницы.</w:t>
      </w:r>
    </w:p>
    <w:p w:rsidR="00EB3AB0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1602DA">
        <w:rPr>
          <w:color w:val="000000"/>
          <w:sz w:val="18"/>
          <w:szCs w:val="18"/>
        </w:rPr>
        <w:t xml:space="preserve">Для звонка в </w:t>
      </w:r>
      <w:r>
        <w:rPr>
          <w:color w:val="000000"/>
          <w:sz w:val="18"/>
          <w:szCs w:val="18"/>
        </w:rPr>
        <w:t>Казахстан</w:t>
      </w:r>
      <w:r w:rsidRPr="001602DA">
        <w:rPr>
          <w:color w:val="000000"/>
          <w:sz w:val="18"/>
          <w:szCs w:val="18"/>
        </w:rPr>
        <w:t xml:space="preserve"> необходимо набрать 007 (код </w:t>
      </w:r>
      <w:r>
        <w:rPr>
          <w:color w:val="000000"/>
          <w:sz w:val="18"/>
          <w:szCs w:val="18"/>
        </w:rPr>
        <w:t>Казахстана</w:t>
      </w:r>
      <w:r w:rsidRPr="001602DA">
        <w:rPr>
          <w:color w:val="000000"/>
          <w:sz w:val="18"/>
          <w:szCs w:val="18"/>
        </w:rPr>
        <w:t xml:space="preserve"> - 7), затем код города и номер телефона. </w:t>
      </w:r>
    </w:p>
    <w:p w:rsidR="00EB3AB0" w:rsidRDefault="00EB3AB0" w:rsidP="00EB3AB0">
      <w:pPr>
        <w:jc w:val="both"/>
        <w:rPr>
          <w:b/>
          <w:bCs/>
          <w:color w:val="000000"/>
          <w:sz w:val="18"/>
          <w:szCs w:val="18"/>
        </w:rPr>
      </w:pPr>
    </w:p>
    <w:p w:rsidR="00EB3AB0" w:rsidRPr="00F4353B" w:rsidRDefault="00EB3AB0" w:rsidP="00EB3AB0">
      <w:pPr>
        <w:ind w:firstLine="284"/>
        <w:jc w:val="both"/>
        <w:rPr>
          <w:b/>
          <w:bCs/>
          <w:color w:val="000000"/>
          <w:sz w:val="28"/>
          <w:szCs w:val="28"/>
        </w:rPr>
      </w:pPr>
      <w:r w:rsidRPr="00F4353B">
        <w:rPr>
          <w:b/>
          <w:bCs/>
          <w:color w:val="000000"/>
          <w:sz w:val="28"/>
          <w:szCs w:val="28"/>
        </w:rPr>
        <w:t>Культура</w:t>
      </w:r>
    </w:p>
    <w:p w:rsidR="00EB3AB0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</w:p>
    <w:p w:rsidR="00EB3AB0" w:rsidRPr="00F4353B" w:rsidRDefault="00EB3AB0" w:rsidP="00EB3AB0">
      <w:pPr>
        <w:ind w:firstLine="284"/>
        <w:jc w:val="both"/>
        <w:rPr>
          <w:b/>
          <w:bCs/>
          <w:color w:val="000000"/>
        </w:rPr>
      </w:pPr>
      <w:r w:rsidRPr="00F4353B">
        <w:rPr>
          <w:b/>
          <w:bCs/>
          <w:color w:val="000000"/>
        </w:rPr>
        <w:t>Национальные особенности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>Вьетнамцы - очень гостеприимный и доброжела</w:t>
      </w:r>
      <w:r w:rsidRPr="00FC4BEA">
        <w:rPr>
          <w:bCs/>
          <w:color w:val="000000"/>
          <w:sz w:val="18"/>
          <w:szCs w:val="18"/>
        </w:rPr>
        <w:softHyphen/>
        <w:t>тельный народ. К туристам они относятся как к дорогим гостям.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>Вьетнамцы ― очень эмоциональны, и если присмо</w:t>
      </w:r>
      <w:r w:rsidRPr="00FC4BEA">
        <w:rPr>
          <w:bCs/>
          <w:color w:val="000000"/>
          <w:sz w:val="18"/>
          <w:szCs w:val="18"/>
        </w:rPr>
        <w:softHyphen/>
        <w:t>треться к их лицам, то на них можно легко прочитать все эмоции, которые они испытывают в момент раз</w:t>
      </w:r>
      <w:r w:rsidRPr="00FC4BEA">
        <w:rPr>
          <w:bCs/>
          <w:color w:val="000000"/>
          <w:sz w:val="18"/>
          <w:szCs w:val="18"/>
        </w:rPr>
        <w:softHyphen/>
        <w:t xml:space="preserve">говора с вами. 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>Часто ради соблюдения приличий вьетнамцы гово</w:t>
      </w:r>
      <w:r w:rsidRPr="00FC4BEA">
        <w:rPr>
          <w:bCs/>
          <w:color w:val="000000"/>
          <w:sz w:val="18"/>
          <w:szCs w:val="18"/>
        </w:rPr>
        <w:softHyphen/>
        <w:t>рят совсем не то, что на самом деле чувствуют или думают. Иногда они соглашаются с собеседником только для того, чтобы поскорее закончить непри</w:t>
      </w:r>
      <w:r w:rsidRPr="00FC4BEA">
        <w:rPr>
          <w:bCs/>
          <w:color w:val="000000"/>
          <w:sz w:val="18"/>
          <w:szCs w:val="18"/>
        </w:rPr>
        <w:softHyphen/>
        <w:t xml:space="preserve">ятную для себя беседу. 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>Открытое несогласие с человеком считается во вьетнамском менталитете оскорблением.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>Вьетнамцы никогда не критикуют другого человека напрямую. Они посылают собеседнику косвенное сообщение, после которого тот должен понять, что он ведет себя неправильно.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 xml:space="preserve">С детства каждого вьетнамца приучают к тому, что ни в коем случае нельзя плохо говорить о человеке. 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>Вьетнамцы очень любят работать на себя, но не любят работать на кого-то другого.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>Во Вьетнаме принято уважительное отношение к старшим по возрасту.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>Почти во всех компаниях во Вьетнаме младший по возрасту не может быть начальником более старших людей.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>Во вьетнамском языке существуют разные об</w:t>
      </w:r>
      <w:r w:rsidRPr="00FC4BEA">
        <w:rPr>
          <w:bCs/>
          <w:color w:val="000000"/>
          <w:sz w:val="18"/>
          <w:szCs w:val="18"/>
        </w:rPr>
        <w:softHyphen/>
        <w:t>ращения ― одно обращение, более уважительное, к старшему по возрасту, а другое ― к равному и младшему.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>В настоящее время, благодаря развитию туризма, некоторые вьетнамцы перенимают обычаи европей</w:t>
      </w:r>
      <w:r w:rsidRPr="00FC4BEA">
        <w:rPr>
          <w:bCs/>
          <w:color w:val="000000"/>
          <w:sz w:val="18"/>
          <w:szCs w:val="18"/>
        </w:rPr>
        <w:softHyphen/>
        <w:t>цев, но все же большинство живет в соответствии со своими национальными традициями.</w:t>
      </w:r>
    </w:p>
    <w:p w:rsidR="00EB3AB0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>По вьетнамским обычаям, старшие либо хозяева предлагают и подкладывают блюда младшим или приглашенным. Поэтому если вы приглашены в гости, ваш хозяин сам будет накладывать еду в вашу пиалу.</w:t>
      </w:r>
    </w:p>
    <w:p w:rsidR="00EB3AB0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</w:p>
    <w:p w:rsidR="00EB3AB0" w:rsidRPr="00F4353B" w:rsidRDefault="00EB3AB0" w:rsidP="00EB3AB0">
      <w:pPr>
        <w:ind w:firstLine="284"/>
        <w:jc w:val="both"/>
        <w:rPr>
          <w:b/>
          <w:bCs/>
          <w:color w:val="000000"/>
        </w:rPr>
      </w:pPr>
      <w:r w:rsidRPr="00F4353B">
        <w:rPr>
          <w:b/>
          <w:bCs/>
          <w:color w:val="000000"/>
        </w:rPr>
        <w:t>Правила поведения</w:t>
      </w:r>
    </w:p>
    <w:p w:rsidR="00EB3AB0" w:rsidRPr="00D91E35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>Вьетнам - это</w:t>
      </w:r>
      <w:r>
        <w:rPr>
          <w:bCs/>
          <w:color w:val="000000"/>
          <w:sz w:val="18"/>
          <w:szCs w:val="18"/>
        </w:rPr>
        <w:t xml:space="preserve"> страна с вековыми традициями и </w:t>
      </w:r>
      <w:r w:rsidRPr="00D91E35">
        <w:rPr>
          <w:bCs/>
          <w:color w:val="000000"/>
          <w:sz w:val="18"/>
          <w:szCs w:val="18"/>
        </w:rPr>
        <w:t>культурой, поэто</w:t>
      </w:r>
      <w:r>
        <w:rPr>
          <w:bCs/>
          <w:color w:val="000000"/>
          <w:sz w:val="18"/>
          <w:szCs w:val="18"/>
        </w:rPr>
        <w:t xml:space="preserve">му лучше не нарушать социальные </w:t>
      </w:r>
      <w:r w:rsidRPr="00D91E35">
        <w:rPr>
          <w:bCs/>
          <w:color w:val="000000"/>
          <w:sz w:val="18"/>
          <w:szCs w:val="18"/>
        </w:rPr>
        <w:t>и религиозные но</w:t>
      </w:r>
      <w:r>
        <w:rPr>
          <w:bCs/>
          <w:color w:val="000000"/>
          <w:sz w:val="18"/>
          <w:szCs w:val="18"/>
        </w:rPr>
        <w:t xml:space="preserve">рмы, чтобы не оскорбить местных </w:t>
      </w:r>
      <w:r w:rsidRPr="00D91E35">
        <w:rPr>
          <w:bCs/>
          <w:color w:val="000000"/>
          <w:sz w:val="18"/>
          <w:szCs w:val="18"/>
        </w:rPr>
        <w:t>жителей.</w:t>
      </w:r>
    </w:p>
    <w:p w:rsidR="00EB3AB0" w:rsidRPr="00D91E35" w:rsidRDefault="00EB3AB0" w:rsidP="00EB3AB0">
      <w:pPr>
        <w:numPr>
          <w:ilvl w:val="0"/>
          <w:numId w:val="38"/>
        </w:numPr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>При входе в б</w:t>
      </w:r>
      <w:r>
        <w:rPr>
          <w:bCs/>
          <w:color w:val="000000"/>
          <w:sz w:val="18"/>
          <w:szCs w:val="18"/>
        </w:rPr>
        <w:t xml:space="preserve">уддийский храм обувь необходимо </w:t>
      </w:r>
      <w:r w:rsidRPr="00D91E35">
        <w:rPr>
          <w:bCs/>
          <w:color w:val="000000"/>
          <w:sz w:val="18"/>
          <w:szCs w:val="18"/>
        </w:rPr>
        <w:t>оставлять за его пределами.</w:t>
      </w:r>
    </w:p>
    <w:p w:rsidR="00EB3AB0" w:rsidRPr="00D91E35" w:rsidRDefault="00EB3AB0" w:rsidP="00EB3AB0">
      <w:pPr>
        <w:numPr>
          <w:ilvl w:val="0"/>
          <w:numId w:val="38"/>
        </w:numPr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>Выходить из х</w:t>
      </w:r>
      <w:r>
        <w:rPr>
          <w:bCs/>
          <w:color w:val="000000"/>
          <w:sz w:val="18"/>
          <w:szCs w:val="18"/>
        </w:rPr>
        <w:t xml:space="preserve">рамов можно только повернувшись </w:t>
      </w:r>
      <w:r w:rsidRPr="00D91E35">
        <w:rPr>
          <w:bCs/>
          <w:color w:val="000000"/>
          <w:sz w:val="18"/>
          <w:szCs w:val="18"/>
        </w:rPr>
        <w:t>лицом к свящ</w:t>
      </w:r>
      <w:r>
        <w:rPr>
          <w:bCs/>
          <w:color w:val="000000"/>
          <w:sz w:val="18"/>
          <w:szCs w:val="18"/>
        </w:rPr>
        <w:t xml:space="preserve">енным памятникам, а обходить их </w:t>
      </w:r>
      <w:r w:rsidRPr="00D91E35">
        <w:rPr>
          <w:bCs/>
          <w:color w:val="000000"/>
          <w:sz w:val="18"/>
          <w:szCs w:val="18"/>
        </w:rPr>
        <w:t>нужно по часовой стрелке.</w:t>
      </w:r>
    </w:p>
    <w:p w:rsidR="00EB3AB0" w:rsidRPr="00D91E35" w:rsidRDefault="00EB3AB0" w:rsidP="00EB3AB0">
      <w:pPr>
        <w:numPr>
          <w:ilvl w:val="0"/>
          <w:numId w:val="38"/>
        </w:numPr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>Во время еды не</w:t>
      </w:r>
      <w:r>
        <w:rPr>
          <w:bCs/>
          <w:color w:val="000000"/>
          <w:sz w:val="18"/>
          <w:szCs w:val="18"/>
        </w:rPr>
        <w:t xml:space="preserve"> следует втыкать палочки верти</w:t>
      </w:r>
      <w:r w:rsidRPr="00D91E35">
        <w:rPr>
          <w:bCs/>
          <w:color w:val="000000"/>
          <w:sz w:val="18"/>
          <w:szCs w:val="18"/>
        </w:rPr>
        <w:t xml:space="preserve">кально в пиалу с </w:t>
      </w:r>
      <w:r>
        <w:rPr>
          <w:bCs/>
          <w:color w:val="000000"/>
          <w:sz w:val="18"/>
          <w:szCs w:val="18"/>
        </w:rPr>
        <w:t xml:space="preserve">рисом – это вызывает ассоциации </w:t>
      </w:r>
      <w:r w:rsidRPr="00D91E35">
        <w:rPr>
          <w:bCs/>
          <w:color w:val="000000"/>
          <w:sz w:val="18"/>
          <w:szCs w:val="18"/>
        </w:rPr>
        <w:t>с благовониями в х</w:t>
      </w:r>
      <w:r>
        <w:rPr>
          <w:bCs/>
          <w:color w:val="000000"/>
          <w:sz w:val="18"/>
          <w:szCs w:val="18"/>
        </w:rPr>
        <w:t xml:space="preserve">раме, и, следовательно, мысли о </w:t>
      </w:r>
      <w:r w:rsidRPr="00D91E35">
        <w:rPr>
          <w:bCs/>
          <w:color w:val="000000"/>
          <w:sz w:val="18"/>
          <w:szCs w:val="18"/>
        </w:rPr>
        <w:t>переходе в мир иной.</w:t>
      </w:r>
    </w:p>
    <w:p w:rsidR="00EB3AB0" w:rsidRPr="00D91E35" w:rsidRDefault="00EB3AB0" w:rsidP="00EB3AB0">
      <w:pPr>
        <w:numPr>
          <w:ilvl w:val="0"/>
          <w:numId w:val="38"/>
        </w:numPr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>Не принято есть с</w:t>
      </w:r>
      <w:r>
        <w:rPr>
          <w:bCs/>
          <w:color w:val="000000"/>
          <w:sz w:val="18"/>
          <w:szCs w:val="18"/>
        </w:rPr>
        <w:t xml:space="preserve"> большой общей тарелки - снача</w:t>
      </w:r>
      <w:r w:rsidRPr="00D91E35">
        <w:rPr>
          <w:bCs/>
          <w:color w:val="000000"/>
          <w:sz w:val="18"/>
          <w:szCs w:val="18"/>
        </w:rPr>
        <w:t>ла нужно положить</w:t>
      </w:r>
      <w:r>
        <w:rPr>
          <w:bCs/>
          <w:color w:val="000000"/>
          <w:sz w:val="18"/>
          <w:szCs w:val="18"/>
        </w:rPr>
        <w:t xml:space="preserve"> кусочки в свою пиалу, и только </w:t>
      </w:r>
      <w:r w:rsidRPr="00D91E35">
        <w:rPr>
          <w:bCs/>
          <w:color w:val="000000"/>
          <w:sz w:val="18"/>
          <w:szCs w:val="18"/>
        </w:rPr>
        <w:t>затем отправлять их в рот.</w:t>
      </w:r>
    </w:p>
    <w:p w:rsidR="00EB3AB0" w:rsidRDefault="00EB3AB0" w:rsidP="00EB3AB0">
      <w:pPr>
        <w:numPr>
          <w:ilvl w:val="0"/>
          <w:numId w:val="38"/>
        </w:numPr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>Суп подается в ко</w:t>
      </w:r>
      <w:r>
        <w:rPr>
          <w:bCs/>
          <w:color w:val="000000"/>
          <w:sz w:val="18"/>
          <w:szCs w:val="18"/>
        </w:rPr>
        <w:t xml:space="preserve">нце еды, его обычно наливают из </w:t>
      </w:r>
      <w:r w:rsidRPr="00D91E35">
        <w:rPr>
          <w:bCs/>
          <w:color w:val="000000"/>
          <w:sz w:val="18"/>
          <w:szCs w:val="18"/>
        </w:rPr>
        <w:t>большой общей пи</w:t>
      </w:r>
      <w:r>
        <w:rPr>
          <w:bCs/>
          <w:color w:val="000000"/>
          <w:sz w:val="18"/>
          <w:szCs w:val="18"/>
        </w:rPr>
        <w:t xml:space="preserve">алы в свою, из которой ели рис. </w:t>
      </w:r>
      <w:r w:rsidRPr="00D91E35">
        <w:rPr>
          <w:bCs/>
          <w:color w:val="000000"/>
          <w:sz w:val="18"/>
          <w:szCs w:val="18"/>
        </w:rPr>
        <w:t>Допустимо пить с</w:t>
      </w:r>
      <w:r>
        <w:rPr>
          <w:bCs/>
          <w:color w:val="000000"/>
          <w:sz w:val="18"/>
          <w:szCs w:val="18"/>
        </w:rPr>
        <w:t xml:space="preserve">уп через край пиалы после того, </w:t>
      </w:r>
      <w:r w:rsidRPr="00D91E35">
        <w:rPr>
          <w:bCs/>
          <w:color w:val="000000"/>
          <w:sz w:val="18"/>
          <w:szCs w:val="18"/>
        </w:rPr>
        <w:t>как палочками вы</w:t>
      </w:r>
      <w:r>
        <w:rPr>
          <w:bCs/>
          <w:color w:val="000000"/>
          <w:sz w:val="18"/>
          <w:szCs w:val="18"/>
        </w:rPr>
        <w:t xml:space="preserve">ловлены из бульона кусочки мяса </w:t>
      </w:r>
      <w:r w:rsidRPr="00D91E35">
        <w:rPr>
          <w:bCs/>
          <w:color w:val="000000"/>
          <w:sz w:val="18"/>
          <w:szCs w:val="18"/>
        </w:rPr>
        <w:t>и лапша.</w:t>
      </w:r>
    </w:p>
    <w:p w:rsidR="00EB3AB0" w:rsidRDefault="00EB3AB0" w:rsidP="00EB3AB0">
      <w:pPr>
        <w:numPr>
          <w:ilvl w:val="0"/>
          <w:numId w:val="38"/>
        </w:numPr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 xml:space="preserve">Не принято брать себе добавку одного и того же блюда, пока не попробованы другие. </w:t>
      </w:r>
    </w:p>
    <w:p w:rsidR="00EB3AB0" w:rsidRDefault="00EB3AB0" w:rsidP="00EB3AB0">
      <w:pPr>
        <w:numPr>
          <w:ilvl w:val="0"/>
          <w:numId w:val="38"/>
        </w:numPr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>Поскольку мясо – самая дорогая со</w:t>
      </w:r>
      <w:r>
        <w:rPr>
          <w:bCs/>
          <w:color w:val="000000"/>
          <w:sz w:val="18"/>
          <w:szCs w:val="18"/>
        </w:rPr>
        <w:t>ставляю</w:t>
      </w:r>
      <w:r w:rsidRPr="00D91E35">
        <w:rPr>
          <w:bCs/>
          <w:color w:val="000000"/>
          <w:sz w:val="18"/>
          <w:szCs w:val="18"/>
        </w:rPr>
        <w:t>щая любого стола, необходимо следить за тем, чтобы после того, как вы взяли добавку, его осталось достаточно для других.</w:t>
      </w:r>
      <w:r w:rsidRPr="00D91E35">
        <w:rPr>
          <w:b/>
          <w:bCs/>
          <w:color w:val="000000"/>
          <w:sz w:val="18"/>
          <w:szCs w:val="18"/>
        </w:rPr>
        <w:t xml:space="preserve"> </w:t>
      </w:r>
    </w:p>
    <w:p w:rsidR="00EB3AB0" w:rsidRDefault="00EB3AB0" w:rsidP="00EB3AB0">
      <w:pPr>
        <w:numPr>
          <w:ilvl w:val="0"/>
          <w:numId w:val="38"/>
        </w:numPr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 xml:space="preserve">Не стоит выбирать себе лучший кусок из общей тарелки – это оставит о вас плохое впечатление. </w:t>
      </w:r>
    </w:p>
    <w:p w:rsidR="00EB3AB0" w:rsidRDefault="00EB3AB0" w:rsidP="00EB3AB0">
      <w:pPr>
        <w:numPr>
          <w:ilvl w:val="0"/>
          <w:numId w:val="38"/>
        </w:numPr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 xml:space="preserve">Нельзя класть кусок, который был взят в свою </w:t>
      </w:r>
      <w:r>
        <w:rPr>
          <w:bCs/>
          <w:color w:val="000000"/>
          <w:sz w:val="18"/>
          <w:szCs w:val="18"/>
        </w:rPr>
        <w:t>пиалу, снова в общую тарелку.</w:t>
      </w:r>
    </w:p>
    <w:p w:rsidR="00EB3AB0" w:rsidRDefault="00EB3AB0" w:rsidP="00EB3AB0">
      <w:pPr>
        <w:numPr>
          <w:ilvl w:val="0"/>
          <w:numId w:val="38"/>
        </w:numPr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>Не принято оставлять несъеденной вторую или третью добавку, это может быть расценено как оскорбление. Лучше заранее говорить о том, что вы уже сыты, и затем нехотя принять доб</w:t>
      </w:r>
      <w:r>
        <w:rPr>
          <w:bCs/>
          <w:color w:val="000000"/>
          <w:sz w:val="18"/>
          <w:szCs w:val="18"/>
        </w:rPr>
        <w:t xml:space="preserve">авку, которую вам предлагают. </w:t>
      </w:r>
    </w:p>
    <w:p w:rsidR="00EB3AB0" w:rsidRDefault="00EB3AB0" w:rsidP="00EB3AB0">
      <w:pPr>
        <w:numPr>
          <w:ilvl w:val="0"/>
          <w:numId w:val="38"/>
        </w:numPr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>Если Вас пригласили на обед во вьетнамский дом, необходимо принести подарок. Обычно это конфеты, чай или кофе. Можно принести цветы, но только не белые. Стоит помнить, что белый цв</w:t>
      </w:r>
      <w:r>
        <w:rPr>
          <w:bCs/>
          <w:color w:val="000000"/>
          <w:sz w:val="18"/>
          <w:szCs w:val="18"/>
        </w:rPr>
        <w:t>ет во Вьетнаме - цвет смерти.</w:t>
      </w:r>
    </w:p>
    <w:p w:rsidR="00EB3AB0" w:rsidRDefault="00EB3AB0" w:rsidP="00EB3AB0">
      <w:pPr>
        <w:numPr>
          <w:ilvl w:val="0"/>
          <w:numId w:val="38"/>
        </w:numPr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>Не стоит протягивать руку первым (особенно вь</w:t>
      </w:r>
      <w:r>
        <w:rPr>
          <w:bCs/>
          <w:color w:val="000000"/>
          <w:sz w:val="18"/>
          <w:szCs w:val="18"/>
        </w:rPr>
        <w:t>ет</w:t>
      </w:r>
      <w:r w:rsidRPr="00D91E35">
        <w:rPr>
          <w:bCs/>
          <w:color w:val="000000"/>
          <w:sz w:val="18"/>
          <w:szCs w:val="18"/>
        </w:rPr>
        <w:t>намской женщине), лучше дождат</w:t>
      </w:r>
      <w:r>
        <w:rPr>
          <w:bCs/>
          <w:color w:val="000000"/>
          <w:sz w:val="18"/>
          <w:szCs w:val="18"/>
        </w:rPr>
        <w:t xml:space="preserve">ься, когда руку протянут вам. </w:t>
      </w:r>
    </w:p>
    <w:p w:rsidR="00EB3AB0" w:rsidRDefault="00EB3AB0" w:rsidP="00EB3AB0">
      <w:pPr>
        <w:numPr>
          <w:ilvl w:val="0"/>
          <w:numId w:val="38"/>
        </w:numPr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>Во Вьетнаме не принято громко спорить или шумно себя вести. Также</w:t>
      </w:r>
      <w:r>
        <w:rPr>
          <w:bCs/>
          <w:color w:val="000000"/>
          <w:sz w:val="18"/>
          <w:szCs w:val="18"/>
        </w:rPr>
        <w:t xml:space="preserve"> не принято публично демонстри</w:t>
      </w:r>
      <w:r w:rsidRPr="00D91E35">
        <w:rPr>
          <w:bCs/>
          <w:color w:val="000000"/>
          <w:sz w:val="18"/>
          <w:szCs w:val="18"/>
        </w:rPr>
        <w:t>ровать свой гнев, ра</w:t>
      </w:r>
      <w:r>
        <w:rPr>
          <w:bCs/>
          <w:color w:val="000000"/>
          <w:sz w:val="18"/>
          <w:szCs w:val="18"/>
        </w:rPr>
        <w:t>сстройство и другие отрицатель</w:t>
      </w:r>
      <w:r w:rsidRPr="00D91E35">
        <w:rPr>
          <w:bCs/>
          <w:color w:val="000000"/>
          <w:sz w:val="18"/>
          <w:szCs w:val="18"/>
        </w:rPr>
        <w:t>ные эмоции — это невежливо.</w:t>
      </w:r>
    </w:p>
    <w:p w:rsidR="00EB3AB0" w:rsidRDefault="00EB3AB0" w:rsidP="00EB3AB0">
      <w:pPr>
        <w:numPr>
          <w:ilvl w:val="0"/>
          <w:numId w:val="38"/>
        </w:numPr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>Вьетнамцы ре</w:t>
      </w:r>
      <w:r>
        <w:rPr>
          <w:bCs/>
          <w:color w:val="000000"/>
          <w:sz w:val="18"/>
          <w:szCs w:val="18"/>
        </w:rPr>
        <w:t>дко представляются первыми. На</w:t>
      </w:r>
      <w:r w:rsidRPr="00D91E35">
        <w:rPr>
          <w:bCs/>
          <w:color w:val="000000"/>
          <w:sz w:val="18"/>
          <w:szCs w:val="18"/>
        </w:rPr>
        <w:t xml:space="preserve">зывать их стоит «господин» и «госпожа» до тех пор, пока они </w:t>
      </w:r>
      <w:r>
        <w:rPr>
          <w:bCs/>
          <w:color w:val="000000"/>
          <w:sz w:val="18"/>
          <w:szCs w:val="18"/>
        </w:rPr>
        <w:t>не предложат перейти на имена.</w:t>
      </w:r>
    </w:p>
    <w:p w:rsidR="009A2244" w:rsidRDefault="009A2244" w:rsidP="009A2244">
      <w:pPr>
        <w:ind w:left="1004"/>
        <w:jc w:val="both"/>
        <w:rPr>
          <w:bCs/>
          <w:color w:val="000000"/>
          <w:sz w:val="18"/>
          <w:szCs w:val="18"/>
        </w:rPr>
      </w:pPr>
    </w:p>
    <w:p w:rsidR="009A2244" w:rsidRDefault="009A2244" w:rsidP="009A2244">
      <w:pPr>
        <w:ind w:left="1004"/>
        <w:jc w:val="both"/>
        <w:rPr>
          <w:bCs/>
          <w:color w:val="000000"/>
          <w:sz w:val="18"/>
          <w:szCs w:val="18"/>
        </w:rPr>
      </w:pPr>
    </w:p>
    <w:p w:rsidR="009A2244" w:rsidRDefault="009A2244" w:rsidP="009A2244">
      <w:pPr>
        <w:ind w:left="1004"/>
        <w:jc w:val="both"/>
        <w:rPr>
          <w:bCs/>
          <w:color w:val="000000"/>
          <w:sz w:val="18"/>
          <w:szCs w:val="18"/>
        </w:rPr>
      </w:pPr>
    </w:p>
    <w:p w:rsidR="009A2244" w:rsidRDefault="009A2244" w:rsidP="009A2244">
      <w:pPr>
        <w:ind w:left="1004"/>
        <w:jc w:val="both"/>
        <w:rPr>
          <w:bCs/>
          <w:color w:val="000000"/>
          <w:sz w:val="18"/>
          <w:szCs w:val="18"/>
        </w:rPr>
      </w:pPr>
    </w:p>
    <w:p w:rsidR="009A2244" w:rsidRDefault="009A2244" w:rsidP="009A2244">
      <w:pPr>
        <w:ind w:left="1004"/>
        <w:jc w:val="both"/>
        <w:rPr>
          <w:bCs/>
          <w:color w:val="000000"/>
          <w:sz w:val="18"/>
          <w:szCs w:val="18"/>
        </w:rPr>
      </w:pPr>
    </w:p>
    <w:p w:rsidR="009A2244" w:rsidRDefault="009A2244" w:rsidP="009A2244">
      <w:pPr>
        <w:ind w:left="1004"/>
        <w:jc w:val="both"/>
        <w:rPr>
          <w:bCs/>
          <w:color w:val="000000"/>
          <w:sz w:val="18"/>
          <w:szCs w:val="18"/>
        </w:rPr>
      </w:pPr>
    </w:p>
    <w:p w:rsidR="009A2244" w:rsidRDefault="009A2244" w:rsidP="009A2244">
      <w:pPr>
        <w:ind w:left="1004"/>
        <w:jc w:val="both"/>
        <w:rPr>
          <w:bCs/>
          <w:color w:val="000000"/>
          <w:sz w:val="18"/>
          <w:szCs w:val="18"/>
        </w:rPr>
      </w:pPr>
    </w:p>
    <w:p w:rsidR="00EB3AB0" w:rsidRDefault="00EB3AB0" w:rsidP="00EB3AB0">
      <w:pPr>
        <w:numPr>
          <w:ilvl w:val="0"/>
          <w:numId w:val="38"/>
        </w:numPr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>Не стоит прикасаться к голове местных жителей (это может рассматриваться как оскорбление или угроза), а также трогать их за плечо</w:t>
      </w:r>
      <w:r>
        <w:rPr>
          <w:bCs/>
          <w:color w:val="000000"/>
          <w:sz w:val="18"/>
          <w:szCs w:val="18"/>
        </w:rPr>
        <w:t xml:space="preserve">. </w:t>
      </w:r>
    </w:p>
    <w:p w:rsidR="00EB3AB0" w:rsidRDefault="00EB3AB0" w:rsidP="00EB3AB0">
      <w:pPr>
        <w:numPr>
          <w:ilvl w:val="0"/>
          <w:numId w:val="38"/>
        </w:numPr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>При разговоре у вьетнамцев</w:t>
      </w:r>
      <w:r>
        <w:rPr>
          <w:bCs/>
          <w:color w:val="000000"/>
          <w:sz w:val="18"/>
          <w:szCs w:val="18"/>
        </w:rPr>
        <w:t xml:space="preserve"> не принято смотреть в глаза. </w:t>
      </w:r>
    </w:p>
    <w:p w:rsidR="00EB3AB0" w:rsidRDefault="00EB3AB0" w:rsidP="00EB3AB0">
      <w:pPr>
        <w:numPr>
          <w:ilvl w:val="0"/>
          <w:numId w:val="38"/>
        </w:numPr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>Махать человеку рукой или манить согнутым пальцем тоже считается невежливым (в ресторане не стоит таким образом</w:t>
      </w:r>
      <w:r>
        <w:rPr>
          <w:bCs/>
          <w:color w:val="000000"/>
          <w:sz w:val="18"/>
          <w:szCs w:val="18"/>
        </w:rPr>
        <w:t xml:space="preserve"> подзывать к себе официанта). </w:t>
      </w:r>
    </w:p>
    <w:p w:rsidR="00EB3AB0" w:rsidRDefault="00EB3AB0" w:rsidP="00EB3AB0">
      <w:pPr>
        <w:numPr>
          <w:ilvl w:val="0"/>
          <w:numId w:val="38"/>
        </w:numPr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 xml:space="preserve">Небольшое пожертвование или приобретение в храме палочек или цветов будет свидетельствовать об </w:t>
      </w:r>
      <w:r>
        <w:rPr>
          <w:bCs/>
          <w:color w:val="000000"/>
          <w:sz w:val="18"/>
          <w:szCs w:val="18"/>
        </w:rPr>
        <w:t xml:space="preserve">уважении к местным традициям. </w:t>
      </w:r>
    </w:p>
    <w:p w:rsidR="00EB3AB0" w:rsidRPr="00FC4BEA" w:rsidRDefault="00EB3AB0" w:rsidP="00EB3AB0">
      <w:pPr>
        <w:numPr>
          <w:ilvl w:val="0"/>
          <w:numId w:val="38"/>
        </w:numPr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>Не желательно фотографировать людей, не спросив у них предварительно разрешения.</w:t>
      </w:r>
    </w:p>
    <w:p w:rsidR="007114A1" w:rsidRPr="00D05E53" w:rsidRDefault="007114A1" w:rsidP="007114A1">
      <w:pPr>
        <w:ind w:firstLine="284"/>
        <w:rPr>
          <w:b/>
          <w:color w:val="000000"/>
          <w:sz w:val="18"/>
          <w:szCs w:val="18"/>
        </w:rPr>
      </w:pPr>
    </w:p>
    <w:p w:rsidR="007114A1" w:rsidRPr="007114A1" w:rsidRDefault="007114A1" w:rsidP="007114A1">
      <w:pPr>
        <w:jc w:val="both"/>
        <w:rPr>
          <w:color w:val="000000"/>
          <w:sz w:val="18"/>
          <w:szCs w:val="18"/>
        </w:rPr>
      </w:pPr>
    </w:p>
    <w:p w:rsidR="00490B29" w:rsidRPr="007114A1" w:rsidRDefault="00490B29" w:rsidP="005E2C21">
      <w:pPr>
        <w:jc w:val="both"/>
        <w:rPr>
          <w:b/>
          <w:sz w:val="18"/>
          <w:szCs w:val="18"/>
        </w:rPr>
      </w:pPr>
    </w:p>
    <w:p w:rsidR="00572DF7" w:rsidRPr="00044927" w:rsidRDefault="0047624D" w:rsidP="005D7238">
      <w:pPr>
        <w:jc w:val="center"/>
      </w:pPr>
      <w:r w:rsidRPr="00044927">
        <w:rPr>
          <w:b/>
        </w:rPr>
        <w:t>ЖЕЛАЕМ ВАМ ПРИЯТНОГО ОТДЫХА!</w:t>
      </w:r>
    </w:p>
    <w:sectPr w:rsidR="00572DF7" w:rsidRPr="00044927" w:rsidSect="002E422D">
      <w:headerReference w:type="even" r:id="rId7"/>
      <w:headerReference w:type="default" r:id="rId8"/>
      <w:pgSz w:w="11906" w:h="16838"/>
      <w:pgMar w:top="510" w:right="567" w:bottom="510" w:left="851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9BF" w:rsidRDefault="007709BF">
      <w:r>
        <w:separator/>
      </w:r>
    </w:p>
  </w:endnote>
  <w:endnote w:type="continuationSeparator" w:id="0">
    <w:p w:rsidR="007709BF" w:rsidRDefault="0077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9BF" w:rsidRDefault="007709BF">
      <w:r>
        <w:separator/>
      </w:r>
    </w:p>
  </w:footnote>
  <w:footnote w:type="continuationSeparator" w:id="0">
    <w:p w:rsidR="007709BF" w:rsidRDefault="00770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92F" w:rsidRDefault="00FD792F" w:rsidP="002E422D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D792F" w:rsidRDefault="00FD792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C0" w:rsidRDefault="001954C0">
    <w:pPr>
      <w:pStyle w:val="a3"/>
    </w:pPr>
    <w:r w:rsidRPr="0084796D"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5C27EBE" wp14:editId="31851049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3476625" cy="1038225"/>
          <wp:effectExtent l="0" t="0" r="9525" b="9525"/>
          <wp:wrapSquare wrapText="bothSides"/>
          <wp:docPr id="1" name="Рисунок 1" descr="ptlogo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logo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792F" w:rsidRDefault="00FD792F" w:rsidP="002E422D">
    <w:pPr>
      <w:pStyle w:val="a3"/>
      <w:tabs>
        <w:tab w:val="center" w:pos="4922"/>
        <w:tab w:val="right" w:pos="9845"/>
      </w:tabs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3400C"/>
    <w:multiLevelType w:val="multilevel"/>
    <w:tmpl w:val="7E561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F63E5"/>
    <w:multiLevelType w:val="hybridMultilevel"/>
    <w:tmpl w:val="211A402E"/>
    <w:lvl w:ilvl="0" w:tplc="FFFFFFFF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341FE"/>
    <w:multiLevelType w:val="multilevel"/>
    <w:tmpl w:val="CCD6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01774"/>
    <w:multiLevelType w:val="hybridMultilevel"/>
    <w:tmpl w:val="CBE8F8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305E94"/>
    <w:multiLevelType w:val="hybridMultilevel"/>
    <w:tmpl w:val="1FD69A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555F5A"/>
    <w:multiLevelType w:val="hybridMultilevel"/>
    <w:tmpl w:val="458A46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E01E90"/>
    <w:multiLevelType w:val="hybridMultilevel"/>
    <w:tmpl w:val="42AC29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20BDE"/>
    <w:multiLevelType w:val="hybridMultilevel"/>
    <w:tmpl w:val="D6620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74440"/>
    <w:multiLevelType w:val="hybridMultilevel"/>
    <w:tmpl w:val="3B824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E095C"/>
    <w:multiLevelType w:val="hybridMultilevel"/>
    <w:tmpl w:val="74A436DE"/>
    <w:lvl w:ilvl="0" w:tplc="61F69A62">
      <w:start w:val="1"/>
      <w:numFmt w:val="bullet"/>
      <w:lvlText w:val=""/>
      <w:lvlJc w:val="left"/>
      <w:pPr>
        <w:tabs>
          <w:tab w:val="num" w:pos="1917"/>
        </w:tabs>
        <w:ind w:left="19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263742AC"/>
    <w:multiLevelType w:val="hybridMultilevel"/>
    <w:tmpl w:val="FEF4A4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6EE2F86"/>
    <w:multiLevelType w:val="hybridMultilevel"/>
    <w:tmpl w:val="77D0FC8E"/>
    <w:lvl w:ilvl="0" w:tplc="2812A7B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A193A79"/>
    <w:multiLevelType w:val="multilevel"/>
    <w:tmpl w:val="C30E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8A1F52"/>
    <w:multiLevelType w:val="hybridMultilevel"/>
    <w:tmpl w:val="6D28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95784"/>
    <w:multiLevelType w:val="hybridMultilevel"/>
    <w:tmpl w:val="9B1C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F7F86"/>
    <w:multiLevelType w:val="multilevel"/>
    <w:tmpl w:val="1232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493ED8"/>
    <w:multiLevelType w:val="hybridMultilevel"/>
    <w:tmpl w:val="C9FA0ACA"/>
    <w:lvl w:ilvl="0" w:tplc="65862C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44A39"/>
    <w:multiLevelType w:val="hybridMultilevel"/>
    <w:tmpl w:val="EB3E4E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27F78A9"/>
    <w:multiLevelType w:val="hybridMultilevel"/>
    <w:tmpl w:val="78142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A3075"/>
    <w:multiLevelType w:val="hybridMultilevel"/>
    <w:tmpl w:val="784A0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61FF2"/>
    <w:multiLevelType w:val="hybridMultilevel"/>
    <w:tmpl w:val="9BD6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845A9"/>
    <w:multiLevelType w:val="hybridMultilevel"/>
    <w:tmpl w:val="37008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072FB"/>
    <w:multiLevelType w:val="hybridMultilevel"/>
    <w:tmpl w:val="C6A08916"/>
    <w:lvl w:ilvl="0" w:tplc="65862C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94762"/>
    <w:multiLevelType w:val="hybridMultilevel"/>
    <w:tmpl w:val="5B60EB94"/>
    <w:lvl w:ilvl="0" w:tplc="65862C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B4D1D"/>
    <w:multiLevelType w:val="hybridMultilevel"/>
    <w:tmpl w:val="1F8A6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23C5F"/>
    <w:multiLevelType w:val="hybridMultilevel"/>
    <w:tmpl w:val="7292D3BA"/>
    <w:lvl w:ilvl="0" w:tplc="65862C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56AEA"/>
    <w:multiLevelType w:val="hybridMultilevel"/>
    <w:tmpl w:val="9C76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A58C7"/>
    <w:multiLevelType w:val="multilevel"/>
    <w:tmpl w:val="494C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D439AF"/>
    <w:multiLevelType w:val="hybridMultilevel"/>
    <w:tmpl w:val="F1E8F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460FD"/>
    <w:multiLevelType w:val="hybridMultilevel"/>
    <w:tmpl w:val="256E3D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9B3673B"/>
    <w:multiLevelType w:val="multilevel"/>
    <w:tmpl w:val="1C02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4F2D51"/>
    <w:multiLevelType w:val="hybridMultilevel"/>
    <w:tmpl w:val="8B3884C6"/>
    <w:lvl w:ilvl="0" w:tplc="65862C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E80808"/>
    <w:multiLevelType w:val="multilevel"/>
    <w:tmpl w:val="879C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2B7E42"/>
    <w:multiLevelType w:val="hybridMultilevel"/>
    <w:tmpl w:val="097651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A8727A"/>
    <w:multiLevelType w:val="hybridMultilevel"/>
    <w:tmpl w:val="85C41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13EF7"/>
    <w:multiLevelType w:val="hybridMultilevel"/>
    <w:tmpl w:val="768679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FD76424"/>
    <w:multiLevelType w:val="hybridMultilevel"/>
    <w:tmpl w:val="95FC5AA6"/>
    <w:lvl w:ilvl="0" w:tplc="65862C3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271B28"/>
    <w:multiLevelType w:val="hybridMultilevel"/>
    <w:tmpl w:val="02B66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B4C9E"/>
    <w:multiLevelType w:val="hybridMultilevel"/>
    <w:tmpl w:val="1670384C"/>
    <w:lvl w:ilvl="0" w:tplc="65862C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E81DDA"/>
    <w:multiLevelType w:val="hybridMultilevel"/>
    <w:tmpl w:val="CD469798"/>
    <w:lvl w:ilvl="0" w:tplc="65862C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39"/>
  </w:num>
  <w:num w:numId="4">
    <w:abstractNumId w:val="38"/>
  </w:num>
  <w:num w:numId="5">
    <w:abstractNumId w:val="25"/>
  </w:num>
  <w:num w:numId="6">
    <w:abstractNumId w:val="22"/>
  </w:num>
  <w:num w:numId="7">
    <w:abstractNumId w:val="16"/>
  </w:num>
  <w:num w:numId="8">
    <w:abstractNumId w:val="31"/>
  </w:num>
  <w:num w:numId="9">
    <w:abstractNumId w:val="36"/>
  </w:num>
  <w:num w:numId="10">
    <w:abstractNumId w:val="1"/>
  </w:num>
  <w:num w:numId="11">
    <w:abstractNumId w:val="9"/>
  </w:num>
  <w:num w:numId="12">
    <w:abstractNumId w:val="27"/>
  </w:num>
  <w:num w:numId="13">
    <w:abstractNumId w:val="5"/>
  </w:num>
  <w:num w:numId="14">
    <w:abstractNumId w:val="17"/>
  </w:num>
  <w:num w:numId="15">
    <w:abstractNumId w:val="18"/>
  </w:num>
  <w:num w:numId="16">
    <w:abstractNumId w:val="37"/>
  </w:num>
  <w:num w:numId="17">
    <w:abstractNumId w:val="28"/>
  </w:num>
  <w:num w:numId="18">
    <w:abstractNumId w:val="34"/>
  </w:num>
  <w:num w:numId="19">
    <w:abstractNumId w:val="4"/>
  </w:num>
  <w:num w:numId="20">
    <w:abstractNumId w:val="2"/>
  </w:num>
  <w:num w:numId="21">
    <w:abstractNumId w:val="30"/>
  </w:num>
  <w:num w:numId="22">
    <w:abstractNumId w:val="11"/>
  </w:num>
  <w:num w:numId="23">
    <w:abstractNumId w:val="24"/>
  </w:num>
  <w:num w:numId="24">
    <w:abstractNumId w:val="14"/>
  </w:num>
  <w:num w:numId="25">
    <w:abstractNumId w:val="13"/>
  </w:num>
  <w:num w:numId="26">
    <w:abstractNumId w:val="7"/>
  </w:num>
  <w:num w:numId="27">
    <w:abstractNumId w:val="8"/>
  </w:num>
  <w:num w:numId="28">
    <w:abstractNumId w:val="20"/>
  </w:num>
  <w:num w:numId="29">
    <w:abstractNumId w:val="26"/>
  </w:num>
  <w:num w:numId="30">
    <w:abstractNumId w:val="0"/>
  </w:num>
  <w:num w:numId="31">
    <w:abstractNumId w:val="19"/>
  </w:num>
  <w:num w:numId="32">
    <w:abstractNumId w:val="15"/>
  </w:num>
  <w:num w:numId="33">
    <w:abstractNumId w:val="12"/>
  </w:num>
  <w:num w:numId="34">
    <w:abstractNumId w:val="33"/>
  </w:num>
  <w:num w:numId="35">
    <w:abstractNumId w:val="21"/>
  </w:num>
  <w:num w:numId="36">
    <w:abstractNumId w:val="3"/>
  </w:num>
  <w:num w:numId="37">
    <w:abstractNumId w:val="32"/>
  </w:num>
  <w:num w:numId="38">
    <w:abstractNumId w:val="10"/>
  </w:num>
  <w:num w:numId="39">
    <w:abstractNumId w:val="35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4D"/>
    <w:rsid w:val="00015B2E"/>
    <w:rsid w:val="00021ADB"/>
    <w:rsid w:val="00040183"/>
    <w:rsid w:val="00044927"/>
    <w:rsid w:val="000942F0"/>
    <w:rsid w:val="000B44D9"/>
    <w:rsid w:val="000C0EE3"/>
    <w:rsid w:val="000C381D"/>
    <w:rsid w:val="000C56C0"/>
    <w:rsid w:val="000D2B96"/>
    <w:rsid w:val="000D63A2"/>
    <w:rsid w:val="000D65CA"/>
    <w:rsid w:val="000E3B86"/>
    <w:rsid w:val="0010237B"/>
    <w:rsid w:val="00125442"/>
    <w:rsid w:val="00125DA0"/>
    <w:rsid w:val="0013665F"/>
    <w:rsid w:val="001414EC"/>
    <w:rsid w:val="00176786"/>
    <w:rsid w:val="00193A31"/>
    <w:rsid w:val="001952A6"/>
    <w:rsid w:val="001954C0"/>
    <w:rsid w:val="001A700B"/>
    <w:rsid w:val="001B192C"/>
    <w:rsid w:val="001C164B"/>
    <w:rsid w:val="001C5D1A"/>
    <w:rsid w:val="001D48C2"/>
    <w:rsid w:val="001F378B"/>
    <w:rsid w:val="001F5741"/>
    <w:rsid w:val="0022258A"/>
    <w:rsid w:val="00230B29"/>
    <w:rsid w:val="00240703"/>
    <w:rsid w:val="00240CD8"/>
    <w:rsid w:val="00263A04"/>
    <w:rsid w:val="00272254"/>
    <w:rsid w:val="002867FC"/>
    <w:rsid w:val="00293C1A"/>
    <w:rsid w:val="002E422D"/>
    <w:rsid w:val="00310BF6"/>
    <w:rsid w:val="00313C54"/>
    <w:rsid w:val="00320995"/>
    <w:rsid w:val="0032704E"/>
    <w:rsid w:val="0037177F"/>
    <w:rsid w:val="003727A5"/>
    <w:rsid w:val="003743C0"/>
    <w:rsid w:val="00392A68"/>
    <w:rsid w:val="003C0F93"/>
    <w:rsid w:val="0043244B"/>
    <w:rsid w:val="004617C6"/>
    <w:rsid w:val="00463B32"/>
    <w:rsid w:val="00464A5C"/>
    <w:rsid w:val="00473F10"/>
    <w:rsid w:val="004740BC"/>
    <w:rsid w:val="0047624D"/>
    <w:rsid w:val="00490B29"/>
    <w:rsid w:val="004B163C"/>
    <w:rsid w:val="004F1BB1"/>
    <w:rsid w:val="00507C9F"/>
    <w:rsid w:val="005266E2"/>
    <w:rsid w:val="00556205"/>
    <w:rsid w:val="005723FB"/>
    <w:rsid w:val="00572DF7"/>
    <w:rsid w:val="00577A2C"/>
    <w:rsid w:val="005B728F"/>
    <w:rsid w:val="005D7238"/>
    <w:rsid w:val="005E20A5"/>
    <w:rsid w:val="005E2C21"/>
    <w:rsid w:val="005F48F7"/>
    <w:rsid w:val="006102CC"/>
    <w:rsid w:val="006722C4"/>
    <w:rsid w:val="00696709"/>
    <w:rsid w:val="00697EA7"/>
    <w:rsid w:val="00700D04"/>
    <w:rsid w:val="0070368B"/>
    <w:rsid w:val="007114A1"/>
    <w:rsid w:val="00712114"/>
    <w:rsid w:val="00750C83"/>
    <w:rsid w:val="007709BF"/>
    <w:rsid w:val="007A730E"/>
    <w:rsid w:val="007B06CB"/>
    <w:rsid w:val="007D1A30"/>
    <w:rsid w:val="00804994"/>
    <w:rsid w:val="00810C92"/>
    <w:rsid w:val="00812DDA"/>
    <w:rsid w:val="00816B05"/>
    <w:rsid w:val="0084796D"/>
    <w:rsid w:val="00875986"/>
    <w:rsid w:val="008A0444"/>
    <w:rsid w:val="008E2F91"/>
    <w:rsid w:val="008E5F6C"/>
    <w:rsid w:val="00921E0B"/>
    <w:rsid w:val="009319B4"/>
    <w:rsid w:val="009804A1"/>
    <w:rsid w:val="009853F5"/>
    <w:rsid w:val="00993E6B"/>
    <w:rsid w:val="009A2244"/>
    <w:rsid w:val="009B6C4B"/>
    <w:rsid w:val="009B7047"/>
    <w:rsid w:val="009C19B4"/>
    <w:rsid w:val="009C3162"/>
    <w:rsid w:val="009D6286"/>
    <w:rsid w:val="009E0A54"/>
    <w:rsid w:val="009F19AB"/>
    <w:rsid w:val="00A00C5B"/>
    <w:rsid w:val="00A047AA"/>
    <w:rsid w:val="00A144DB"/>
    <w:rsid w:val="00A212A0"/>
    <w:rsid w:val="00A27448"/>
    <w:rsid w:val="00A47E6D"/>
    <w:rsid w:val="00A67979"/>
    <w:rsid w:val="00A83F1F"/>
    <w:rsid w:val="00AA1374"/>
    <w:rsid w:val="00AA6433"/>
    <w:rsid w:val="00AB1B03"/>
    <w:rsid w:val="00AF7A42"/>
    <w:rsid w:val="00B11B3E"/>
    <w:rsid w:val="00B16638"/>
    <w:rsid w:val="00B32E84"/>
    <w:rsid w:val="00B52928"/>
    <w:rsid w:val="00B95517"/>
    <w:rsid w:val="00BA09F9"/>
    <w:rsid w:val="00BC0478"/>
    <w:rsid w:val="00BE7EFE"/>
    <w:rsid w:val="00BF5C35"/>
    <w:rsid w:val="00C157AB"/>
    <w:rsid w:val="00C52059"/>
    <w:rsid w:val="00C60AD2"/>
    <w:rsid w:val="00C9091F"/>
    <w:rsid w:val="00CA27FF"/>
    <w:rsid w:val="00CA5322"/>
    <w:rsid w:val="00CB20A6"/>
    <w:rsid w:val="00CB5C49"/>
    <w:rsid w:val="00CD5537"/>
    <w:rsid w:val="00CD59B1"/>
    <w:rsid w:val="00D14772"/>
    <w:rsid w:val="00D261FD"/>
    <w:rsid w:val="00D569AC"/>
    <w:rsid w:val="00DA2CAD"/>
    <w:rsid w:val="00DA698D"/>
    <w:rsid w:val="00DB09A8"/>
    <w:rsid w:val="00DB729B"/>
    <w:rsid w:val="00DE3A2C"/>
    <w:rsid w:val="00DE51B2"/>
    <w:rsid w:val="00DE65AD"/>
    <w:rsid w:val="00E0178F"/>
    <w:rsid w:val="00E34D35"/>
    <w:rsid w:val="00E41266"/>
    <w:rsid w:val="00E448C4"/>
    <w:rsid w:val="00E67836"/>
    <w:rsid w:val="00E80535"/>
    <w:rsid w:val="00E80DD9"/>
    <w:rsid w:val="00E84D36"/>
    <w:rsid w:val="00E93AD9"/>
    <w:rsid w:val="00EA0136"/>
    <w:rsid w:val="00EB3AB0"/>
    <w:rsid w:val="00ED134F"/>
    <w:rsid w:val="00ED3E3D"/>
    <w:rsid w:val="00F223A3"/>
    <w:rsid w:val="00F7241B"/>
    <w:rsid w:val="00FB148C"/>
    <w:rsid w:val="00FB6DF4"/>
    <w:rsid w:val="00FD792F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A78BB-39B1-4EF2-BF83-BE0739C2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24D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EB3A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3244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624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paragraph" w:styleId="a5">
    <w:name w:val="Body Text Indent"/>
    <w:basedOn w:val="a"/>
    <w:rsid w:val="0047624D"/>
    <w:pPr>
      <w:ind w:right="-427" w:hanging="851"/>
    </w:pPr>
    <w:rPr>
      <w:rFonts w:ascii="Times New Roman" w:hAnsi="Times New Roman" w:cs="Times New Roman"/>
      <w:lang w:val="en-US"/>
    </w:rPr>
  </w:style>
  <w:style w:type="character" w:styleId="a6">
    <w:name w:val="Hyperlink"/>
    <w:rsid w:val="0047624D"/>
    <w:rPr>
      <w:color w:val="0000FF"/>
      <w:u w:val="single"/>
    </w:rPr>
  </w:style>
  <w:style w:type="paragraph" w:styleId="a7">
    <w:name w:val="Body Text"/>
    <w:basedOn w:val="a"/>
    <w:rsid w:val="0047624D"/>
    <w:pPr>
      <w:jc w:val="both"/>
    </w:pPr>
    <w:rPr>
      <w:rFonts w:ascii="Times New Roman" w:hAnsi="Times New Roman" w:cs="Times New Roman"/>
    </w:rPr>
  </w:style>
  <w:style w:type="character" w:styleId="a8">
    <w:name w:val="Strong"/>
    <w:uiPriority w:val="22"/>
    <w:qFormat/>
    <w:rsid w:val="0047624D"/>
    <w:rPr>
      <w:b/>
      <w:bCs/>
    </w:rPr>
  </w:style>
  <w:style w:type="character" w:styleId="a9">
    <w:name w:val="page number"/>
    <w:basedOn w:val="a0"/>
    <w:rsid w:val="0047624D"/>
  </w:style>
  <w:style w:type="paragraph" w:styleId="aa">
    <w:name w:val="Title"/>
    <w:basedOn w:val="a"/>
    <w:qFormat/>
    <w:rsid w:val="0047624D"/>
    <w:pPr>
      <w:spacing w:line="360" w:lineRule="auto"/>
      <w:jc w:val="center"/>
    </w:pPr>
    <w:rPr>
      <w:b/>
      <w:color w:val="000000"/>
    </w:rPr>
  </w:style>
  <w:style w:type="paragraph" w:styleId="ab">
    <w:name w:val="Normal (Web)"/>
    <w:basedOn w:val="a"/>
    <w:uiPriority w:val="99"/>
    <w:rsid w:val="004762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c">
    <w:name w:val="Plain Text"/>
    <w:basedOn w:val="a"/>
    <w:rsid w:val="004762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d">
    <w:name w:val="td"/>
    <w:basedOn w:val="a0"/>
    <w:rsid w:val="0047624D"/>
  </w:style>
  <w:style w:type="paragraph" w:styleId="31">
    <w:name w:val="Body Text 3"/>
    <w:basedOn w:val="a"/>
    <w:rsid w:val="0047624D"/>
    <w:pPr>
      <w:spacing w:line="235" w:lineRule="auto"/>
      <w:jc w:val="both"/>
    </w:pPr>
    <w:rPr>
      <w:color w:val="000000"/>
    </w:rPr>
  </w:style>
  <w:style w:type="character" w:customStyle="1" w:styleId="postbody1">
    <w:name w:val="postbody1"/>
    <w:rsid w:val="0047624D"/>
    <w:rPr>
      <w:sz w:val="18"/>
      <w:szCs w:val="18"/>
    </w:rPr>
  </w:style>
  <w:style w:type="paragraph" w:customStyle="1" w:styleId="tp">
    <w:name w:val="tp"/>
    <w:basedOn w:val="a"/>
    <w:rsid w:val="004B163C"/>
    <w:pPr>
      <w:spacing w:before="100" w:beforeAutospacing="1" w:after="100" w:afterAutospacing="1" w:line="240" w:lineRule="atLeast"/>
    </w:pPr>
    <w:rPr>
      <w:color w:val="000000"/>
      <w:sz w:val="17"/>
      <w:szCs w:val="17"/>
    </w:rPr>
  </w:style>
  <w:style w:type="character" w:customStyle="1" w:styleId="link">
    <w:name w:val="link"/>
    <w:basedOn w:val="a0"/>
    <w:rsid w:val="005E2C21"/>
  </w:style>
  <w:style w:type="character" w:customStyle="1" w:styleId="st1">
    <w:name w:val="st1"/>
    <w:rsid w:val="009F19AB"/>
  </w:style>
  <w:style w:type="character" w:customStyle="1" w:styleId="mb-2">
    <w:name w:val="mb-2"/>
    <w:rsid w:val="001C164B"/>
  </w:style>
  <w:style w:type="paragraph" w:styleId="ad">
    <w:name w:val="footer"/>
    <w:basedOn w:val="a"/>
    <w:link w:val="ae"/>
    <w:rsid w:val="001954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954C0"/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954C0"/>
    <w:rPr>
      <w:sz w:val="24"/>
      <w:szCs w:val="24"/>
    </w:rPr>
  </w:style>
  <w:style w:type="paragraph" w:styleId="af">
    <w:name w:val="List Paragraph"/>
    <w:basedOn w:val="a"/>
    <w:uiPriority w:val="34"/>
    <w:qFormat/>
    <w:rsid w:val="001954C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3244B"/>
    <w:rPr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EB3A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995">
              <w:marLeft w:val="15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48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ТУРИСТАМ, ВЫЕЗЖАЮЩИМ В ЕГИПЕТ</vt:lpstr>
    </vt:vector>
  </TitlesOfParts>
  <Company>pegas</Company>
  <LinksUpToDate>false</LinksUpToDate>
  <CharactersWithSpaces>17416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ТУРИСТАМ, ВЫЕЗЖАЮЩИМ В ЕГИПЕТ</dc:title>
  <dc:subject/>
  <dc:creator>elena.lukonina</dc:creator>
  <cp:keywords/>
  <dc:description/>
  <cp:lastModifiedBy>Yelaman Nauruzbekov</cp:lastModifiedBy>
  <cp:revision>17</cp:revision>
  <dcterms:created xsi:type="dcterms:W3CDTF">2021-12-09T09:14:00Z</dcterms:created>
  <dcterms:modified xsi:type="dcterms:W3CDTF">2023-03-14T11:41:00Z</dcterms:modified>
</cp:coreProperties>
</file>