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DB4A4" w14:textId="77777777" w:rsidR="00BB4628" w:rsidRPr="002C25FE" w:rsidRDefault="00BB4628" w:rsidP="00130077">
      <w:pPr>
        <w:pStyle w:val="1"/>
        <w:rPr>
          <w:rFonts w:eastAsia="Times New Roman"/>
          <w:lang w:eastAsia="ru-RU"/>
        </w:rPr>
      </w:pPr>
      <w:r w:rsidRPr="002C25FE">
        <w:rPr>
          <w:rFonts w:eastAsia="Times New Roman"/>
          <w:lang w:eastAsia="ru-RU"/>
        </w:rPr>
        <w:t xml:space="preserve">Памятка </w:t>
      </w:r>
      <w:r w:rsidR="00975DA4" w:rsidRPr="002C25FE">
        <w:rPr>
          <w:rFonts w:eastAsia="Times New Roman"/>
          <w:lang w:eastAsia="ru-RU"/>
        </w:rPr>
        <w:t xml:space="preserve">туристу по </w:t>
      </w:r>
      <w:r w:rsidR="00B85F31">
        <w:rPr>
          <w:rFonts w:eastAsia="Times New Roman"/>
          <w:lang w:eastAsia="ru-RU"/>
        </w:rPr>
        <w:t>России</w:t>
      </w:r>
    </w:p>
    <w:p w14:paraId="1F27D098" w14:textId="77777777" w:rsidR="00975DA4" w:rsidRDefault="00975DA4" w:rsidP="00975DA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57A28F7" w14:textId="77777777" w:rsidR="00485532" w:rsidRDefault="002C25FE" w:rsidP="00485532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C25FE">
        <w:rPr>
          <w:rFonts w:ascii="Arial" w:eastAsia="Times New Roman" w:hAnsi="Arial" w:cs="Arial"/>
          <w:b/>
          <w:bCs/>
          <w:color w:val="000000"/>
          <w:lang w:eastAsia="ru-RU"/>
        </w:rPr>
        <w:t>Перед отъездом</w:t>
      </w:r>
    </w:p>
    <w:p w14:paraId="4A826C17" w14:textId="77777777" w:rsidR="00BB4628" w:rsidRPr="00BB4628" w:rsidRDefault="00BB4628" w:rsidP="00485532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Пожалуйста, внимательно ознакомьтесь с информацией, которая может Вам пригодиться во время отдыха.</w:t>
      </w:r>
    </w:p>
    <w:p w14:paraId="08797877" w14:textId="77777777" w:rsidR="00BB4628" w:rsidRDefault="00BB4628" w:rsidP="0048553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Перед отъездом проверьте наличие следующих документов:</w:t>
      </w:r>
    </w:p>
    <w:p w14:paraId="370F12FF" w14:textId="77777777" w:rsidR="00975DA4" w:rsidRPr="00BB4628" w:rsidRDefault="00975DA4" w:rsidP="00975DA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8588917" w14:textId="77777777" w:rsidR="00B86EDC" w:rsidRDefault="00B86EDC" w:rsidP="007750E1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6ED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Для авиаперелета</w:t>
      </w:r>
      <w:r w:rsidRPr="00B86E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внутренними рейсами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579029FF" w14:textId="77777777" w:rsidR="00B86EDC" w:rsidRDefault="00B86EDC" w:rsidP="00B86EDC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Авиабилеты</w:t>
      </w:r>
    </w:p>
    <w:p w14:paraId="50A7F207" w14:textId="77777777" w:rsidR="00B86EDC" w:rsidRDefault="00B86EDC" w:rsidP="00B86EDC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Документ,удостоверяющий личность</w:t>
      </w:r>
    </w:p>
    <w:p w14:paraId="55FCE0F1" w14:textId="77777777" w:rsidR="007750E1" w:rsidRPr="00B86EDC" w:rsidRDefault="00B86EDC" w:rsidP="00B86EDC">
      <w:pPr>
        <w:spacing w:after="0" w:line="240" w:lineRule="auto"/>
        <w:ind w:left="1416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 w:rsidRPr="00B86ED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д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ля граждан РФ</w:t>
      </w:r>
      <w:r w:rsidR="007750E1" w:rsidRPr="00B86ED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:</w:t>
      </w:r>
    </w:p>
    <w:p w14:paraId="614E54B1" w14:textId="77777777" w:rsidR="007750E1" w:rsidRPr="007750E1" w:rsidRDefault="007750E1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-паспорт гражданина РФ</w:t>
      </w:r>
    </w:p>
    <w:p w14:paraId="1513EDA9" w14:textId="77777777" w:rsidR="007750E1" w:rsidRPr="007750E1" w:rsidRDefault="007750E1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-свидетельство о рождении (для детей до 14 лет)</w:t>
      </w:r>
    </w:p>
    <w:p w14:paraId="38911A54" w14:textId="77777777" w:rsidR="007750E1" w:rsidRPr="007750E1" w:rsidRDefault="007750E1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-временное удостоверение личности, выдаваемое органами внутренних дел</w:t>
      </w:r>
    </w:p>
    <w:p w14:paraId="31ABC941" w14:textId="77777777" w:rsidR="007750E1" w:rsidRDefault="007750E1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-заграничный паспорт</w:t>
      </w:r>
    </w:p>
    <w:p w14:paraId="26549A0E" w14:textId="77777777" w:rsidR="00B86EDC" w:rsidRPr="007750E1" w:rsidRDefault="00B86EDC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6A6E3F4" w14:textId="77777777" w:rsidR="007750E1" w:rsidRDefault="00B86EDC" w:rsidP="00B86EDC">
      <w:pPr>
        <w:spacing w:after="0" w:line="240" w:lineRule="auto"/>
        <w:ind w:left="1416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 w:rsidRPr="00B86ED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для иностранных граждан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:</w:t>
      </w:r>
    </w:p>
    <w:p w14:paraId="1B83CB74" w14:textId="77777777" w:rsidR="00B86EDC" w:rsidRDefault="00B86EDC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заграничный паспорт</w:t>
      </w:r>
    </w:p>
    <w:p w14:paraId="2A20E361" w14:textId="77777777" w:rsidR="00B86EDC" w:rsidRDefault="00B86EDC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общегражданский паспорт, если это регламентирует законодательство РФ</w:t>
      </w:r>
    </w:p>
    <w:p w14:paraId="65436DCA" w14:textId="77777777" w:rsidR="00447403" w:rsidRPr="00447403" w:rsidRDefault="00447403" w:rsidP="0044740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81EC32D" w14:textId="0C76F9C9" w:rsidR="00447403" w:rsidRDefault="00447403" w:rsidP="0044740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6ED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Для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заселения в отель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3D999AD4" w14:textId="1433763C" w:rsidR="00447403" w:rsidRPr="00447403" w:rsidRDefault="00447403" w:rsidP="00447403">
      <w:pPr>
        <w:pStyle w:val="a7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 w:rsidRPr="00447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</w:t>
      </w:r>
      <w:r w:rsidRPr="00447403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для граждан РФ:</w:t>
      </w:r>
    </w:p>
    <w:p w14:paraId="4B8BF727" w14:textId="77777777" w:rsidR="00EF4083" w:rsidRDefault="00447403" w:rsidP="00EF4083">
      <w:pPr>
        <w:pStyle w:val="a7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</w:t>
      </w:r>
      <w:r w:rsidRPr="00447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-паспорт гражданина РФ</w:t>
      </w:r>
      <w:r w:rsidR="00EF40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575204" w:rsidRPr="00EF40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(На основании </w:t>
      </w:r>
      <w:r w:rsidR="00575204" w:rsidRPr="00EF4083">
        <w:rPr>
          <w:rFonts w:eastAsia="Times New Roman"/>
          <w:color w:val="000000"/>
          <w:sz w:val="18"/>
          <w:szCs w:val="18"/>
          <w:lang w:eastAsia="ru-RU"/>
        </w:rPr>
        <w:t>Постановлении от 18.11.2020 № 1853 «Об утверждении Правил</w:t>
      </w:r>
    </w:p>
    <w:p w14:paraId="48D57F9F" w14:textId="21F08FAF" w:rsidR="00447403" w:rsidRPr="00EF4083" w:rsidRDefault="00EF4083" w:rsidP="00EF4083">
      <w:pPr>
        <w:pStyle w:val="a7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       </w:t>
      </w:r>
      <w:r w:rsidR="00575204" w:rsidRPr="00EF4083">
        <w:rPr>
          <w:rFonts w:eastAsia="Times New Roman"/>
          <w:color w:val="000000"/>
          <w:sz w:val="18"/>
          <w:szCs w:val="18"/>
          <w:lang w:eastAsia="ru-RU"/>
        </w:rPr>
        <w:t>предоставления гостиничных услуг в Российской Федерации».</w:t>
      </w:r>
      <w:r w:rsidRPr="00EF40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14:paraId="418DD0FA" w14:textId="13602DC7" w:rsidR="00447403" w:rsidRPr="00447403" w:rsidRDefault="00447403" w:rsidP="00447403">
      <w:pPr>
        <w:pStyle w:val="a7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</w:t>
      </w:r>
      <w:r w:rsidRPr="00447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-свидетельство о рождении (для детей до 14 лет)</w:t>
      </w:r>
    </w:p>
    <w:p w14:paraId="7896D4F8" w14:textId="2F2A0CA4" w:rsidR="00447403" w:rsidRPr="00575204" w:rsidRDefault="00447403" w:rsidP="00575204">
      <w:pPr>
        <w:pStyle w:val="a7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</w:t>
      </w:r>
      <w:r w:rsidRPr="005752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-временное удостоверение личности, выдаваемое органами внутренних дел</w:t>
      </w:r>
    </w:p>
    <w:p w14:paraId="5A5CBC4A" w14:textId="14C0A43D" w:rsidR="00575204" w:rsidRDefault="00575204" w:rsidP="00575204">
      <w:pPr>
        <w:tabs>
          <w:tab w:val="left" w:pos="22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</w:t>
      </w:r>
      <w:r w:rsidR="00447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</w:t>
      </w:r>
    </w:p>
    <w:p w14:paraId="24F75358" w14:textId="4FCE8F5B" w:rsidR="00575204" w:rsidRDefault="00575204" w:rsidP="0057520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</w:t>
      </w:r>
      <w:r w:rsidRPr="00B86ED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для иностранных граждан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:</w:t>
      </w:r>
    </w:p>
    <w:p w14:paraId="3F452AAA" w14:textId="77777777" w:rsidR="00575204" w:rsidRDefault="00575204" w:rsidP="00575204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заграничный паспорт</w:t>
      </w:r>
    </w:p>
    <w:p w14:paraId="355D7020" w14:textId="43B7FC49" w:rsidR="00575204" w:rsidRDefault="00575204" w:rsidP="00575204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миграционная карта</w:t>
      </w:r>
    </w:p>
    <w:p w14:paraId="045646B4" w14:textId="22051BFC" w:rsidR="00575204" w:rsidRDefault="00575204" w:rsidP="00575204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виза (для стран с визовым въездом)</w:t>
      </w:r>
    </w:p>
    <w:p w14:paraId="5B829179" w14:textId="1CF6E67E" w:rsidR="00575204" w:rsidRDefault="00575204" w:rsidP="0057520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- общегражданский паспорт, если это регламентирует законодательство РФ</w:t>
      </w:r>
    </w:p>
    <w:p w14:paraId="4D75193E" w14:textId="3B13C75E" w:rsidR="00447403" w:rsidRPr="00447403" w:rsidRDefault="00447403" w:rsidP="00447403">
      <w:pPr>
        <w:pStyle w:val="a7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</w:t>
      </w:r>
    </w:p>
    <w:p w14:paraId="4ABFC998" w14:textId="77777777" w:rsidR="00B86EDC" w:rsidRPr="00B86EDC" w:rsidRDefault="00B86EDC" w:rsidP="00B86EDC">
      <w:pPr>
        <w:spacing w:after="0" w:line="240" w:lineRule="auto"/>
        <w:ind w:left="141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AA59F64" w14:textId="77777777" w:rsidR="00B86EDC" w:rsidRPr="00B86EDC" w:rsidRDefault="00B86EDC" w:rsidP="00975D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B86ED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Для пребывания на месте отдыха</w:t>
      </w:r>
    </w:p>
    <w:p w14:paraId="7EE08AA1" w14:textId="77777777" w:rsidR="00B86EDC" w:rsidRDefault="00BB4628" w:rsidP="00B86EDC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страховых полисов, </w:t>
      </w:r>
    </w:p>
    <w:p w14:paraId="07333163" w14:textId="77777777" w:rsidR="00B86EDC" w:rsidRDefault="00BB4628" w:rsidP="00B86EDC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ваучеров, </w:t>
      </w:r>
    </w:p>
    <w:p w14:paraId="51FA4FD9" w14:textId="77777777" w:rsidR="00B86EDC" w:rsidRDefault="00B86EDC" w:rsidP="00B86EDC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водительские права, </w:t>
      </w:r>
      <w:r w:rsidR="00BB4628"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планируете брать автомобиль напрокат</w:t>
      </w:r>
      <w:r w:rsidR="002A06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0AD60A1B" w14:textId="77777777" w:rsidR="00005CA7" w:rsidRDefault="00005CA7" w:rsidP="00005CA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04E7238" w14:textId="77777777" w:rsidR="002A062A" w:rsidRDefault="002A062A" w:rsidP="00005CA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C80A1F6" w14:textId="77777777" w:rsidR="00005CA7" w:rsidRP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lang w:eastAsia="ru-RU"/>
        </w:rPr>
      </w:pPr>
      <w:r w:rsidRPr="00005CA7">
        <w:rPr>
          <w:rFonts w:ascii="Arial" w:eastAsia="Times New Roman" w:hAnsi="Arial" w:cs="Arial"/>
          <w:b/>
          <w:color w:val="000000"/>
          <w:lang w:eastAsia="ru-RU"/>
        </w:rPr>
        <w:t>Правила авиаперелета</w:t>
      </w:r>
    </w:p>
    <w:p w14:paraId="1DD24F7C" w14:textId="77777777" w:rsidR="00005CA7" w:rsidRP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83FF7EE" w14:textId="77777777" w:rsidR="00005CA7" w:rsidRPr="001375B9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 w:rsidRPr="001375B9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Особенности перелета с детьми до 2-х лет</w:t>
      </w:r>
    </w:p>
    <w:p w14:paraId="39171B8F" w14:textId="77777777" w:rsidR="001375B9" w:rsidRPr="001375B9" w:rsidRDefault="001375B9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 правило</w:t>
      </w:r>
      <w:r w:rsidRP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при полетах по России один взрослый пассажир имеет право абсолютно бесплатно провезти с собой одного ребенка до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2-</w:t>
      </w:r>
      <w:r w:rsidRP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 лет, держа его при этом, на руках.</w:t>
      </w:r>
    </w:p>
    <w:p w14:paraId="46891C55" w14:textId="77777777" w:rsidR="00005CA7" w:rsidRP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большинства авиакомпаний дей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ствует правило, по которому</w:t>
      </w:r>
      <w:r w:rsid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,в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</w:t>
      </w:r>
      <w:r w:rsid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учае, </w:t>
      </w: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если на момент нахождения в туре ребенку исполняется 2 года, на обратном рейсе для него необходимо приобрести отдельный </w:t>
      </w:r>
      <w:r w:rsid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(оплачиваемый) </w:t>
      </w: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билет.</w:t>
      </w:r>
    </w:p>
    <w:p w14:paraId="1510CB7D" w14:textId="77777777" w:rsidR="00005CA7" w:rsidRP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05B2F63" w14:textId="77777777" w:rsidR="00005CA7" w:rsidRP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005CA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Важно!</w:t>
      </w:r>
    </w:p>
    <w:p w14:paraId="0535AC8E" w14:textId="77777777" w:rsidR="00005CA7" w:rsidRP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 оформления авиабилетов по внутренним перевозкам обязательным требованием авиакомпаний является наличие </w:t>
      </w:r>
      <w:r w:rsid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</w:t>
      </w: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тчества пассажира, если он является гражданином РФ. </w:t>
      </w:r>
      <w:r w:rsidR="005A23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</w:t>
      </w: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тчества пассажиров</w:t>
      </w:r>
      <w:r w:rsidR="005A23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просим указывать через пробел в</w:t>
      </w:r>
      <w:r w:rsidR="005A23C5"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поле ИМЯ</w:t>
      </w:r>
      <w:r w:rsidR="00DB531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071F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бронировании</w:t>
      </w:r>
      <w:r w:rsidR="005A23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заказа</w:t>
      </w: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r w:rsid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Правило действует п</w:t>
      </w: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всем направлениям РФ, в том числе Симферополь.</w:t>
      </w:r>
    </w:p>
    <w:p w14:paraId="772970EA" w14:textId="77777777" w:rsid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BDDBD18" w14:textId="77777777" w:rsidR="00975DA4" w:rsidRPr="00BB4628" w:rsidRDefault="00975DA4" w:rsidP="00975DA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4ABED67" w14:textId="77777777" w:rsidR="002C25FE" w:rsidRDefault="001E4B4C" w:rsidP="002C25FE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Вылет</w:t>
      </w:r>
    </w:p>
    <w:p w14:paraId="62BF5E49" w14:textId="77777777" w:rsidR="00242EF4" w:rsidRDefault="00242EF4" w:rsidP="002C25FE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6290F680" w14:textId="77777777" w:rsidR="000A44DA" w:rsidRDefault="00485532" w:rsidP="000A44DA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5532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На внутренние рейсы регистрация в аэропорту заканчивается за 40-30 минут до вылета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.Пассажирам необходимо зарегистрироваться на рейс не позднее указанного времени.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Оптимальным временем прибытия </w:t>
      </w:r>
      <w:r w:rsidR="00BB4628"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аэропорт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является 2 -1,5</w:t>
      </w:r>
      <w:r w:rsidR="00BB4628"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часа до вылета.</w:t>
      </w:r>
    </w:p>
    <w:p w14:paraId="6E4D807D" w14:textId="77777777" w:rsidR="000A44DA" w:rsidRDefault="000A44DA" w:rsidP="000A44DA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E471C25" w14:textId="77777777" w:rsidR="000A44DA" w:rsidRDefault="00BB4628" w:rsidP="0048553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Помните о норме бесплатного провоза багажа и доплате за сверхнормативный багаж. </w:t>
      </w:r>
    </w:p>
    <w:p w14:paraId="790F7E18" w14:textId="77777777" w:rsidR="000A44DA" w:rsidRDefault="00BB4628" w:rsidP="0048553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билетах указывается местное время. </w:t>
      </w:r>
    </w:p>
    <w:p w14:paraId="626569EF" w14:textId="77777777" w:rsidR="00BB4628" w:rsidRPr="00BB4628" w:rsidRDefault="00BB4628" w:rsidP="0048553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44DA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Для посадки на рейс Вам необходимо</w:t>
      </w: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679DE28B" w14:textId="77777777" w:rsidR="00BB4628" w:rsidRPr="00BB4628" w:rsidRDefault="00BB4628" w:rsidP="00975DA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Зарегистрироваться на Ваш рейс на стойке регистрации и получить посадочный талон. Номер стойки регистрации указывается на центральном табло напротив номера Вашего рейса. Все вопросы о номере Вашего места в самолете решаются только на стойке регистрации.</w:t>
      </w:r>
    </w:p>
    <w:p w14:paraId="2F08DDD7" w14:textId="77777777" w:rsidR="00BB4628" w:rsidRDefault="00BB4628" w:rsidP="00975DA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Произвести посадку в самолет через выход, номер которого указан на посадочном талоне.</w:t>
      </w:r>
      <w:r w:rsidR="001F27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14:paraId="023357CD" w14:textId="77777777" w:rsidR="001F2769" w:rsidRDefault="00242EF4" w:rsidP="001F2769">
      <w:pPr>
        <w:spacing w:after="0" w:line="240" w:lineRule="auto"/>
        <w:ind w:left="360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Туристический сбор на курортах РФ</w:t>
      </w:r>
    </w:p>
    <w:p w14:paraId="06BC0D05" w14:textId="77777777" w:rsidR="00242EF4" w:rsidRPr="00242EF4" w:rsidRDefault="00242EF4" w:rsidP="001F2769">
      <w:pPr>
        <w:spacing w:after="0" w:line="240" w:lineRule="auto"/>
        <w:ind w:left="360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774C3F79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242EF4">
        <w:rPr>
          <w:rFonts w:ascii="Arial" w:eastAsia="Times New Roman" w:hAnsi="Arial" w:cs="Arial"/>
          <w:sz w:val="18"/>
          <w:szCs w:val="18"/>
          <w:lang w:eastAsia="ru-RU"/>
        </w:rPr>
        <w:lastRenderedPageBreak/>
        <w:t>Согласно Федерального закона от 29 июля 2017 года № 214-ФЗ "О проведении эксперимента по развитию курортной инфраструктуры» на территории Республики Крым, Краснодарского и Ставропольского края вводится курортный сбор:</w:t>
      </w:r>
    </w:p>
    <w:p w14:paraId="432C00CE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0A27B322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BC4AEC">
        <w:rPr>
          <w:rFonts w:ascii="Arial" w:eastAsia="Times New Roman" w:hAnsi="Arial" w:cs="Arial"/>
          <w:sz w:val="18"/>
          <w:szCs w:val="18"/>
          <w:u w:val="single"/>
          <w:lang w:eastAsia="ru-RU"/>
        </w:rPr>
        <w:t>Краснодарский край</w:t>
      </w:r>
      <w:r w:rsidRPr="00242EF4">
        <w:rPr>
          <w:rFonts w:ascii="Arial" w:eastAsia="Times New Roman" w:hAnsi="Arial" w:cs="Arial"/>
          <w:sz w:val="18"/>
          <w:szCs w:val="18"/>
          <w:lang w:eastAsia="ru-RU"/>
        </w:rPr>
        <w:t>: с 16 июля 2018 года – 10 рублей в сутки</w:t>
      </w:r>
      <w:r w:rsidR="00DB5310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="00DB5310" w:rsidRPr="0029697B">
        <w:rPr>
          <w:rFonts w:ascii="Arial" w:eastAsia="Times New Roman" w:hAnsi="Arial" w:cs="Arial"/>
          <w:sz w:val="18"/>
          <w:szCs w:val="18"/>
          <w:lang w:eastAsia="ru-RU"/>
        </w:rPr>
        <w:t>С 1 января 2022</w:t>
      </w:r>
      <w:r w:rsidR="00DB5310" w:rsidRPr="00DB5310">
        <w:rPr>
          <w:rFonts w:ascii="Arial" w:eastAsia="Times New Roman" w:hAnsi="Arial" w:cs="Arial"/>
          <w:sz w:val="18"/>
          <w:szCs w:val="18"/>
          <w:lang w:eastAsia="ru-RU"/>
        </w:rPr>
        <w:t xml:space="preserve"> - 30  рублей в сутки, в Сочи - 50 рублей в сутки (</w:t>
      </w:r>
      <w:r w:rsidR="003E0D1B" w:rsidRPr="003E0D1B">
        <w:rPr>
          <w:rFonts w:ascii="Arial" w:eastAsia="Times New Roman" w:hAnsi="Arial" w:cs="Arial"/>
          <w:sz w:val="18"/>
          <w:szCs w:val="18"/>
          <w:lang w:eastAsia="ru-RU"/>
        </w:rPr>
        <w:t>федеральная территория «Сириус» - с 01.04.2023 - 50 рублей в сутки</w:t>
      </w:r>
      <w:r w:rsidR="00DB5310" w:rsidRPr="00DB5310">
        <w:rPr>
          <w:rFonts w:ascii="Arial" w:eastAsia="Times New Roman" w:hAnsi="Arial" w:cs="Arial"/>
          <w:sz w:val="18"/>
          <w:szCs w:val="18"/>
          <w:lang w:eastAsia="ru-RU"/>
        </w:rPr>
        <w:t>)</w:t>
      </w:r>
      <w:r w:rsidRPr="00242EF4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300FE017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BC4AEC">
        <w:rPr>
          <w:rFonts w:ascii="Arial" w:eastAsia="Times New Roman" w:hAnsi="Arial" w:cs="Arial"/>
          <w:sz w:val="18"/>
          <w:szCs w:val="18"/>
          <w:u w:val="single"/>
          <w:lang w:eastAsia="ru-RU"/>
        </w:rPr>
        <w:t>Республика Крым</w:t>
      </w:r>
      <w:r w:rsidRPr="00242EF4">
        <w:rPr>
          <w:rFonts w:ascii="Arial" w:eastAsia="Times New Roman" w:hAnsi="Arial" w:cs="Arial"/>
          <w:sz w:val="18"/>
          <w:szCs w:val="18"/>
          <w:lang w:eastAsia="ru-RU"/>
        </w:rPr>
        <w:t>: с 1 мая до 30 сентября – десять рублей в сутки; с 1 января до 30 апреля и с 1 октября до 31 декабря не взимается. Введение курортного сбора переносится с 01.05.2019 на 01.05.2021 года.</w:t>
      </w:r>
    </w:p>
    <w:p w14:paraId="6C14A9CB" w14:textId="77777777" w:rsidR="001F2769" w:rsidRPr="00567C5D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BC4AEC">
        <w:rPr>
          <w:rFonts w:ascii="Arial" w:eastAsia="Times New Roman" w:hAnsi="Arial" w:cs="Arial"/>
          <w:sz w:val="18"/>
          <w:szCs w:val="18"/>
          <w:u w:val="single"/>
          <w:lang w:eastAsia="ru-RU"/>
        </w:rPr>
        <w:t>Ставропольский край</w:t>
      </w:r>
      <w:r w:rsidR="0029697B">
        <w:rPr>
          <w:rFonts w:ascii="Arial" w:eastAsia="Times New Roman" w:hAnsi="Arial" w:cs="Arial"/>
          <w:sz w:val="18"/>
          <w:szCs w:val="18"/>
          <w:lang w:eastAsia="ru-RU"/>
        </w:rPr>
        <w:t xml:space="preserve">: </w:t>
      </w:r>
      <w:r w:rsidR="0029697B" w:rsidRPr="0029697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 </w:t>
      </w:r>
      <w:r w:rsidRPr="0029697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1 </w:t>
      </w:r>
      <w:r w:rsidR="0029697B" w:rsidRPr="0029697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января </w:t>
      </w:r>
      <w:r w:rsidRPr="0029697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20</w:t>
      </w:r>
      <w:r w:rsidR="0029697B" w:rsidRPr="0029697B">
        <w:rPr>
          <w:rFonts w:ascii="Arial" w:eastAsia="Times New Roman" w:hAnsi="Arial" w:cs="Arial"/>
          <w:b/>
          <w:sz w:val="18"/>
          <w:szCs w:val="18"/>
          <w:lang w:eastAsia="ru-RU"/>
        </w:rPr>
        <w:t>23</w:t>
      </w:r>
      <w:r w:rsidRPr="0029697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года</w:t>
      </w:r>
      <w:r w:rsidRPr="00242EF4">
        <w:rPr>
          <w:rFonts w:ascii="Arial" w:eastAsia="Times New Roman" w:hAnsi="Arial" w:cs="Arial"/>
          <w:sz w:val="18"/>
          <w:szCs w:val="18"/>
          <w:lang w:eastAsia="ru-RU"/>
        </w:rPr>
        <w:t xml:space="preserve"> – </w:t>
      </w:r>
      <w:r w:rsidR="0029697B">
        <w:rPr>
          <w:rFonts w:ascii="Arial" w:eastAsia="Times New Roman" w:hAnsi="Arial" w:cs="Arial"/>
          <w:sz w:val="18"/>
          <w:szCs w:val="18"/>
          <w:lang w:eastAsia="ru-RU"/>
        </w:rPr>
        <w:t>10</w:t>
      </w:r>
      <w:r w:rsidRPr="00242EF4">
        <w:rPr>
          <w:rFonts w:ascii="Arial" w:eastAsia="Times New Roman" w:hAnsi="Arial" w:cs="Arial"/>
          <w:sz w:val="18"/>
          <w:szCs w:val="18"/>
          <w:lang w:eastAsia="ru-RU"/>
        </w:rPr>
        <w:t>0 рублей в сутки.</w:t>
      </w:r>
    </w:p>
    <w:p w14:paraId="6FC2CFF9" w14:textId="77777777" w:rsidR="00BC4AEC" w:rsidRPr="00567C5D" w:rsidRDefault="00BC4AEC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1FB16DC8" w14:textId="77777777" w:rsidR="00BC4AEC" w:rsidRPr="00567C5D" w:rsidRDefault="00BC4AEC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  <w:r w:rsidRPr="00567C5D">
        <w:rPr>
          <w:rFonts w:ascii="Arial" w:eastAsia="Times New Roman" w:hAnsi="Arial" w:cs="Arial"/>
          <w:sz w:val="18"/>
          <w:szCs w:val="18"/>
          <w:u w:val="single"/>
          <w:lang w:eastAsia="ru-RU"/>
        </w:rPr>
        <w:t>Алтайский край</w:t>
      </w:r>
    </w:p>
    <w:p w14:paraId="74CD61E7" w14:textId="77777777" w:rsidR="00BC4AEC" w:rsidRPr="00BC4AEC" w:rsidRDefault="00BC4AEC" w:rsidP="00BC4AEC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BC4AEC">
        <w:rPr>
          <w:rFonts w:ascii="Arial" w:eastAsia="Times New Roman" w:hAnsi="Arial" w:cs="Arial"/>
          <w:sz w:val="18"/>
          <w:szCs w:val="18"/>
          <w:lang w:eastAsia="ru-RU"/>
        </w:rPr>
        <w:t>До 31 декабря 2020 года - приостановка взимания курортного сбора.</w:t>
      </w:r>
    </w:p>
    <w:p w14:paraId="0631C95E" w14:textId="77777777" w:rsidR="00BC4AEC" w:rsidRPr="00BC4AEC" w:rsidRDefault="00BC4AEC" w:rsidP="00BC4AEC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BC4AEC">
        <w:rPr>
          <w:rFonts w:ascii="Arial" w:eastAsia="Times New Roman" w:hAnsi="Arial" w:cs="Arial"/>
          <w:sz w:val="18"/>
          <w:szCs w:val="18"/>
          <w:lang w:eastAsia="ru-RU"/>
        </w:rPr>
        <w:t>В 2021-2022 годах (на период проведения эксперимента) от уплаты сбора освобождены жители Алтайского края, а для гостей региона его размер будет 30 рублей в сутки.</w:t>
      </w:r>
    </w:p>
    <w:p w14:paraId="3F06C4BC" w14:textId="77777777" w:rsidR="004723E2" w:rsidRPr="00242EF4" w:rsidRDefault="004723E2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01B632DF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242EF4">
        <w:rPr>
          <w:rFonts w:ascii="Arial" w:eastAsia="Times New Roman" w:hAnsi="Arial" w:cs="Arial"/>
          <w:sz w:val="18"/>
          <w:szCs w:val="18"/>
          <w:lang w:eastAsia="ru-RU"/>
        </w:rPr>
        <w:t>Курортный сбор взимается за количество суток пребывания (за исключением дня заезда) и не позднее момента выезда из объекта размещения;</w:t>
      </w:r>
    </w:p>
    <w:p w14:paraId="45CA4EEE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242EF4">
        <w:rPr>
          <w:rFonts w:ascii="Arial" w:eastAsia="Times New Roman" w:hAnsi="Arial" w:cs="Arial"/>
          <w:sz w:val="18"/>
          <w:szCs w:val="18"/>
          <w:lang w:eastAsia="ru-RU"/>
        </w:rPr>
        <w:t>Повторное взимание курортного сбора за один и тот же период проживания не допускается;</w:t>
      </w:r>
    </w:p>
    <w:p w14:paraId="7D42E9F5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242EF4">
        <w:rPr>
          <w:rFonts w:ascii="Arial" w:eastAsia="Times New Roman" w:hAnsi="Arial" w:cs="Arial"/>
          <w:sz w:val="18"/>
          <w:szCs w:val="18"/>
          <w:lang w:eastAsia="ru-RU"/>
        </w:rPr>
        <w:t>Плательщиками курортного сбора являются физические лица, достигшие совершеннолетия (18-ти лет), проживающие в объектах размещения более 24 часов;</w:t>
      </w:r>
    </w:p>
    <w:p w14:paraId="0B16699F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242EF4">
        <w:rPr>
          <w:rFonts w:ascii="Arial" w:eastAsia="Times New Roman" w:hAnsi="Arial" w:cs="Arial"/>
          <w:sz w:val="18"/>
          <w:szCs w:val="18"/>
          <w:lang w:eastAsia="ru-RU"/>
        </w:rPr>
        <w:t>Получателями курортного сбора являются юридическое лицо или индивидуальный предприниматель, осуществляющие в соответствии с законодательством РФ деятельность по предоставлению гостиничных услуг;</w:t>
      </w:r>
    </w:p>
    <w:p w14:paraId="75DEB7EC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242EF4">
        <w:rPr>
          <w:rFonts w:ascii="Arial" w:eastAsia="Times New Roman" w:hAnsi="Arial" w:cs="Arial"/>
          <w:sz w:val="18"/>
          <w:szCs w:val="18"/>
          <w:lang w:eastAsia="ru-RU"/>
        </w:rPr>
        <w:t>Оператор курортного сбора (отель, санаторий, пансионат и т.д.) при взимании суммы курортного сбора, обязан выдать плательщику курортного сбора документ, подтверждающий факт уплаты.</w:t>
      </w:r>
    </w:p>
    <w:p w14:paraId="7C42DDA7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2C3E58DD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242EF4">
        <w:rPr>
          <w:rFonts w:ascii="Arial" w:eastAsia="Times New Roman" w:hAnsi="Arial" w:cs="Arial"/>
          <w:sz w:val="18"/>
          <w:szCs w:val="18"/>
          <w:lang w:eastAsia="ru-RU"/>
        </w:rPr>
        <w:t>От уплаты курортного сбора освобождаются лица:</w:t>
      </w:r>
    </w:p>
    <w:p w14:paraId="6EE3E03D" w14:textId="77777777" w:rsidR="001F2769" w:rsidRPr="00242EF4" w:rsidRDefault="001F2769" w:rsidP="00160EE2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42EF4">
        <w:rPr>
          <w:rFonts w:ascii="Arial" w:eastAsia="Times New Roman" w:hAnsi="Arial" w:cs="Arial"/>
          <w:sz w:val="18"/>
          <w:szCs w:val="18"/>
          <w:lang w:eastAsia="ru-RU"/>
        </w:rPr>
        <w:t>не достигшие 18-ти лет;</w:t>
      </w:r>
    </w:p>
    <w:p w14:paraId="371E68B7" w14:textId="77777777" w:rsidR="001F2769" w:rsidRPr="00242EF4" w:rsidRDefault="001F2769" w:rsidP="00160EE2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42EF4">
        <w:rPr>
          <w:rFonts w:ascii="Arial" w:eastAsia="Times New Roman" w:hAnsi="Arial" w:cs="Arial"/>
          <w:sz w:val="18"/>
          <w:szCs w:val="18"/>
          <w:lang w:eastAsia="ru-RU"/>
        </w:rPr>
        <w:t>имеющие место жительства (регистрацию) на соответствующей территории;</w:t>
      </w:r>
    </w:p>
    <w:p w14:paraId="24A40555" w14:textId="77777777" w:rsidR="001F2769" w:rsidRPr="00242EF4" w:rsidRDefault="001F2769" w:rsidP="00160EE2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42EF4">
        <w:rPr>
          <w:rFonts w:ascii="Arial" w:eastAsia="Times New Roman" w:hAnsi="Arial" w:cs="Arial"/>
          <w:sz w:val="18"/>
          <w:szCs w:val="18"/>
          <w:lang w:eastAsia="ru-RU"/>
        </w:rPr>
        <w:t>категории лиц, установленные частью 1 статьи 7 Федерального закона от 29 июля 2017 года № 214-ФЗ (участники Великой Отечественной войны, лица, удостоенные званий Героя Советского Союза, Героя Российской Федерации и др.).</w:t>
      </w:r>
    </w:p>
    <w:p w14:paraId="436D40FB" w14:textId="77777777" w:rsidR="001F2769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242EF4">
        <w:rPr>
          <w:rFonts w:ascii="Arial" w:eastAsia="Times New Roman" w:hAnsi="Arial" w:cs="Arial"/>
          <w:sz w:val="18"/>
          <w:szCs w:val="18"/>
          <w:lang w:eastAsia="ru-RU"/>
        </w:rPr>
        <w:t>Освобождение от уплаты курортного сбора осуществляется при предъявлении оператору курортного сбора (юридическое лицо или индивидуальный предприниматель, осуществляющие в соответствии с законодательством РФ деятельность по предоставлению гостиничных услуг) оригинала документа, подтверждающего право на освобождение от уплаты курортного сбора, либо его копии, заверенной в установленном порядке.</w:t>
      </w:r>
    </w:p>
    <w:p w14:paraId="1B7E359C" w14:textId="77777777" w:rsidR="00187C60" w:rsidRDefault="00187C60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F04E32C" w14:textId="1F6F0BED" w:rsidR="00187C60" w:rsidRPr="00187C60" w:rsidRDefault="00187C60" w:rsidP="00187C6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  <w:r w:rsidRPr="00187C60">
        <w:rPr>
          <w:rFonts w:ascii="Arial" w:eastAsia="Times New Roman" w:hAnsi="Arial" w:cs="Arial"/>
          <w:sz w:val="18"/>
          <w:szCs w:val="18"/>
          <w:u w:val="single"/>
          <w:lang w:eastAsia="ru-RU"/>
        </w:rPr>
        <w:t>Санкт-Петербург</w:t>
      </w:r>
    </w:p>
    <w:p w14:paraId="598BE85F" w14:textId="42FD5979" w:rsidR="00187C60" w:rsidRPr="00187C60" w:rsidRDefault="00187C60" w:rsidP="00187C6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С</w:t>
      </w:r>
      <w:r w:rsidRPr="00187C60">
        <w:rPr>
          <w:rFonts w:ascii="Arial" w:eastAsia="Times New Roman" w:hAnsi="Arial" w:cs="Arial"/>
          <w:sz w:val="18"/>
          <w:szCs w:val="18"/>
          <w:lang w:eastAsia="ru-RU"/>
        </w:rPr>
        <w:t xml:space="preserve">огласно Закону Санкт-Петербурга от 29.06.2023 № 419-81 с 01 октября 2023 года по 31 декабря 2024 года на территории Санкт-Петербурга введена плата за пользование курортной инфраструктурой (курортный сбор). </w:t>
      </w:r>
    </w:p>
    <w:p w14:paraId="3586624B" w14:textId="77777777" w:rsidR="00187C60" w:rsidRDefault="00187C60" w:rsidP="00187C6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18AA3F25" w14:textId="56452417" w:rsidR="00187C60" w:rsidRDefault="00187C60" w:rsidP="00187C6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187C6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 01 апреля 2024</w:t>
      </w:r>
      <w:r w:rsidRPr="00187C60">
        <w:rPr>
          <w:rFonts w:ascii="Arial" w:eastAsia="Times New Roman" w:hAnsi="Arial" w:cs="Arial"/>
          <w:sz w:val="18"/>
          <w:szCs w:val="18"/>
          <w:lang w:eastAsia="ru-RU"/>
        </w:rPr>
        <w:t xml:space="preserve"> года размер курортного сбора в Санкт-Петербурге будет составлять 100 рублей за сутки фактического проживания в объекте размещения. </w:t>
      </w:r>
    </w:p>
    <w:p w14:paraId="605C9312" w14:textId="77777777" w:rsidR="00187C60" w:rsidRDefault="00187C60" w:rsidP="00187C6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187C60">
        <w:rPr>
          <w:rFonts w:ascii="Arial" w:eastAsia="Times New Roman" w:hAnsi="Arial" w:cs="Arial"/>
          <w:sz w:val="18"/>
          <w:szCs w:val="18"/>
          <w:lang w:eastAsia="ru-RU"/>
        </w:rPr>
        <w:t xml:space="preserve">Курортный сбор взимается с физических лиц, достигших совершеннолетия и проживающих в объектах размещения более 24 часов. </w:t>
      </w:r>
    </w:p>
    <w:p w14:paraId="675E7919" w14:textId="7F75AC36" w:rsidR="00187C60" w:rsidRPr="00187C60" w:rsidRDefault="00187C60" w:rsidP="00187C6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187C60">
        <w:rPr>
          <w:rFonts w:ascii="Arial" w:eastAsia="Times New Roman" w:hAnsi="Arial" w:cs="Arial"/>
          <w:sz w:val="18"/>
          <w:szCs w:val="18"/>
          <w:lang w:eastAsia="ru-RU"/>
        </w:rPr>
        <w:t>Сумма курортного сбора не включается в стоимость проживания в объекте размещения и оплачивается оператору курортного сбора (гостинице, отелю или иному объекту размещения).</w:t>
      </w:r>
    </w:p>
    <w:p w14:paraId="2E58A633" w14:textId="77777777" w:rsidR="00187C60" w:rsidRPr="00187C60" w:rsidRDefault="00187C60" w:rsidP="00187C6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187C60">
        <w:rPr>
          <w:rFonts w:ascii="Arial" w:eastAsia="Times New Roman" w:hAnsi="Arial" w:cs="Arial"/>
          <w:sz w:val="18"/>
          <w:szCs w:val="18"/>
          <w:lang w:eastAsia="ru-RU"/>
        </w:rPr>
        <w:t>От уплаты курортного сбора могут быть освобождены:</w:t>
      </w:r>
    </w:p>
    <w:p w14:paraId="19ECBE82" w14:textId="77777777" w:rsidR="00187C60" w:rsidRPr="00187C60" w:rsidRDefault="00187C60" w:rsidP="00187C6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187C60">
        <w:rPr>
          <w:rFonts w:ascii="Arial" w:eastAsia="Times New Roman" w:hAnsi="Arial" w:cs="Arial"/>
          <w:sz w:val="18"/>
          <w:szCs w:val="18"/>
          <w:lang w:eastAsia="ru-RU"/>
        </w:rPr>
        <w:t>- лица, указанные в части 1 статьи 7 Федерального закона от 29 июля 2017 г. №214-ФЗ «О проведении эксперимента по развитию курортной инфраструктуры»;</w:t>
      </w:r>
    </w:p>
    <w:p w14:paraId="2A553BBF" w14:textId="77777777" w:rsidR="00187C60" w:rsidRPr="00187C60" w:rsidRDefault="00187C60" w:rsidP="00187C6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187C60">
        <w:rPr>
          <w:rFonts w:ascii="Arial" w:eastAsia="Times New Roman" w:hAnsi="Arial" w:cs="Arial"/>
          <w:sz w:val="18"/>
          <w:szCs w:val="18"/>
          <w:lang w:eastAsia="ru-RU"/>
        </w:rPr>
        <w:t>- лица, указанные в подпункте 9 пункта 1 статьи 3 Федерального закона «О ветеранах»;</w:t>
      </w:r>
    </w:p>
    <w:p w14:paraId="22E1E2E8" w14:textId="77777777" w:rsidR="00187C60" w:rsidRPr="00187C60" w:rsidRDefault="00187C60" w:rsidP="00187C6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187C60">
        <w:rPr>
          <w:rFonts w:ascii="Arial" w:eastAsia="Times New Roman" w:hAnsi="Arial" w:cs="Arial"/>
          <w:sz w:val="18"/>
          <w:szCs w:val="18"/>
          <w:lang w:eastAsia="ru-RU"/>
        </w:rPr>
        <w:t xml:space="preserve">- лица, являющиеся членами семей (неполных семей), имеющих в своем составе трех и более детей (в том числе усыновленных, находящихся под опекой (попечительством), в возрасте до 18 лет. </w:t>
      </w:r>
    </w:p>
    <w:p w14:paraId="4ECAB3EC" w14:textId="77777777" w:rsidR="00187C60" w:rsidRPr="00187C60" w:rsidRDefault="00187C60" w:rsidP="00187C6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187C60">
        <w:rPr>
          <w:rFonts w:ascii="Arial" w:eastAsia="Times New Roman" w:hAnsi="Arial" w:cs="Arial"/>
          <w:sz w:val="18"/>
          <w:szCs w:val="18"/>
          <w:lang w:eastAsia="ru-RU"/>
        </w:rPr>
        <w:t xml:space="preserve">Освобождение от уплаты курортного сбора осуществляется при предъявлении оператору курортного сбора оригинала документа, подтверждающего право на освобождение от уплаты курортного сбора, либо его копии, заверенной в установленном порядке. </w:t>
      </w:r>
    </w:p>
    <w:p w14:paraId="164807C5" w14:textId="77777777" w:rsidR="00187C60" w:rsidRPr="008932B8" w:rsidRDefault="00187C60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01C7F397" w14:textId="3FFB87F3" w:rsidR="00130077" w:rsidRDefault="00130077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u w:val="single"/>
          <w:lang w:val="en-US" w:eastAsia="ru-RU"/>
        </w:rPr>
      </w:pPr>
      <w:r w:rsidRPr="00130077">
        <w:rPr>
          <w:rFonts w:ascii="Arial" w:eastAsia="Times New Roman" w:hAnsi="Arial" w:cs="Arial"/>
          <w:sz w:val="18"/>
          <w:szCs w:val="18"/>
          <w:u w:val="single"/>
          <w:lang w:eastAsia="ru-RU"/>
        </w:rPr>
        <w:t>Республика Башкортостан</w:t>
      </w:r>
    </w:p>
    <w:p w14:paraId="5D5146AD" w14:textId="77777777" w:rsidR="00130077" w:rsidRPr="00130077" w:rsidRDefault="00130077" w:rsidP="00130077">
      <w:pPr>
        <w:numPr>
          <w:ilvl w:val="0"/>
          <w:numId w:val="19"/>
        </w:num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130077">
        <w:rPr>
          <w:rFonts w:ascii="Arial" w:eastAsia="Times New Roman" w:hAnsi="Arial" w:cs="Arial"/>
          <w:sz w:val="18"/>
          <w:szCs w:val="20"/>
          <w:lang w:eastAsia="ru-RU"/>
        </w:rPr>
        <w:t>С 1 января 2025 года в соответствии с Федеральным законом от 6 октября 2003 года №131-ФЗ «Об общих принципах организации местного самоуправления в Российской Федерации», главой 33.1 части второй Налогового кодекса Российской Федерации, Уставом городского округа в г. Октябрьский Республики Башкортостан вводится туристический налог.</w:t>
      </w:r>
    </w:p>
    <w:p w14:paraId="121151FD" w14:textId="77777777" w:rsidR="00130077" w:rsidRPr="00130077" w:rsidRDefault="00130077" w:rsidP="00130077">
      <w:pPr>
        <w:shd w:val="clear" w:color="auto" w:fill="FFFFFF"/>
        <w:spacing w:after="360" w:line="240" w:lineRule="auto"/>
        <w:ind w:left="720"/>
        <w:rPr>
          <w:rFonts w:ascii="Arial" w:eastAsia="Times New Roman" w:hAnsi="Arial" w:cs="Arial"/>
          <w:sz w:val="18"/>
          <w:szCs w:val="20"/>
          <w:lang w:eastAsia="ru-RU"/>
        </w:rPr>
      </w:pPr>
      <w:r w:rsidRPr="00130077">
        <w:rPr>
          <w:rFonts w:ascii="Arial" w:eastAsia="Times New Roman" w:hAnsi="Arial" w:cs="Arial"/>
          <w:b/>
          <w:bCs/>
          <w:sz w:val="18"/>
          <w:szCs w:val="20"/>
          <w:lang w:eastAsia="ru-RU"/>
        </w:rPr>
        <w:t>Налоговые ставки:</w:t>
      </w:r>
      <w:r w:rsidRPr="00130077">
        <w:rPr>
          <w:rFonts w:ascii="Arial" w:eastAsia="Times New Roman" w:hAnsi="Arial" w:cs="Arial"/>
          <w:sz w:val="18"/>
          <w:szCs w:val="20"/>
          <w:lang w:eastAsia="ru-RU"/>
        </w:rPr>
        <w:br/>
        <w:t>1% от налоговой базы - в 2025 году;</w:t>
      </w:r>
      <w:r w:rsidRPr="00130077">
        <w:rPr>
          <w:rFonts w:ascii="Arial" w:eastAsia="Times New Roman" w:hAnsi="Arial" w:cs="Arial"/>
          <w:sz w:val="18"/>
          <w:szCs w:val="20"/>
          <w:lang w:eastAsia="ru-RU"/>
        </w:rPr>
        <w:br/>
        <w:t>2% от налоговой базы - в 2026 году;</w:t>
      </w:r>
      <w:r w:rsidRPr="00130077">
        <w:rPr>
          <w:rFonts w:ascii="Arial" w:eastAsia="Times New Roman" w:hAnsi="Arial" w:cs="Arial"/>
          <w:sz w:val="18"/>
          <w:szCs w:val="20"/>
          <w:lang w:eastAsia="ru-RU"/>
        </w:rPr>
        <w:br/>
        <w:t>3% от налоговой базы - в 2027 году;</w:t>
      </w:r>
      <w:r w:rsidRPr="00130077">
        <w:rPr>
          <w:rFonts w:ascii="Arial" w:eastAsia="Times New Roman" w:hAnsi="Arial" w:cs="Arial"/>
          <w:sz w:val="18"/>
          <w:szCs w:val="20"/>
          <w:lang w:eastAsia="ru-RU"/>
        </w:rPr>
        <w:br/>
        <w:t>4% от налоговой базы - в 2028 году;</w:t>
      </w:r>
      <w:r w:rsidRPr="00130077">
        <w:rPr>
          <w:rFonts w:ascii="Arial" w:eastAsia="Times New Roman" w:hAnsi="Arial" w:cs="Arial"/>
          <w:sz w:val="18"/>
          <w:szCs w:val="20"/>
          <w:lang w:eastAsia="ru-RU"/>
        </w:rPr>
        <w:br/>
        <w:t>5% от налоговой базы - начиная с 2029 года.</w:t>
      </w:r>
      <w:r w:rsidRPr="00130077">
        <w:rPr>
          <w:rFonts w:ascii="Arial" w:eastAsia="Times New Roman" w:hAnsi="Arial" w:cs="Arial"/>
          <w:sz w:val="18"/>
          <w:szCs w:val="20"/>
          <w:lang w:eastAsia="ru-RU"/>
        </w:rPr>
        <w:br/>
        <w:t>Настоящее решение вступает в силу с 1 января 2025 года, но не ранее чем по истечении одного месяца со дня его официального опубликования в установленном порядке.</w:t>
      </w:r>
    </w:p>
    <w:p w14:paraId="3D83030B" w14:textId="77777777" w:rsidR="00130077" w:rsidRPr="00130077" w:rsidRDefault="00130077" w:rsidP="00130077">
      <w:pPr>
        <w:shd w:val="clear" w:color="auto" w:fill="FFFFFF"/>
        <w:spacing w:beforeAutospacing="1"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30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Перечень лиц, которым оказание услуг по размещению не облагается туристическим налогом:</w:t>
      </w:r>
    </w:p>
    <w:p w14:paraId="6618964F" w14:textId="77777777" w:rsidR="00130077" w:rsidRPr="00130077" w:rsidRDefault="00130077" w:rsidP="0013007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00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инвалиды I и II групп, инвалиды с детства, дети-инвалиды;</w:t>
      </w:r>
    </w:p>
    <w:p w14:paraId="584B4251" w14:textId="77777777" w:rsidR="00130077" w:rsidRPr="00130077" w:rsidRDefault="00130077" w:rsidP="0013007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00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ветераны и инвалиды боевых действий;</w:t>
      </w:r>
    </w:p>
    <w:p w14:paraId="5A3C13A9" w14:textId="77777777" w:rsidR="00130077" w:rsidRPr="00130077" w:rsidRDefault="00130077" w:rsidP="0013007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00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лица, принимающие (принимавшие) участие в СВО, лица, выполняющие (выполнявшие) возложенные на них </w:t>
      </w:r>
      <w:proofErr w:type="gramStart"/>
      <w:r w:rsidRPr="001300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задачи</w:t>
      </w:r>
      <w:proofErr w:type="gramEnd"/>
      <w:r w:rsidRPr="001300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территориях Украины, ДПР, ЛНР, Запорожской и Херсонской областей в период проведения СВО;</w:t>
      </w:r>
    </w:p>
    <w:p w14:paraId="4DCB2C5C" w14:textId="77777777" w:rsidR="00130077" w:rsidRPr="00130077" w:rsidRDefault="00130077" w:rsidP="0013007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00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лица, удостоенные званий Героя Советского Союза, Героя РФ или являющиеся полными кавалерами ордена Славы;</w:t>
      </w:r>
    </w:p>
    <w:p w14:paraId="0671A9D4" w14:textId="77777777" w:rsidR="00130077" w:rsidRPr="00130077" w:rsidRDefault="00130077" w:rsidP="0013007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00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лица, удостоенные званий Героя Социалистического Труда, Героя Труда РФ или награжденные орденом Трудовой Славы трех степеней;</w:t>
      </w:r>
    </w:p>
    <w:p w14:paraId="518CECC7" w14:textId="77777777" w:rsidR="00130077" w:rsidRPr="00130077" w:rsidRDefault="00130077" w:rsidP="0013007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00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иные лица, предусмотренные п. 2 ст. 418.4 НК РФ.</w:t>
      </w:r>
    </w:p>
    <w:p w14:paraId="26646211" w14:textId="77777777" w:rsidR="00130077" w:rsidRPr="00130077" w:rsidRDefault="00130077" w:rsidP="00130077">
      <w:pPr>
        <w:numPr>
          <w:ilvl w:val="0"/>
          <w:numId w:val="20"/>
        </w:numPr>
        <w:shd w:val="clear" w:color="auto" w:fill="FFFFFF"/>
        <w:spacing w:before="100" w:beforeAutospacing="1" w:after="45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130077">
        <w:rPr>
          <w:rFonts w:ascii="Arial" w:eastAsia="Times New Roman" w:hAnsi="Arial" w:cs="Arial"/>
          <w:sz w:val="18"/>
          <w:szCs w:val="20"/>
          <w:lang w:eastAsia="ru-RU"/>
        </w:rPr>
        <w:t xml:space="preserve">В соответствии с изменениями в Налоговом кодексе Российской </w:t>
      </w:r>
      <w:proofErr w:type="gramStart"/>
      <w:r w:rsidRPr="00130077">
        <w:rPr>
          <w:rFonts w:ascii="Arial" w:eastAsia="Times New Roman" w:hAnsi="Arial" w:cs="Arial"/>
          <w:sz w:val="18"/>
          <w:szCs w:val="20"/>
          <w:lang w:eastAsia="ru-RU"/>
        </w:rPr>
        <w:t>Федерации</w:t>
      </w:r>
      <w:proofErr w:type="gramEnd"/>
      <w:r w:rsidRPr="00130077">
        <w:rPr>
          <w:rFonts w:ascii="Arial" w:eastAsia="Times New Roman" w:hAnsi="Arial" w:cs="Arial"/>
          <w:sz w:val="18"/>
          <w:szCs w:val="20"/>
          <w:lang w:eastAsia="ru-RU"/>
        </w:rPr>
        <w:t xml:space="preserve"> внесенными Федеральным законом от 12.07.2024 № 176-ФЗ и на основании решения № 164 от 28 ноября 2024 года Совета сельского поселения </w:t>
      </w:r>
      <w:proofErr w:type="spellStart"/>
      <w:r w:rsidRPr="00130077">
        <w:rPr>
          <w:rFonts w:ascii="Arial" w:eastAsia="Times New Roman" w:hAnsi="Arial" w:cs="Arial"/>
          <w:sz w:val="18"/>
          <w:szCs w:val="20"/>
          <w:lang w:eastAsia="ru-RU"/>
        </w:rPr>
        <w:t>Абзаковский</w:t>
      </w:r>
      <w:proofErr w:type="spellEnd"/>
      <w:r w:rsidRPr="00130077">
        <w:rPr>
          <w:rFonts w:ascii="Arial" w:eastAsia="Times New Roman" w:hAnsi="Arial" w:cs="Arial"/>
          <w:sz w:val="18"/>
          <w:szCs w:val="20"/>
          <w:lang w:eastAsia="ru-RU"/>
        </w:rPr>
        <w:t xml:space="preserve"> сельсовет муниципального района Белорецкий район Республики Башкортостан с 1 января 2025 года вводится туристический налог. Налоговая ставка в 2025 году устанавливается в размере – 1 %, но не менее 100 рублей в сутки за человека.</w:t>
      </w:r>
    </w:p>
    <w:p w14:paraId="7412DC7F" w14:textId="77777777" w:rsidR="00130077" w:rsidRPr="008932B8" w:rsidRDefault="00130077" w:rsidP="00130077">
      <w:pPr>
        <w:numPr>
          <w:ilvl w:val="0"/>
          <w:numId w:val="20"/>
        </w:numPr>
        <w:shd w:val="clear" w:color="auto" w:fill="FFFFFF"/>
        <w:spacing w:before="100" w:beforeAutospacing="1" w:after="45" w:line="240" w:lineRule="auto"/>
        <w:rPr>
          <w:rFonts w:ascii="Helvetica" w:eastAsia="Times New Roman" w:hAnsi="Helvetica"/>
          <w:color w:val="1D3C47"/>
          <w:sz w:val="20"/>
          <w:szCs w:val="20"/>
          <w:lang w:eastAsia="ru-RU"/>
        </w:rPr>
      </w:pPr>
      <w:r w:rsidRPr="00130077">
        <w:rPr>
          <w:rFonts w:ascii="Arial" w:eastAsia="Times New Roman" w:hAnsi="Arial" w:cs="Arial"/>
          <w:sz w:val="18"/>
          <w:szCs w:val="20"/>
          <w:lang w:eastAsia="ru-RU"/>
        </w:rPr>
        <w:t>С 01.01.2025 года в гостинице "Белебей" ИНН 0255023212 вводится туристический налог в размере 1 % от стоимости проживания, не менее 100 рублей за каждый день. Туристический налог входит в стоимость проживания.</w:t>
      </w:r>
    </w:p>
    <w:p w14:paraId="0978CAB6" w14:textId="59D0C96D" w:rsidR="008932B8" w:rsidRDefault="008932B8" w:rsidP="008932B8">
      <w:pPr>
        <w:numPr>
          <w:ilvl w:val="0"/>
          <w:numId w:val="20"/>
        </w:numPr>
        <w:shd w:val="clear" w:color="auto" w:fill="FFFFFF"/>
        <w:spacing w:before="100" w:beforeAutospacing="1" w:after="45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8932B8">
        <w:rPr>
          <w:rFonts w:ascii="Arial" w:eastAsia="Times New Roman" w:hAnsi="Arial" w:cs="Arial"/>
          <w:sz w:val="18"/>
          <w:szCs w:val="20"/>
          <w:lang w:eastAsia="ru-RU"/>
        </w:rPr>
        <w:t xml:space="preserve">В соответствии с изменениями в Налоговом кодексе Российской </w:t>
      </w:r>
      <w:proofErr w:type="gramStart"/>
      <w:r w:rsidRPr="008932B8">
        <w:rPr>
          <w:rFonts w:ascii="Arial" w:eastAsia="Times New Roman" w:hAnsi="Arial" w:cs="Arial"/>
          <w:sz w:val="18"/>
          <w:szCs w:val="20"/>
          <w:lang w:eastAsia="ru-RU"/>
        </w:rPr>
        <w:t>Федерации</w:t>
      </w:r>
      <w:proofErr w:type="gramEnd"/>
      <w:r w:rsidRPr="008932B8">
        <w:rPr>
          <w:rFonts w:ascii="Arial" w:eastAsia="Times New Roman" w:hAnsi="Arial" w:cs="Arial"/>
          <w:sz w:val="18"/>
          <w:szCs w:val="20"/>
          <w:lang w:eastAsia="ru-RU"/>
        </w:rPr>
        <w:t xml:space="preserve"> внесенными Федеральным законом от 12.07.2024 № 176-ФЗ и на основании решения №81 от 27 ноября 2024 года Совета сельского поселения </w:t>
      </w:r>
      <w:proofErr w:type="spellStart"/>
      <w:r w:rsidRPr="008932B8">
        <w:rPr>
          <w:rFonts w:ascii="Arial" w:eastAsia="Times New Roman" w:hAnsi="Arial" w:cs="Arial"/>
          <w:sz w:val="18"/>
          <w:szCs w:val="20"/>
          <w:lang w:eastAsia="ru-RU"/>
        </w:rPr>
        <w:t>Ташбулатовский</w:t>
      </w:r>
      <w:proofErr w:type="spellEnd"/>
      <w:r w:rsidRPr="008932B8">
        <w:rPr>
          <w:rFonts w:ascii="Arial" w:eastAsia="Times New Roman" w:hAnsi="Arial" w:cs="Arial"/>
          <w:sz w:val="18"/>
          <w:szCs w:val="20"/>
          <w:lang w:eastAsia="ru-RU"/>
        </w:rPr>
        <w:t xml:space="preserve"> сельсовет муниципального района </w:t>
      </w:r>
      <w:proofErr w:type="spellStart"/>
      <w:r w:rsidRPr="008932B8">
        <w:rPr>
          <w:rFonts w:ascii="Arial" w:eastAsia="Times New Roman" w:hAnsi="Arial" w:cs="Arial"/>
          <w:sz w:val="18"/>
          <w:szCs w:val="20"/>
          <w:lang w:eastAsia="ru-RU"/>
        </w:rPr>
        <w:t>Абзелиловский</w:t>
      </w:r>
      <w:proofErr w:type="spellEnd"/>
      <w:r w:rsidRPr="008932B8">
        <w:rPr>
          <w:rFonts w:ascii="Arial" w:eastAsia="Times New Roman" w:hAnsi="Arial" w:cs="Arial"/>
          <w:sz w:val="18"/>
          <w:szCs w:val="20"/>
          <w:lang w:eastAsia="ru-RU"/>
        </w:rPr>
        <w:t xml:space="preserve"> район Республики Башкортостан с 1 января 2025 года вводится туристический налог. Налоговая ставка в 2025 году устанавливается в размере – 1 %, что соответствует минимальной установленной ставке 100 рублей в сутки за человека.</w:t>
      </w:r>
    </w:p>
    <w:p w14:paraId="5769AD53" w14:textId="77777777" w:rsidR="00993257" w:rsidRDefault="00993257" w:rsidP="00993257">
      <w:pPr>
        <w:numPr>
          <w:ilvl w:val="0"/>
          <w:numId w:val="20"/>
        </w:numPr>
        <w:shd w:val="clear" w:color="auto" w:fill="FFFFFF"/>
        <w:spacing w:before="100" w:beforeAutospacing="1" w:after="45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993257">
        <w:rPr>
          <w:rFonts w:ascii="Arial" w:eastAsia="Times New Roman" w:hAnsi="Arial" w:cs="Arial"/>
          <w:sz w:val="18"/>
          <w:szCs w:val="20"/>
          <w:lang w:eastAsia="ru-RU"/>
        </w:rPr>
        <w:t xml:space="preserve">В соответствии с изменениями в Налоговом кодексе РФ (глава 33.1 «Туристический налог»), внесенными Федеральным законом от 12.07.2024 № 176-ФЗ, Решением органа местного самоуправления Сельским поселением </w:t>
      </w:r>
      <w:proofErr w:type="spellStart"/>
      <w:r w:rsidRPr="00993257">
        <w:rPr>
          <w:rFonts w:ascii="Arial" w:eastAsia="Times New Roman" w:hAnsi="Arial" w:cs="Arial"/>
          <w:sz w:val="18"/>
          <w:szCs w:val="20"/>
          <w:lang w:eastAsia="ru-RU"/>
        </w:rPr>
        <w:t>Янгантауский</w:t>
      </w:r>
      <w:proofErr w:type="spellEnd"/>
      <w:r w:rsidRPr="00993257">
        <w:rPr>
          <w:rFonts w:ascii="Arial" w:eastAsia="Times New Roman" w:hAnsi="Arial" w:cs="Arial"/>
          <w:sz w:val="18"/>
          <w:szCs w:val="20"/>
          <w:lang w:eastAsia="ru-RU"/>
        </w:rPr>
        <w:t xml:space="preserve"> сельсовет Муниципального района </w:t>
      </w:r>
      <w:proofErr w:type="spellStart"/>
      <w:r w:rsidRPr="00993257">
        <w:rPr>
          <w:rFonts w:ascii="Arial" w:eastAsia="Times New Roman" w:hAnsi="Arial" w:cs="Arial"/>
          <w:sz w:val="18"/>
          <w:szCs w:val="20"/>
          <w:lang w:eastAsia="ru-RU"/>
        </w:rPr>
        <w:t>Салаватский</w:t>
      </w:r>
      <w:proofErr w:type="spellEnd"/>
      <w:r w:rsidRPr="00993257">
        <w:rPr>
          <w:rFonts w:ascii="Arial" w:eastAsia="Times New Roman" w:hAnsi="Arial" w:cs="Arial"/>
          <w:sz w:val="18"/>
          <w:szCs w:val="20"/>
          <w:lang w:eastAsia="ru-RU"/>
        </w:rPr>
        <w:t xml:space="preserve"> район Республики Башкортостан с 1 января 2025 года введен туристический налог по предоставлению мест для временного проживания физических лиц. При оказании услуг по временному проживанию в составе услуг по санаторно-курортному лечению размер туристического налога в сутки составляет 100 рублей 00 коп.</w:t>
      </w:r>
    </w:p>
    <w:p w14:paraId="41F2AB64" w14:textId="0C2B211F" w:rsidR="00993257" w:rsidRPr="00993257" w:rsidRDefault="00993257" w:rsidP="00993257">
      <w:pPr>
        <w:shd w:val="clear" w:color="auto" w:fill="FFFFFF"/>
        <w:spacing w:after="45" w:line="240" w:lineRule="auto"/>
        <w:ind w:left="720"/>
        <w:rPr>
          <w:rFonts w:ascii="Arial" w:eastAsia="Times New Roman" w:hAnsi="Arial" w:cs="Arial"/>
          <w:sz w:val="18"/>
          <w:szCs w:val="20"/>
          <w:lang w:eastAsia="ru-RU"/>
        </w:rPr>
      </w:pPr>
      <w:r w:rsidRPr="00993257">
        <w:rPr>
          <w:rFonts w:ascii="Arial" w:eastAsia="Times New Roman" w:hAnsi="Arial" w:cs="Arial"/>
          <w:sz w:val="18"/>
          <w:szCs w:val="20"/>
          <w:lang w:eastAsia="ru-RU"/>
        </w:rPr>
        <w:t>При предоставлении документов, подтверждающих соответствующий статус физического лица, туристический налог не включается в стоимость услуги по временному проживанию, оказываемой следующим категориям физических лиц:</w:t>
      </w:r>
    </w:p>
    <w:p w14:paraId="15A5E37D" w14:textId="77777777" w:rsidR="00993257" w:rsidRPr="00993257" w:rsidRDefault="00993257" w:rsidP="00993257">
      <w:pPr>
        <w:shd w:val="clear" w:color="auto" w:fill="FFFFFF"/>
        <w:spacing w:after="45" w:line="240" w:lineRule="auto"/>
        <w:ind w:left="720"/>
        <w:rPr>
          <w:rFonts w:ascii="Arial" w:eastAsia="Times New Roman" w:hAnsi="Arial" w:cs="Arial"/>
          <w:sz w:val="18"/>
          <w:szCs w:val="20"/>
          <w:lang w:eastAsia="ru-RU"/>
        </w:rPr>
      </w:pPr>
      <w:r w:rsidRPr="00993257">
        <w:rPr>
          <w:rFonts w:ascii="Arial" w:eastAsia="Times New Roman" w:hAnsi="Arial" w:cs="Arial"/>
          <w:sz w:val="18"/>
          <w:szCs w:val="20"/>
          <w:lang w:eastAsia="ru-RU"/>
        </w:rPr>
        <w:t>1)    лица, удостоенные званий Героя Советского Союза, Героя Российской Федерации или являющиеся полными кавалерами ордена Славы;</w:t>
      </w:r>
    </w:p>
    <w:p w14:paraId="1814E2D1" w14:textId="77777777" w:rsidR="00993257" w:rsidRPr="00993257" w:rsidRDefault="00993257" w:rsidP="00993257">
      <w:pPr>
        <w:shd w:val="clear" w:color="auto" w:fill="FFFFFF"/>
        <w:spacing w:after="45" w:line="240" w:lineRule="auto"/>
        <w:ind w:left="720"/>
        <w:rPr>
          <w:rFonts w:ascii="Arial" w:eastAsia="Times New Roman" w:hAnsi="Arial" w:cs="Arial"/>
          <w:sz w:val="18"/>
          <w:szCs w:val="20"/>
          <w:lang w:eastAsia="ru-RU"/>
        </w:rPr>
      </w:pPr>
      <w:r w:rsidRPr="00993257">
        <w:rPr>
          <w:rFonts w:ascii="Arial" w:eastAsia="Times New Roman" w:hAnsi="Arial" w:cs="Arial"/>
          <w:sz w:val="18"/>
          <w:szCs w:val="20"/>
          <w:lang w:eastAsia="ru-RU"/>
        </w:rPr>
        <w:t>2)   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14:paraId="744E2C70" w14:textId="77777777" w:rsidR="00993257" w:rsidRPr="00993257" w:rsidRDefault="00993257" w:rsidP="00993257">
      <w:pPr>
        <w:shd w:val="clear" w:color="auto" w:fill="FFFFFF"/>
        <w:spacing w:after="45" w:line="240" w:lineRule="auto"/>
        <w:ind w:left="720"/>
        <w:rPr>
          <w:rFonts w:ascii="Arial" w:eastAsia="Times New Roman" w:hAnsi="Arial" w:cs="Arial"/>
          <w:sz w:val="18"/>
          <w:szCs w:val="20"/>
          <w:lang w:eastAsia="ru-RU"/>
        </w:rPr>
      </w:pPr>
      <w:r w:rsidRPr="00993257">
        <w:rPr>
          <w:rFonts w:ascii="Arial" w:eastAsia="Times New Roman" w:hAnsi="Arial" w:cs="Arial"/>
          <w:sz w:val="18"/>
          <w:szCs w:val="20"/>
          <w:lang w:eastAsia="ru-RU"/>
        </w:rPr>
        <w:t>3)    участники и инвалиды Великой Отечественной войны;</w:t>
      </w:r>
    </w:p>
    <w:p w14:paraId="760BAD96" w14:textId="77777777" w:rsidR="00993257" w:rsidRPr="00993257" w:rsidRDefault="00993257" w:rsidP="00993257">
      <w:pPr>
        <w:shd w:val="clear" w:color="auto" w:fill="FFFFFF"/>
        <w:spacing w:after="45" w:line="240" w:lineRule="auto"/>
        <w:ind w:left="720"/>
        <w:rPr>
          <w:rFonts w:ascii="Arial" w:eastAsia="Times New Roman" w:hAnsi="Arial" w:cs="Arial"/>
          <w:sz w:val="18"/>
          <w:szCs w:val="20"/>
          <w:lang w:eastAsia="ru-RU"/>
        </w:rPr>
      </w:pPr>
      <w:r w:rsidRPr="00993257">
        <w:rPr>
          <w:rFonts w:ascii="Arial" w:eastAsia="Times New Roman" w:hAnsi="Arial" w:cs="Arial"/>
          <w:sz w:val="18"/>
          <w:szCs w:val="20"/>
          <w:lang w:eastAsia="ru-RU"/>
        </w:rPr>
        <w:t xml:space="preserve">4)    лица, принимающие (принимавшие) участие в специальной военной операции, лица, выполняющие (выполнявшие) возложенные на них </w:t>
      </w:r>
      <w:proofErr w:type="gramStart"/>
      <w:r w:rsidRPr="00993257">
        <w:rPr>
          <w:rFonts w:ascii="Arial" w:eastAsia="Times New Roman" w:hAnsi="Arial" w:cs="Arial"/>
          <w:sz w:val="18"/>
          <w:szCs w:val="20"/>
          <w:lang w:eastAsia="ru-RU"/>
        </w:rPr>
        <w:t>задачи</w:t>
      </w:r>
      <w:proofErr w:type="gramEnd"/>
      <w:r w:rsidRPr="00993257">
        <w:rPr>
          <w:rFonts w:ascii="Arial" w:eastAsia="Times New Roman" w:hAnsi="Arial" w:cs="Arial"/>
          <w:sz w:val="18"/>
          <w:szCs w:val="20"/>
          <w:lang w:eastAsia="ru-RU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пункте 6.1 статьи 210 настоящего Кодекса;</w:t>
      </w:r>
    </w:p>
    <w:p w14:paraId="390F38B9" w14:textId="77777777" w:rsidR="00993257" w:rsidRPr="00993257" w:rsidRDefault="00993257" w:rsidP="00993257">
      <w:pPr>
        <w:shd w:val="clear" w:color="auto" w:fill="FFFFFF"/>
        <w:spacing w:after="45" w:line="240" w:lineRule="auto"/>
        <w:ind w:left="720"/>
        <w:rPr>
          <w:rFonts w:ascii="Arial" w:eastAsia="Times New Roman" w:hAnsi="Arial" w:cs="Arial"/>
          <w:sz w:val="18"/>
          <w:szCs w:val="20"/>
          <w:lang w:eastAsia="ru-RU"/>
        </w:rPr>
      </w:pPr>
      <w:r w:rsidRPr="00993257">
        <w:rPr>
          <w:rFonts w:ascii="Arial" w:eastAsia="Times New Roman" w:hAnsi="Arial" w:cs="Arial"/>
          <w:sz w:val="18"/>
          <w:szCs w:val="20"/>
          <w:lang w:eastAsia="ru-RU"/>
        </w:rPr>
        <w:t>5)    ветераны и инвалиды боевых действий;</w:t>
      </w:r>
    </w:p>
    <w:p w14:paraId="17FFD3F9" w14:textId="77777777" w:rsidR="00993257" w:rsidRPr="00993257" w:rsidRDefault="00993257" w:rsidP="00993257">
      <w:pPr>
        <w:shd w:val="clear" w:color="auto" w:fill="FFFFFF"/>
        <w:spacing w:after="45" w:line="240" w:lineRule="auto"/>
        <w:ind w:left="720"/>
        <w:rPr>
          <w:rFonts w:ascii="Arial" w:eastAsia="Times New Roman" w:hAnsi="Arial" w:cs="Arial"/>
          <w:sz w:val="18"/>
          <w:szCs w:val="20"/>
          <w:lang w:eastAsia="ru-RU"/>
        </w:rPr>
      </w:pPr>
      <w:proofErr w:type="gramStart"/>
      <w:r w:rsidRPr="00993257">
        <w:rPr>
          <w:rFonts w:ascii="Arial" w:eastAsia="Times New Roman" w:hAnsi="Arial" w:cs="Arial"/>
          <w:sz w:val="18"/>
          <w:szCs w:val="20"/>
          <w:lang w:eastAsia="ru-RU"/>
        </w:rPr>
        <w:t>6)   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  <w:proofErr w:type="gramEnd"/>
    </w:p>
    <w:p w14:paraId="4C73A4DD" w14:textId="77777777" w:rsidR="00993257" w:rsidRPr="00993257" w:rsidRDefault="00993257" w:rsidP="00993257">
      <w:pPr>
        <w:shd w:val="clear" w:color="auto" w:fill="FFFFFF"/>
        <w:spacing w:after="45" w:line="240" w:lineRule="auto"/>
        <w:ind w:left="720"/>
        <w:rPr>
          <w:rFonts w:ascii="Arial" w:eastAsia="Times New Roman" w:hAnsi="Arial" w:cs="Arial"/>
          <w:sz w:val="18"/>
          <w:szCs w:val="20"/>
          <w:lang w:eastAsia="ru-RU"/>
        </w:rPr>
      </w:pPr>
      <w:proofErr w:type="gramStart"/>
      <w:r w:rsidRPr="00993257">
        <w:rPr>
          <w:rFonts w:ascii="Arial" w:eastAsia="Times New Roman" w:hAnsi="Arial" w:cs="Arial"/>
          <w:sz w:val="18"/>
          <w:szCs w:val="20"/>
          <w:lang w:eastAsia="ru-RU"/>
        </w:rPr>
        <w:t>7)   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14:paraId="0B888EFA" w14:textId="77777777" w:rsidR="00993257" w:rsidRPr="00993257" w:rsidRDefault="00993257" w:rsidP="00993257">
      <w:pPr>
        <w:shd w:val="clear" w:color="auto" w:fill="FFFFFF"/>
        <w:spacing w:after="45" w:line="240" w:lineRule="auto"/>
        <w:ind w:left="720"/>
        <w:rPr>
          <w:rFonts w:ascii="Arial" w:eastAsia="Times New Roman" w:hAnsi="Arial" w:cs="Arial"/>
          <w:sz w:val="18"/>
          <w:szCs w:val="20"/>
          <w:lang w:eastAsia="ru-RU"/>
        </w:rPr>
      </w:pPr>
      <w:r w:rsidRPr="00993257">
        <w:rPr>
          <w:rFonts w:ascii="Arial" w:eastAsia="Times New Roman" w:hAnsi="Arial" w:cs="Arial"/>
          <w:sz w:val="18"/>
          <w:szCs w:val="20"/>
          <w:lang w:eastAsia="ru-RU"/>
        </w:rPr>
        <w:t>8)    инвалиды I и II групп, инвалиды с детства, дети-инвалиды.</w:t>
      </w:r>
    </w:p>
    <w:p w14:paraId="21F76118" w14:textId="10E1B463" w:rsidR="00993257" w:rsidRPr="005C239B" w:rsidRDefault="00993257" w:rsidP="00993257">
      <w:pPr>
        <w:shd w:val="clear" w:color="auto" w:fill="FFFFFF"/>
        <w:spacing w:after="45" w:line="240" w:lineRule="auto"/>
        <w:ind w:left="720"/>
        <w:rPr>
          <w:rFonts w:ascii="Arial" w:eastAsia="Times New Roman" w:hAnsi="Arial" w:cs="Arial"/>
          <w:sz w:val="18"/>
          <w:szCs w:val="20"/>
          <w:lang w:eastAsia="ru-RU"/>
        </w:rPr>
      </w:pPr>
      <w:r w:rsidRPr="00993257">
        <w:rPr>
          <w:rFonts w:ascii="Arial" w:eastAsia="Times New Roman" w:hAnsi="Arial" w:cs="Arial"/>
          <w:sz w:val="18"/>
          <w:szCs w:val="20"/>
          <w:lang w:eastAsia="ru-RU"/>
        </w:rPr>
        <w:t>9)     дети до 15 лет включительно</w:t>
      </w:r>
    </w:p>
    <w:p w14:paraId="5E4A34E7" w14:textId="7089AE5B" w:rsidR="005C239B" w:rsidRPr="005C239B" w:rsidRDefault="005C239B" w:rsidP="005C239B">
      <w:pPr>
        <w:shd w:val="clear" w:color="auto" w:fill="FFFFFF"/>
        <w:spacing w:after="45" w:line="240" w:lineRule="auto"/>
        <w:ind w:left="704" w:hanging="420"/>
        <w:rPr>
          <w:rFonts w:ascii="Arial" w:eastAsia="Times New Roman" w:hAnsi="Arial" w:cs="Arial"/>
          <w:sz w:val="18"/>
          <w:szCs w:val="20"/>
          <w:lang w:eastAsia="ru-RU"/>
        </w:rPr>
      </w:pPr>
      <w:r w:rsidRPr="005C239B">
        <w:rPr>
          <w:rFonts w:ascii="Arial" w:eastAsia="Times New Roman" w:hAnsi="Arial" w:cs="Arial"/>
          <w:sz w:val="18"/>
          <w:szCs w:val="20"/>
          <w:lang w:eastAsia="ru-RU"/>
        </w:rPr>
        <w:t xml:space="preserve">6. </w:t>
      </w:r>
      <w:r>
        <w:rPr>
          <w:rFonts w:ascii="Arial" w:eastAsia="Times New Roman" w:hAnsi="Arial" w:cs="Arial"/>
          <w:sz w:val="18"/>
          <w:szCs w:val="20"/>
          <w:lang w:val="en-US" w:eastAsia="ru-RU"/>
        </w:rPr>
        <w:tab/>
      </w:r>
      <w:r w:rsidRPr="005C239B">
        <w:rPr>
          <w:rFonts w:ascii="Arial" w:eastAsia="Times New Roman" w:hAnsi="Arial" w:cs="Arial"/>
          <w:sz w:val="18"/>
          <w:szCs w:val="20"/>
          <w:lang w:eastAsia="ru-RU"/>
        </w:rPr>
        <w:t xml:space="preserve">С 1 января 2025 года </w:t>
      </w:r>
      <w:proofErr w:type="gramStart"/>
      <w:r w:rsidRPr="005C239B">
        <w:rPr>
          <w:rFonts w:ascii="Arial" w:eastAsia="Times New Roman" w:hAnsi="Arial" w:cs="Arial"/>
          <w:sz w:val="18"/>
          <w:szCs w:val="20"/>
          <w:lang w:eastAsia="ru-RU"/>
        </w:rPr>
        <w:t>в</w:t>
      </w:r>
      <w:proofErr w:type="gramEnd"/>
      <w:r w:rsidRPr="005C239B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gramStart"/>
      <w:r w:rsidRPr="005C239B">
        <w:rPr>
          <w:rFonts w:ascii="Arial" w:eastAsia="Times New Roman" w:hAnsi="Arial" w:cs="Arial"/>
          <w:sz w:val="18"/>
          <w:szCs w:val="20"/>
          <w:lang w:eastAsia="ru-RU"/>
        </w:rPr>
        <w:t>Белорецком</w:t>
      </w:r>
      <w:proofErr w:type="gramEnd"/>
      <w:r w:rsidRPr="005C239B">
        <w:rPr>
          <w:rFonts w:ascii="Arial" w:eastAsia="Times New Roman" w:hAnsi="Arial" w:cs="Arial"/>
          <w:sz w:val="18"/>
          <w:szCs w:val="20"/>
          <w:lang w:eastAsia="ru-RU"/>
        </w:rPr>
        <w:t xml:space="preserve"> районе Башкирии начал действовать туристический налог. Размер налога </w:t>
      </w:r>
      <w:bookmarkStart w:id="0" w:name="_GoBack"/>
      <w:bookmarkEnd w:id="0"/>
      <w:r w:rsidRPr="005C239B">
        <w:rPr>
          <w:rFonts w:ascii="Arial" w:eastAsia="Times New Roman" w:hAnsi="Arial" w:cs="Arial"/>
          <w:sz w:val="18"/>
          <w:szCs w:val="20"/>
          <w:lang w:eastAsia="ru-RU"/>
        </w:rPr>
        <w:t>составит один процент от стоимости проживания</w:t>
      </w:r>
      <w:proofErr w:type="gramStart"/>
      <w:r w:rsidRPr="005C239B">
        <w:rPr>
          <w:rFonts w:ascii="Arial" w:eastAsia="Times New Roman" w:hAnsi="Arial" w:cs="Arial"/>
          <w:sz w:val="18"/>
          <w:szCs w:val="20"/>
          <w:lang w:eastAsia="ru-RU"/>
        </w:rPr>
        <w:t xml:space="preserve"> ,</w:t>
      </w:r>
      <w:proofErr w:type="gramEnd"/>
      <w:r w:rsidRPr="005C239B">
        <w:rPr>
          <w:rFonts w:ascii="Arial" w:eastAsia="Times New Roman" w:hAnsi="Arial" w:cs="Arial"/>
          <w:sz w:val="18"/>
          <w:szCs w:val="20"/>
          <w:lang w:eastAsia="ru-RU"/>
        </w:rPr>
        <w:t xml:space="preserve"> но не менее 100 рублей в сутки.</w:t>
      </w:r>
    </w:p>
    <w:p w14:paraId="2F9B5AE2" w14:textId="77777777" w:rsidR="00130077" w:rsidRPr="008932B8" w:rsidRDefault="00130077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162B260" w14:textId="77777777" w:rsidR="00112CEE" w:rsidRDefault="00112CEE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261FADE" w14:textId="77777777" w:rsidR="00112CEE" w:rsidRDefault="00112CEE" w:rsidP="00112CEE">
      <w:pPr>
        <w:pStyle w:val="a6"/>
        <w:ind w:left="284"/>
        <w:rPr>
          <w:rFonts w:ascii="Arial" w:hAnsi="Arial" w:cs="Arial"/>
          <w:b/>
          <w:lang w:eastAsia="ru-RU"/>
        </w:rPr>
      </w:pPr>
      <w:r w:rsidRPr="00112CEE">
        <w:rPr>
          <w:rFonts w:ascii="Arial" w:hAnsi="Arial" w:cs="Arial"/>
          <w:b/>
          <w:lang w:eastAsia="ru-RU"/>
        </w:rPr>
        <w:t xml:space="preserve">Документы, необходимые для заселения в </w:t>
      </w:r>
      <w:r w:rsidR="002A1357">
        <w:rPr>
          <w:rFonts w:ascii="Arial" w:hAnsi="Arial" w:cs="Arial"/>
          <w:b/>
          <w:lang w:eastAsia="ru-RU"/>
        </w:rPr>
        <w:t>с</w:t>
      </w:r>
      <w:r w:rsidRPr="00112CEE">
        <w:rPr>
          <w:rFonts w:ascii="Arial" w:hAnsi="Arial" w:cs="Arial"/>
          <w:b/>
          <w:lang w:eastAsia="ru-RU"/>
        </w:rPr>
        <w:t>анатори</w:t>
      </w:r>
      <w:r w:rsidR="002A1357">
        <w:rPr>
          <w:rFonts w:ascii="Arial" w:hAnsi="Arial" w:cs="Arial"/>
          <w:b/>
          <w:lang w:eastAsia="ru-RU"/>
        </w:rPr>
        <w:t>и</w:t>
      </w:r>
      <w:r w:rsidRPr="00112CEE">
        <w:rPr>
          <w:rFonts w:ascii="Arial" w:hAnsi="Arial" w:cs="Arial"/>
          <w:b/>
          <w:lang w:eastAsia="ru-RU"/>
        </w:rPr>
        <w:t xml:space="preserve"> Сочи</w:t>
      </w:r>
      <w:r w:rsidR="002A1357">
        <w:rPr>
          <w:rFonts w:ascii="Arial" w:hAnsi="Arial" w:cs="Arial"/>
          <w:b/>
          <w:lang w:eastAsia="ru-RU"/>
        </w:rPr>
        <w:t>, Крыма и других регионов</w:t>
      </w:r>
    </w:p>
    <w:p w14:paraId="13E2095E" w14:textId="77777777" w:rsidR="00112CEE" w:rsidRPr="00112CEE" w:rsidRDefault="00112CEE" w:rsidP="007D737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12CEE">
        <w:rPr>
          <w:rFonts w:ascii="Arial" w:eastAsia="Times New Roman" w:hAnsi="Arial" w:cs="Arial"/>
          <w:sz w:val="18"/>
          <w:szCs w:val="18"/>
          <w:lang w:eastAsia="ru-RU"/>
        </w:rPr>
        <w:t xml:space="preserve">Для </w:t>
      </w:r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 xml:space="preserve">заселения в САНАТОРИИ Сочи и Крыма, а также в любых других регионах необходимо предоставлять справку об </w:t>
      </w:r>
      <w:proofErr w:type="spellStart"/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>эпидокружении</w:t>
      </w:r>
      <w:proofErr w:type="spellEnd"/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 xml:space="preserve"> с информацией об отсутствии контакта с вероятными больными, полученную за 3 дня до заезда в санаторий. Справку Вы можете получить в поликлинике у участкового терапевта по месту жительства БЕСПЛАТНО.</w:t>
      </w:r>
    </w:p>
    <w:p w14:paraId="618E1225" w14:textId="77777777" w:rsidR="00112CEE" w:rsidRPr="00FE03AC" w:rsidRDefault="00112CEE" w:rsidP="007D737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12CEE">
        <w:rPr>
          <w:rFonts w:ascii="Arial" w:eastAsia="Times New Roman" w:hAnsi="Arial" w:cs="Arial"/>
          <w:sz w:val="18"/>
          <w:szCs w:val="18"/>
          <w:lang w:eastAsia="ru-RU"/>
        </w:rPr>
        <w:t xml:space="preserve">Для </w:t>
      </w:r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>туристов приезжающих  на отдых в санатории с лечение</w:t>
      </w:r>
      <w:proofErr w:type="gramStart"/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>м-</w:t>
      </w:r>
      <w:proofErr w:type="gramEnd"/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 xml:space="preserve"> необходимо оформленная санаторно-курортная карта.</w:t>
      </w:r>
    </w:p>
    <w:p w14:paraId="225AFBB8" w14:textId="77777777" w:rsidR="00FE03AC" w:rsidRPr="00FE03AC" w:rsidRDefault="00FE03AC" w:rsidP="00FE03AC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bCs/>
          <w:sz w:val="18"/>
          <w:lang w:eastAsia="ru-RU"/>
        </w:rPr>
      </w:pPr>
      <w:r w:rsidRPr="00FE03AC">
        <w:rPr>
          <w:rFonts w:ascii="Arial" w:eastAsia="Times New Roman" w:hAnsi="Arial" w:cs="Arial"/>
          <w:sz w:val="18"/>
          <w:szCs w:val="18"/>
          <w:lang w:eastAsia="ru-RU"/>
        </w:rPr>
        <w:t xml:space="preserve">Согласно Постановлению 519 от 01.04.2021 </w:t>
      </w:r>
    </w:p>
    <w:p w14:paraId="1777995D" w14:textId="77777777" w:rsidR="00D26A7D" w:rsidRDefault="00FE03AC" w:rsidP="00FE03AC">
      <w:pPr>
        <w:spacing w:after="0" w:line="240" w:lineRule="auto"/>
        <w:ind w:left="1080"/>
        <w:rPr>
          <w:rFonts w:ascii="Arial" w:eastAsia="Times New Roman" w:hAnsi="Arial" w:cs="Arial"/>
          <w:b/>
          <w:bCs/>
          <w:sz w:val="18"/>
          <w:lang w:eastAsia="ru-RU"/>
        </w:rPr>
      </w:pPr>
      <w:r w:rsidRPr="00FE03AC">
        <w:rPr>
          <w:rFonts w:ascii="Arial" w:eastAsia="Times New Roman" w:hAnsi="Arial" w:cs="Arial"/>
          <w:sz w:val="18"/>
          <w:szCs w:val="18"/>
          <w:lang w:eastAsia="ru-RU"/>
        </w:rPr>
        <w:t>при заезде несовершеннолетнего гостя с сопровождающими необходимо письменное согласие от законного представителя в свободной форме (опекуна, родителя).</w:t>
      </w:r>
    </w:p>
    <w:p w14:paraId="62433E41" w14:textId="77777777" w:rsidR="00567C5D" w:rsidRPr="00242EF4" w:rsidRDefault="00567C5D" w:rsidP="00FE03AC">
      <w:pPr>
        <w:spacing w:after="0" w:line="240" w:lineRule="auto"/>
        <w:ind w:left="1080"/>
        <w:rPr>
          <w:rFonts w:ascii="Arial" w:eastAsia="Times New Roman" w:hAnsi="Arial" w:cs="Arial"/>
          <w:b/>
          <w:bCs/>
          <w:sz w:val="18"/>
          <w:lang w:eastAsia="ru-RU"/>
        </w:rPr>
      </w:pPr>
    </w:p>
    <w:p w14:paraId="48B829AA" w14:textId="77777777" w:rsidR="00727DDC" w:rsidRDefault="00727DDC" w:rsidP="00242EF4">
      <w:pPr>
        <w:pStyle w:val="a6"/>
        <w:ind w:left="284"/>
        <w:rPr>
          <w:rFonts w:ascii="Arial" w:hAnsi="Arial" w:cs="Arial"/>
          <w:b/>
          <w:lang w:eastAsia="ru-RU"/>
        </w:rPr>
      </w:pPr>
      <w:r w:rsidRPr="00242EF4">
        <w:rPr>
          <w:rFonts w:ascii="Arial" w:hAnsi="Arial" w:cs="Arial"/>
          <w:b/>
          <w:lang w:eastAsia="ru-RU"/>
        </w:rPr>
        <w:t xml:space="preserve">Трансфер </w:t>
      </w:r>
    </w:p>
    <w:p w14:paraId="5C2347BB" w14:textId="77777777" w:rsidR="00242EF4" w:rsidRPr="00242EF4" w:rsidRDefault="00242EF4" w:rsidP="00242EF4">
      <w:pPr>
        <w:pStyle w:val="a6"/>
        <w:ind w:left="284"/>
        <w:rPr>
          <w:rFonts w:ascii="Arial" w:hAnsi="Arial" w:cs="Arial"/>
          <w:b/>
          <w:lang w:eastAsia="ru-RU"/>
        </w:rPr>
      </w:pPr>
    </w:p>
    <w:p w14:paraId="5083BD21" w14:textId="77777777" w:rsidR="00727DDC" w:rsidRDefault="00727DDC" w:rsidP="00242EF4">
      <w:pPr>
        <w:pStyle w:val="a6"/>
        <w:ind w:left="284"/>
        <w:rPr>
          <w:rFonts w:ascii="Arial" w:hAnsi="Arial" w:cs="Arial"/>
          <w:b/>
          <w:sz w:val="18"/>
          <w:szCs w:val="18"/>
          <w:lang w:eastAsia="ru-RU"/>
        </w:rPr>
      </w:pPr>
      <w:r w:rsidRPr="00242EF4">
        <w:rPr>
          <w:rFonts w:ascii="Arial" w:hAnsi="Arial" w:cs="Arial"/>
          <w:b/>
          <w:sz w:val="18"/>
          <w:szCs w:val="18"/>
          <w:lang w:eastAsia="ru-RU"/>
        </w:rPr>
        <w:t>Сочи</w:t>
      </w:r>
      <w:r w:rsidR="004723E2">
        <w:rPr>
          <w:rFonts w:ascii="Arial" w:hAnsi="Arial" w:cs="Arial"/>
          <w:b/>
          <w:sz w:val="18"/>
          <w:szCs w:val="18"/>
          <w:lang w:eastAsia="ru-RU"/>
        </w:rPr>
        <w:t xml:space="preserve"> и Красная Поляна</w:t>
      </w:r>
    </w:p>
    <w:p w14:paraId="09874042" w14:textId="77777777" w:rsidR="00A02305" w:rsidRPr="00242EF4" w:rsidRDefault="00A02305" w:rsidP="00242EF4">
      <w:pPr>
        <w:pStyle w:val="a6"/>
        <w:ind w:left="284"/>
        <w:rPr>
          <w:rFonts w:ascii="Arial" w:hAnsi="Arial" w:cs="Arial"/>
          <w:b/>
          <w:sz w:val="18"/>
          <w:szCs w:val="18"/>
          <w:lang w:eastAsia="ru-RU"/>
        </w:rPr>
      </w:pPr>
    </w:p>
    <w:p w14:paraId="2DE05ED1" w14:textId="5CBAD9AA" w:rsidR="00A02305" w:rsidRPr="0019789D" w:rsidRDefault="00727DDC" w:rsidP="0019789D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Туристов, прилетающих и забронировавших групповой/индивидуальный  трансфер, встречает супервайзер в зале прилета </w:t>
      </w:r>
      <w:r w:rsidR="004723E2">
        <w:rPr>
          <w:rFonts w:ascii="Arial" w:hAnsi="Arial" w:cs="Arial"/>
          <w:sz w:val="18"/>
          <w:szCs w:val="18"/>
        </w:rPr>
        <w:t xml:space="preserve">Международного </w:t>
      </w:r>
      <w:r w:rsidRPr="00242EF4">
        <w:rPr>
          <w:rFonts w:ascii="Arial" w:hAnsi="Arial" w:cs="Arial"/>
          <w:sz w:val="18"/>
          <w:szCs w:val="18"/>
        </w:rPr>
        <w:t xml:space="preserve">аэропорта </w:t>
      </w:r>
      <w:r w:rsidR="004723E2">
        <w:rPr>
          <w:rFonts w:ascii="Arial" w:hAnsi="Arial" w:cs="Arial"/>
          <w:sz w:val="18"/>
          <w:szCs w:val="18"/>
        </w:rPr>
        <w:t>г. Сочи</w:t>
      </w:r>
      <w:r w:rsidR="00A02305">
        <w:rPr>
          <w:rFonts w:ascii="Arial" w:hAnsi="Arial" w:cs="Arial"/>
          <w:sz w:val="18"/>
          <w:szCs w:val="18"/>
        </w:rPr>
        <w:t xml:space="preserve">, на </w:t>
      </w:r>
      <w:r w:rsidR="00A02305" w:rsidRPr="00A023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стойке компании </w:t>
      </w:r>
      <w:r w:rsidR="0019789D" w:rsidRPr="00242EF4">
        <w:rPr>
          <w:rFonts w:ascii="Arial" w:hAnsi="Arial" w:cs="Arial"/>
          <w:sz w:val="18"/>
          <w:szCs w:val="18"/>
        </w:rPr>
        <w:t xml:space="preserve"> «PEGAS Touristik»</w:t>
      </w:r>
      <w:r w:rsidR="00A02305" w:rsidRPr="00A023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которая находится в зале получения багажа, напротив 4-ой транспортерной ленты</w:t>
      </w:r>
      <w:r w:rsidR="00A023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1367278D" w14:textId="77777777" w:rsidR="00727DDC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lastRenderedPageBreak/>
        <w:t>Контактный номер горячей линии по обсл</w:t>
      </w:r>
      <w:r w:rsidR="00242EF4">
        <w:rPr>
          <w:rFonts w:ascii="Arial" w:hAnsi="Arial" w:cs="Arial"/>
          <w:sz w:val="18"/>
          <w:szCs w:val="18"/>
        </w:rPr>
        <w:t xml:space="preserve">уживанию трансферов в г. Сочи: </w:t>
      </w:r>
      <w:r w:rsidR="004D6EE6" w:rsidRPr="004D6EE6">
        <w:rPr>
          <w:rFonts w:ascii="Arial" w:hAnsi="Arial" w:cs="Arial"/>
          <w:sz w:val="18"/>
          <w:szCs w:val="18"/>
        </w:rPr>
        <w:t>+7 (</w:t>
      </w:r>
      <w:r w:rsidR="00104DDA" w:rsidRPr="00104DDA">
        <w:rPr>
          <w:rFonts w:ascii="Arial" w:hAnsi="Arial" w:cs="Arial"/>
          <w:sz w:val="18"/>
          <w:szCs w:val="18"/>
        </w:rPr>
        <w:t>928</w:t>
      </w:r>
      <w:r w:rsidR="004D6EE6" w:rsidRPr="004D6EE6">
        <w:rPr>
          <w:rFonts w:ascii="Arial" w:hAnsi="Arial" w:cs="Arial"/>
          <w:sz w:val="18"/>
          <w:szCs w:val="18"/>
        </w:rPr>
        <w:t xml:space="preserve">) </w:t>
      </w:r>
      <w:r w:rsidR="00104DDA" w:rsidRPr="00104DDA">
        <w:rPr>
          <w:rFonts w:ascii="Arial" w:hAnsi="Arial" w:cs="Arial"/>
          <w:sz w:val="18"/>
          <w:szCs w:val="18"/>
        </w:rPr>
        <w:t>446-56-23</w:t>
      </w:r>
    </w:p>
    <w:p w14:paraId="77650324" w14:textId="77777777" w:rsidR="00C654F5" w:rsidRDefault="00C654F5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550E106B" w14:textId="77777777" w:rsidR="0019789D" w:rsidRDefault="0019789D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793681BF" w14:textId="77777777" w:rsidR="00C654F5" w:rsidRPr="00C654F5" w:rsidRDefault="00C654F5" w:rsidP="00C654F5">
      <w:pPr>
        <w:pStyle w:val="a6"/>
        <w:ind w:left="284"/>
        <w:rPr>
          <w:rFonts w:ascii="Arial" w:hAnsi="Arial" w:cs="Arial"/>
          <w:b/>
          <w:sz w:val="18"/>
          <w:szCs w:val="18"/>
          <w:lang w:eastAsia="ru-RU"/>
        </w:rPr>
      </w:pPr>
      <w:r w:rsidRPr="00C654F5">
        <w:rPr>
          <w:rFonts w:ascii="Arial" w:hAnsi="Arial" w:cs="Arial"/>
          <w:b/>
          <w:sz w:val="18"/>
          <w:szCs w:val="18"/>
          <w:lang w:eastAsia="ru-RU"/>
        </w:rPr>
        <w:t>Казань</w:t>
      </w:r>
    </w:p>
    <w:p w14:paraId="3B1C7E63" w14:textId="77777777" w:rsidR="002D5DE8" w:rsidRPr="008931CD" w:rsidRDefault="002D5DE8" w:rsidP="002D5DE8">
      <w:pPr>
        <w:pStyle w:val="a6"/>
        <w:ind w:left="284"/>
        <w:rPr>
          <w:rFonts w:ascii="Arial" w:hAnsi="Arial" w:cs="Arial"/>
          <w:sz w:val="18"/>
          <w:szCs w:val="18"/>
        </w:rPr>
      </w:pPr>
      <w:r w:rsidRPr="002D5DE8">
        <w:rPr>
          <w:rFonts w:ascii="Arial" w:hAnsi="Arial" w:cs="Arial"/>
          <w:sz w:val="18"/>
          <w:szCs w:val="18"/>
        </w:rPr>
        <w:t>По прилету в Казань:</w:t>
      </w:r>
      <w:r w:rsidRPr="002D5DE8">
        <w:rPr>
          <w:rFonts w:ascii="Arial" w:hAnsi="Arial" w:cs="Arial"/>
          <w:sz w:val="18"/>
          <w:szCs w:val="18"/>
        </w:rPr>
        <w:br/>
        <w:t>Информация о трансфере Аэропорт – Отель: Трансфер подается ко времени прибытия авиарейса в Казань по расписанию. После посадки рейса Водитель связывается с туристами по контактному номеру телефона туриста и сообщает о месте встречи.</w:t>
      </w:r>
    </w:p>
    <w:p w14:paraId="4F297B7F" w14:textId="77777777" w:rsidR="002D5DE8" w:rsidRPr="008931CD" w:rsidRDefault="002D5DE8" w:rsidP="002D5DE8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0573A7AF" w14:textId="77777777" w:rsidR="002D5DE8" w:rsidRPr="008931CD" w:rsidRDefault="002D5DE8" w:rsidP="002D5DE8">
      <w:pPr>
        <w:pStyle w:val="a6"/>
        <w:ind w:left="284"/>
        <w:rPr>
          <w:rFonts w:ascii="Arial" w:hAnsi="Arial" w:cs="Arial"/>
          <w:sz w:val="18"/>
          <w:szCs w:val="18"/>
        </w:rPr>
      </w:pPr>
      <w:r w:rsidRPr="002D5DE8">
        <w:rPr>
          <w:rFonts w:ascii="Arial" w:hAnsi="Arial" w:cs="Arial"/>
          <w:sz w:val="18"/>
          <w:szCs w:val="18"/>
        </w:rPr>
        <w:t>На вылете из Казани:</w:t>
      </w:r>
      <w:r w:rsidRPr="002D5DE8">
        <w:rPr>
          <w:rFonts w:ascii="Arial" w:hAnsi="Arial" w:cs="Arial"/>
          <w:sz w:val="18"/>
          <w:szCs w:val="18"/>
        </w:rPr>
        <w:br/>
        <w:t>Информация о трансфере Отель – Аэропорт будет отправлена туристам накануне перед обратным вылетом смс-уведомлением на контактный номер телефона туриста.</w:t>
      </w:r>
      <w:r w:rsidRPr="002D5DE8">
        <w:rPr>
          <w:rFonts w:ascii="Arial" w:hAnsi="Arial" w:cs="Arial"/>
          <w:sz w:val="18"/>
          <w:szCs w:val="18"/>
        </w:rPr>
        <w:br/>
        <w:t>Туристам необходимо будет сдать номер заранее (по международным правилам до 12:00) и ожидать в холле с багажом к согласованному времени подачи транспорта для трансфера.</w:t>
      </w:r>
    </w:p>
    <w:p w14:paraId="40F4914F" w14:textId="77777777" w:rsidR="002D5DE8" w:rsidRPr="008931CD" w:rsidRDefault="002D5DE8" w:rsidP="002D5DE8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0177480A" w14:textId="77777777" w:rsidR="002D5DE8" w:rsidRPr="002D5DE8" w:rsidRDefault="002D5DE8" w:rsidP="002D5DE8">
      <w:pPr>
        <w:pStyle w:val="a6"/>
        <w:ind w:left="284"/>
        <w:rPr>
          <w:rFonts w:ascii="Arial" w:hAnsi="Arial" w:cs="Arial"/>
          <w:sz w:val="18"/>
          <w:szCs w:val="18"/>
        </w:rPr>
      </w:pPr>
      <w:r w:rsidRPr="002D5DE8">
        <w:rPr>
          <w:rFonts w:ascii="Arial" w:hAnsi="Arial" w:cs="Arial"/>
          <w:sz w:val="18"/>
          <w:szCs w:val="18"/>
        </w:rPr>
        <w:t>Горячая линия по трансферам +7 (919) 623-53-50.</w:t>
      </w:r>
    </w:p>
    <w:p w14:paraId="58134DEC" w14:textId="77777777" w:rsidR="00C654F5" w:rsidRDefault="00C654F5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77A1299A" w14:textId="77777777" w:rsidR="004723E2" w:rsidRPr="00242EF4" w:rsidRDefault="004723E2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7CC60090" w14:textId="77777777" w:rsidR="00727DDC" w:rsidRPr="00242EF4" w:rsidRDefault="004723E2" w:rsidP="00242EF4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Республика </w:t>
      </w:r>
      <w:r w:rsidR="00727DDC" w:rsidRPr="00242EF4">
        <w:rPr>
          <w:rFonts w:ascii="Arial" w:hAnsi="Arial" w:cs="Arial"/>
          <w:b/>
          <w:sz w:val="18"/>
          <w:szCs w:val="18"/>
        </w:rPr>
        <w:t>Крым</w:t>
      </w:r>
    </w:p>
    <w:p w14:paraId="53108BD3" w14:textId="77777777" w:rsidR="00727DDC" w:rsidRPr="00242EF4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Туристов, прилетающих и забронировавших индивидуальный трансфер, встречает супервайзер в зале прилета </w:t>
      </w:r>
      <w:r w:rsidR="004723E2">
        <w:rPr>
          <w:rFonts w:ascii="Arial" w:hAnsi="Arial" w:cs="Arial"/>
          <w:sz w:val="18"/>
          <w:szCs w:val="18"/>
        </w:rPr>
        <w:t xml:space="preserve">Международного </w:t>
      </w:r>
      <w:r w:rsidRPr="00242EF4">
        <w:rPr>
          <w:rFonts w:ascii="Arial" w:hAnsi="Arial" w:cs="Arial"/>
          <w:sz w:val="18"/>
          <w:szCs w:val="18"/>
        </w:rPr>
        <w:t>аэропорта</w:t>
      </w:r>
      <w:r w:rsidR="004723E2">
        <w:rPr>
          <w:rFonts w:ascii="Arial" w:hAnsi="Arial" w:cs="Arial"/>
          <w:sz w:val="18"/>
          <w:szCs w:val="18"/>
        </w:rPr>
        <w:t xml:space="preserve"> г. Симферополь </w:t>
      </w:r>
      <w:r w:rsidRPr="00242EF4">
        <w:rPr>
          <w:rFonts w:ascii="Arial" w:hAnsi="Arial" w:cs="Arial"/>
          <w:sz w:val="18"/>
          <w:szCs w:val="18"/>
        </w:rPr>
        <w:t xml:space="preserve"> с табличкой «PEGAS Touristik».</w:t>
      </w:r>
    </w:p>
    <w:p w14:paraId="3CD0ECB4" w14:textId="77777777" w:rsidR="00727DDC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Контактный номер горячей линии по обслуживанию трансферов в республика Крым: </w:t>
      </w:r>
      <w:r w:rsidR="00567C5D" w:rsidRPr="00567C5D">
        <w:rPr>
          <w:rFonts w:ascii="Arial" w:hAnsi="Arial" w:cs="Arial"/>
          <w:sz w:val="18"/>
          <w:szCs w:val="18"/>
        </w:rPr>
        <w:t>+7 978 907 50 81</w:t>
      </w:r>
    </w:p>
    <w:p w14:paraId="36158112" w14:textId="77777777" w:rsidR="004723E2" w:rsidRPr="00242EF4" w:rsidRDefault="004723E2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7205548C" w14:textId="77777777" w:rsidR="00727DDC" w:rsidRPr="00242EF4" w:rsidRDefault="00727DDC" w:rsidP="00242EF4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 w:rsidRPr="00242EF4">
        <w:rPr>
          <w:rFonts w:ascii="Arial" w:hAnsi="Arial" w:cs="Arial"/>
          <w:b/>
          <w:sz w:val="18"/>
          <w:szCs w:val="18"/>
        </w:rPr>
        <w:t>Анапа</w:t>
      </w:r>
    </w:p>
    <w:p w14:paraId="518963DD" w14:textId="77777777" w:rsidR="00727DDC" w:rsidRPr="00242EF4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Туристов, прилетающих и забронировавших индивидуальный трансфер, встречает супервайзер в зале прилета аэропорта </w:t>
      </w:r>
      <w:r w:rsidR="004723E2">
        <w:rPr>
          <w:rFonts w:ascii="Arial" w:hAnsi="Arial" w:cs="Arial"/>
          <w:sz w:val="18"/>
          <w:szCs w:val="18"/>
        </w:rPr>
        <w:t xml:space="preserve">г. Анапа </w:t>
      </w:r>
      <w:r w:rsidRPr="00242EF4">
        <w:rPr>
          <w:rFonts w:ascii="Arial" w:hAnsi="Arial" w:cs="Arial"/>
          <w:sz w:val="18"/>
          <w:szCs w:val="18"/>
        </w:rPr>
        <w:t>с табличкой «PEGAS Touristik».</w:t>
      </w:r>
    </w:p>
    <w:p w14:paraId="1EC8E96F" w14:textId="77777777" w:rsidR="00727DDC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Контактный номер горячей линии по обслуживанию трансферов в г. Анапа: </w:t>
      </w:r>
      <w:r w:rsidR="00AC11E7" w:rsidRPr="00AC11E7">
        <w:rPr>
          <w:rFonts w:ascii="Arial" w:hAnsi="Arial" w:cs="Arial"/>
          <w:sz w:val="18"/>
          <w:szCs w:val="18"/>
        </w:rPr>
        <w:t>+7 918 471 30 30</w:t>
      </w:r>
    </w:p>
    <w:p w14:paraId="1CAFFA21" w14:textId="77777777" w:rsidR="004723E2" w:rsidRPr="00242EF4" w:rsidRDefault="004723E2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261B7D4F" w14:textId="77777777" w:rsidR="00727DDC" w:rsidRPr="00242EF4" w:rsidRDefault="00727DDC" w:rsidP="00242EF4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 w:rsidRPr="00242EF4">
        <w:rPr>
          <w:rFonts w:ascii="Arial" w:hAnsi="Arial" w:cs="Arial"/>
          <w:b/>
          <w:sz w:val="18"/>
          <w:szCs w:val="18"/>
        </w:rPr>
        <w:t>Минеральные воды, Домбай, Приэльбрусье, Архыз</w:t>
      </w:r>
    </w:p>
    <w:p w14:paraId="07A317D2" w14:textId="77777777" w:rsidR="00727DDC" w:rsidRPr="00242EF4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Туристов, прилетающих и забронировавших индивидуальный трансфер, встречает супервайзер в зале прилета </w:t>
      </w:r>
      <w:r w:rsidR="004723E2">
        <w:rPr>
          <w:rFonts w:ascii="Arial" w:hAnsi="Arial" w:cs="Arial"/>
          <w:sz w:val="18"/>
          <w:szCs w:val="18"/>
        </w:rPr>
        <w:t xml:space="preserve">Международного </w:t>
      </w:r>
      <w:r w:rsidRPr="00242EF4">
        <w:rPr>
          <w:rFonts w:ascii="Arial" w:hAnsi="Arial" w:cs="Arial"/>
          <w:sz w:val="18"/>
          <w:szCs w:val="18"/>
        </w:rPr>
        <w:t xml:space="preserve">аэропорта </w:t>
      </w:r>
      <w:r w:rsidR="004723E2">
        <w:rPr>
          <w:rFonts w:ascii="Arial" w:hAnsi="Arial" w:cs="Arial"/>
          <w:sz w:val="18"/>
          <w:szCs w:val="18"/>
        </w:rPr>
        <w:t xml:space="preserve">г. Минеральные Воды </w:t>
      </w:r>
      <w:r w:rsidRPr="00242EF4">
        <w:rPr>
          <w:rFonts w:ascii="Arial" w:hAnsi="Arial" w:cs="Arial"/>
          <w:sz w:val="18"/>
          <w:szCs w:val="18"/>
        </w:rPr>
        <w:t>с табличкой «PEGAS Touristik».</w:t>
      </w:r>
    </w:p>
    <w:p w14:paraId="16D577C8" w14:textId="77777777" w:rsidR="00727DDC" w:rsidRPr="00567C5D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Контактный номер горячей линии по обслуживанию трансферов в г. Пятигорск: </w:t>
      </w:r>
      <w:r w:rsidR="00AC11E7" w:rsidRPr="00AC11E7">
        <w:rPr>
          <w:rFonts w:ascii="Arial" w:hAnsi="Arial" w:cs="Arial"/>
          <w:sz w:val="18"/>
          <w:szCs w:val="18"/>
        </w:rPr>
        <w:t>+7 906 493 30 95</w:t>
      </w:r>
    </w:p>
    <w:p w14:paraId="1660F8BE" w14:textId="77777777" w:rsidR="002D29A8" w:rsidRDefault="002D29A8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213356A2" w14:textId="77777777" w:rsidR="00446C5A" w:rsidRDefault="00446C5A" w:rsidP="00446C5A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 w:rsidRPr="0085712B">
        <w:rPr>
          <w:rFonts w:ascii="Arial" w:hAnsi="Arial" w:cs="Arial"/>
          <w:b/>
          <w:sz w:val="18"/>
          <w:szCs w:val="18"/>
        </w:rPr>
        <w:t>Дагестан</w:t>
      </w:r>
    </w:p>
    <w:p w14:paraId="4AEB8A6A" w14:textId="77777777" w:rsidR="008931CD" w:rsidRPr="00FC4169" w:rsidRDefault="008931CD" w:rsidP="008931CD">
      <w:pPr>
        <w:pStyle w:val="a6"/>
        <w:ind w:left="284"/>
        <w:rPr>
          <w:rFonts w:ascii="Arial" w:hAnsi="Arial" w:cs="Arial"/>
          <w:sz w:val="18"/>
          <w:szCs w:val="18"/>
        </w:rPr>
      </w:pPr>
      <w:r w:rsidRPr="00FC4169">
        <w:rPr>
          <w:rFonts w:ascii="Arial" w:hAnsi="Arial" w:cs="Arial"/>
          <w:sz w:val="18"/>
          <w:szCs w:val="18"/>
        </w:rPr>
        <w:t xml:space="preserve">Туристов, прилетающих в Махачкалу и забронировавших индивидуальный или групповой трансфер, встречает супервайзер в зале прилета аэропорта г. Махачкала </w:t>
      </w:r>
      <w:r w:rsidRPr="00FC4169">
        <w:rPr>
          <w:rFonts w:ascii="Arial" w:hAnsi="Arial" w:cs="Arial"/>
          <w:b/>
          <w:bCs/>
          <w:sz w:val="18"/>
          <w:szCs w:val="18"/>
        </w:rPr>
        <w:t>у стойки «PEGAS Touristik»</w:t>
      </w:r>
      <w:r w:rsidRPr="00FC4169">
        <w:rPr>
          <w:rFonts w:ascii="Arial" w:hAnsi="Arial" w:cs="Arial"/>
          <w:sz w:val="18"/>
          <w:szCs w:val="18"/>
        </w:rPr>
        <w:t>.</w:t>
      </w:r>
    </w:p>
    <w:p w14:paraId="4929F20E" w14:textId="77777777" w:rsidR="008931CD" w:rsidRDefault="008931CD" w:rsidP="008931CD">
      <w:pPr>
        <w:pStyle w:val="a6"/>
        <w:ind w:left="284"/>
        <w:rPr>
          <w:rFonts w:ascii="Arial" w:hAnsi="Arial" w:cs="Arial"/>
          <w:sz w:val="18"/>
          <w:szCs w:val="18"/>
        </w:rPr>
      </w:pPr>
      <w:r w:rsidRPr="00FC4169">
        <w:rPr>
          <w:rFonts w:ascii="Arial" w:hAnsi="Arial" w:cs="Arial"/>
          <w:sz w:val="18"/>
          <w:szCs w:val="18"/>
        </w:rPr>
        <w:t xml:space="preserve">Контактный номер горячей линии по обслуживанию трансферов: +7 928 502 44 42, </w:t>
      </w:r>
      <w:r w:rsidRPr="00FC4169">
        <w:rPr>
          <w:rFonts w:ascii="Arial" w:hAnsi="Arial" w:cs="Arial"/>
          <w:b/>
          <w:bCs/>
          <w:sz w:val="18"/>
          <w:szCs w:val="18"/>
        </w:rPr>
        <w:t>номер супервайзера в аэропорту Махачкалы по трансферам +7 938 785 11 51</w:t>
      </w:r>
    </w:p>
    <w:p w14:paraId="1D55632C" w14:textId="01B2FEF4" w:rsidR="00A43AEC" w:rsidRPr="00A43AEC" w:rsidRDefault="00A43AEC" w:rsidP="00A43AEC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6FCA527E" w14:textId="77777777" w:rsidR="00446C5A" w:rsidRPr="00567C5D" w:rsidRDefault="00446C5A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3FCB9EDD" w14:textId="77777777" w:rsidR="002D29A8" w:rsidRPr="00242EF4" w:rsidRDefault="002D29A8" w:rsidP="002D29A8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 w:rsidRPr="002D29A8">
        <w:rPr>
          <w:rFonts w:ascii="Arial" w:hAnsi="Arial" w:cs="Arial"/>
          <w:b/>
          <w:sz w:val="18"/>
          <w:szCs w:val="18"/>
        </w:rPr>
        <w:t>Алтайский край и Республика Алтай</w:t>
      </w:r>
    </w:p>
    <w:p w14:paraId="019A5E21" w14:textId="77777777" w:rsidR="002D29A8" w:rsidRPr="00567C5D" w:rsidRDefault="002D29A8" w:rsidP="002D29A8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>Туристов, прилетающих и забронировавших трансфер, встречает супервайзер</w:t>
      </w:r>
      <w:r w:rsidRPr="002D29A8">
        <w:rPr>
          <w:rFonts w:ascii="Arial" w:hAnsi="Arial" w:cs="Arial"/>
          <w:sz w:val="18"/>
          <w:szCs w:val="18"/>
        </w:rPr>
        <w:t>:</w:t>
      </w:r>
    </w:p>
    <w:p w14:paraId="1A19C34D" w14:textId="77777777" w:rsidR="002D29A8" w:rsidRPr="002D29A8" w:rsidRDefault="002D29A8" w:rsidP="002D29A8">
      <w:pPr>
        <w:pStyle w:val="a6"/>
        <w:ind w:left="284"/>
        <w:rPr>
          <w:rFonts w:ascii="Arial" w:hAnsi="Arial" w:cs="Arial"/>
          <w:sz w:val="18"/>
          <w:szCs w:val="18"/>
        </w:rPr>
      </w:pPr>
      <w:proofErr w:type="gramStart"/>
      <w:r w:rsidRPr="002D29A8">
        <w:rPr>
          <w:rFonts w:ascii="Arial" w:hAnsi="Arial" w:cs="Arial"/>
          <w:sz w:val="18"/>
          <w:szCs w:val="18"/>
        </w:rPr>
        <w:t>групповые трансферы  - с  табличкой «</w:t>
      </w:r>
      <w:r w:rsidR="00E36448" w:rsidRPr="00E36448">
        <w:rPr>
          <w:rFonts w:ascii="Arial" w:hAnsi="Arial" w:cs="Arial"/>
          <w:sz w:val="18"/>
          <w:szCs w:val="18"/>
        </w:rPr>
        <w:t>PEGAS Touristik</w:t>
      </w:r>
      <w:r w:rsidRPr="002D29A8">
        <w:rPr>
          <w:rFonts w:ascii="Arial" w:hAnsi="Arial" w:cs="Arial"/>
          <w:sz w:val="18"/>
          <w:szCs w:val="18"/>
        </w:rPr>
        <w:t>» на выходе из здания аэропорта</w:t>
      </w:r>
      <w:r w:rsidR="00E36448">
        <w:rPr>
          <w:rFonts w:ascii="Arial" w:hAnsi="Arial" w:cs="Arial"/>
          <w:sz w:val="18"/>
          <w:szCs w:val="18"/>
        </w:rPr>
        <w:t>:</w:t>
      </w:r>
      <w:proofErr w:type="gramEnd"/>
    </w:p>
    <w:p w14:paraId="696613FF" w14:textId="77777777" w:rsidR="002D29A8" w:rsidRPr="002D29A8" w:rsidRDefault="002D29A8" w:rsidP="002D29A8">
      <w:pPr>
        <w:pStyle w:val="a6"/>
        <w:ind w:left="284"/>
        <w:rPr>
          <w:rFonts w:ascii="Arial" w:hAnsi="Arial" w:cs="Arial"/>
          <w:sz w:val="18"/>
          <w:szCs w:val="18"/>
        </w:rPr>
      </w:pPr>
      <w:proofErr w:type="gramStart"/>
      <w:r w:rsidRPr="002D29A8">
        <w:rPr>
          <w:rFonts w:ascii="Arial" w:hAnsi="Arial" w:cs="Arial"/>
          <w:sz w:val="18"/>
          <w:szCs w:val="18"/>
        </w:rPr>
        <w:t>индивидуальный</w:t>
      </w:r>
      <w:proofErr w:type="gramEnd"/>
      <w:r w:rsidRPr="002D29A8">
        <w:rPr>
          <w:rFonts w:ascii="Arial" w:hAnsi="Arial" w:cs="Arial"/>
          <w:sz w:val="18"/>
          <w:szCs w:val="18"/>
        </w:rPr>
        <w:t xml:space="preserve"> трансфер  - в зале прилета с табличкой и ФИО туриста.</w:t>
      </w:r>
    </w:p>
    <w:p w14:paraId="0C1A1DBB" w14:textId="77777777" w:rsidR="002D29A8" w:rsidRDefault="002D29A8" w:rsidP="002D29A8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>Контактный номер горячей линии по обслуживанию трансферов :</w:t>
      </w:r>
      <w:r w:rsidRPr="002D29A8">
        <w:rPr>
          <w:rFonts w:ascii="Arial" w:hAnsi="Arial" w:cs="Arial"/>
          <w:sz w:val="18"/>
          <w:szCs w:val="18"/>
        </w:rPr>
        <w:t>8 (800) 301 50 16</w:t>
      </w:r>
    </w:p>
    <w:p w14:paraId="60F342EF" w14:textId="77777777" w:rsidR="00771AE1" w:rsidRDefault="00771AE1" w:rsidP="002D29A8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6F5BA6E9" w14:textId="77777777" w:rsidR="00771AE1" w:rsidRPr="00242EF4" w:rsidRDefault="00771AE1" w:rsidP="00771AE1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 w:rsidRPr="00771AE1">
        <w:rPr>
          <w:rFonts w:ascii="Arial" w:hAnsi="Arial" w:cs="Arial"/>
          <w:b/>
          <w:sz w:val="18"/>
          <w:szCs w:val="18"/>
        </w:rPr>
        <w:t>Кемеровская область  поселок Шерегеш</w:t>
      </w:r>
    </w:p>
    <w:p w14:paraId="2A1F1B8D" w14:textId="77777777" w:rsidR="00771AE1" w:rsidRP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>Туристов, прилетающих и забронировавших трансфер, встречает супервайзер:</w:t>
      </w:r>
    </w:p>
    <w:p w14:paraId="0670C113" w14:textId="77777777" w:rsidR="00771AE1" w:rsidRP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proofErr w:type="gramStart"/>
      <w:r w:rsidRPr="00771AE1">
        <w:rPr>
          <w:rFonts w:ascii="Arial" w:hAnsi="Arial" w:cs="Arial"/>
          <w:sz w:val="18"/>
          <w:szCs w:val="18"/>
        </w:rPr>
        <w:t>групповые трансферы  - с  табличкой «PEGAS Touristik» на выходе из здания аэропорта:</w:t>
      </w:r>
      <w:proofErr w:type="gramEnd"/>
    </w:p>
    <w:p w14:paraId="2EABA901" w14:textId="77777777" w:rsidR="00771AE1" w:rsidRP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proofErr w:type="gramStart"/>
      <w:r w:rsidRPr="00771AE1">
        <w:rPr>
          <w:rFonts w:ascii="Arial" w:hAnsi="Arial" w:cs="Arial"/>
          <w:sz w:val="18"/>
          <w:szCs w:val="18"/>
        </w:rPr>
        <w:t>индивидуальный</w:t>
      </w:r>
      <w:proofErr w:type="gramEnd"/>
      <w:r w:rsidRPr="00771AE1">
        <w:rPr>
          <w:rFonts w:ascii="Arial" w:hAnsi="Arial" w:cs="Arial"/>
          <w:sz w:val="18"/>
          <w:szCs w:val="18"/>
        </w:rPr>
        <w:t xml:space="preserve"> трансфер  - в зале прилета с табличкой и ФИО туриста.</w:t>
      </w:r>
    </w:p>
    <w:p w14:paraId="0A7F608F" w14:textId="77777777" w:rsidR="00771AE1" w:rsidRP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>Контактный номер горячей л</w:t>
      </w:r>
      <w:r w:rsidR="0085712B">
        <w:rPr>
          <w:rFonts w:ascii="Arial" w:hAnsi="Arial" w:cs="Arial"/>
          <w:sz w:val="18"/>
          <w:szCs w:val="18"/>
        </w:rPr>
        <w:t>инии по обслуживанию трансферов</w:t>
      </w:r>
      <w:r w:rsidRPr="00771AE1">
        <w:rPr>
          <w:rFonts w:ascii="Arial" w:hAnsi="Arial" w:cs="Arial"/>
          <w:sz w:val="18"/>
          <w:szCs w:val="18"/>
        </w:rPr>
        <w:t>: 8 (800) 301 50 16</w:t>
      </w:r>
    </w:p>
    <w:p w14:paraId="53A81594" w14:textId="77777777" w:rsidR="00771AE1" w:rsidRPr="00BF1D79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>За 1 сутки до вылета на указанный туристом номер телефона приходит смс с данными по трансферу.</w:t>
      </w:r>
    </w:p>
    <w:p w14:paraId="7250C17A" w14:textId="77777777" w:rsidR="0085712B" w:rsidRPr="00BF1D79" w:rsidRDefault="0085712B" w:rsidP="00771AE1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1F1B690C" w14:textId="77777777" w:rsid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7999B16B" w14:textId="77777777" w:rsidR="00771AE1" w:rsidRP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 xml:space="preserve">Телефон для связи с информационным центром на курорте Пегас – </w:t>
      </w:r>
      <w:proofErr w:type="spellStart"/>
      <w:r w:rsidRPr="00771AE1">
        <w:rPr>
          <w:rFonts w:ascii="Arial" w:hAnsi="Arial" w:cs="Arial"/>
          <w:sz w:val="18"/>
          <w:szCs w:val="18"/>
        </w:rPr>
        <w:t>Шория</w:t>
      </w:r>
      <w:proofErr w:type="spellEnd"/>
      <w:r w:rsidRPr="00771AE1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771AE1">
        <w:rPr>
          <w:rFonts w:ascii="Arial" w:hAnsi="Arial" w:cs="Arial"/>
          <w:sz w:val="18"/>
          <w:szCs w:val="18"/>
        </w:rPr>
        <w:t>Ski-board</w:t>
      </w:r>
      <w:proofErr w:type="spellEnd"/>
      <w:r w:rsidRPr="00771AE1">
        <w:rPr>
          <w:rFonts w:ascii="Arial" w:hAnsi="Arial" w:cs="Arial"/>
          <w:sz w:val="18"/>
          <w:szCs w:val="18"/>
        </w:rPr>
        <w:t xml:space="preserve">  +7906 921 17 55)</w:t>
      </w:r>
    </w:p>
    <w:p w14:paraId="183861B1" w14:textId="77777777" w:rsidR="00771AE1" w:rsidRP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>- покупка экскурсий</w:t>
      </w:r>
    </w:p>
    <w:p w14:paraId="460874AE" w14:textId="77777777" w:rsidR="00771AE1" w:rsidRP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>- аренда оборудования</w:t>
      </w:r>
    </w:p>
    <w:p w14:paraId="4D710596" w14:textId="77777777" w:rsidR="00771AE1" w:rsidRP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>- заказ инструктора</w:t>
      </w:r>
    </w:p>
    <w:p w14:paraId="03F0252F" w14:textId="77777777" w:rsid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>- посещение детской комнаты</w:t>
      </w:r>
    </w:p>
    <w:p w14:paraId="2ECF3FD0" w14:textId="77777777" w:rsidR="00771AE1" w:rsidRDefault="00771AE1" w:rsidP="002D29A8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5FCFC9D4" w14:textId="77777777" w:rsidR="00242EF4" w:rsidRPr="00242EF4" w:rsidRDefault="00242EF4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417EBDDB" w14:textId="77777777" w:rsidR="00727DDC" w:rsidRPr="00242EF4" w:rsidRDefault="00727DDC" w:rsidP="00242EF4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 w:rsidRPr="00242EF4">
        <w:rPr>
          <w:rFonts w:ascii="Arial" w:hAnsi="Arial" w:cs="Arial"/>
          <w:b/>
          <w:sz w:val="18"/>
          <w:szCs w:val="18"/>
        </w:rPr>
        <w:t>*Информация о обратном трансфере отель-аэропорт предоставляется за сутки до вылета рейса по предоставленному номеру телефона туристов.</w:t>
      </w:r>
    </w:p>
    <w:p w14:paraId="36464D5B" w14:textId="77777777" w:rsidR="001E4B4C" w:rsidRDefault="001E4B4C" w:rsidP="001E4B4C">
      <w:pPr>
        <w:spacing w:after="0" w:line="240" w:lineRule="auto"/>
        <w:ind w:firstLine="284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14:paraId="42126AE2" w14:textId="77777777" w:rsidR="00FF1CA3" w:rsidRDefault="00FF1CA3" w:rsidP="00D26A7D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F1CA3">
        <w:rPr>
          <w:rFonts w:ascii="Arial" w:eastAsia="Times New Roman" w:hAnsi="Arial" w:cs="Arial"/>
          <w:b/>
          <w:bCs/>
          <w:color w:val="000000"/>
          <w:lang w:eastAsia="ru-RU"/>
        </w:rPr>
        <w:t>Медицина</w:t>
      </w:r>
    </w:p>
    <w:p w14:paraId="579B3D3C" w14:textId="77777777" w:rsidR="00242EF4" w:rsidRDefault="00242EF4" w:rsidP="00D26A7D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79891E87" w14:textId="77777777" w:rsidR="00B6393C" w:rsidRDefault="00B6393C" w:rsidP="00B6393C">
      <w:pPr>
        <w:spacing w:after="0" w:line="240" w:lineRule="auto"/>
        <w:ind w:left="284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Во время путешествий по России туристы могут обратиться в медицинское учреждение по месту отдыха на основе: </w:t>
      </w:r>
    </w:p>
    <w:p w14:paraId="1C652B4A" w14:textId="77777777" w:rsidR="00B6393C" w:rsidRDefault="00B6393C" w:rsidP="00B6393C">
      <w:pPr>
        <w:spacing w:after="0" w:line="240" w:lineRule="auto"/>
        <w:ind w:left="284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14:paraId="703A6E4D" w14:textId="77777777" w:rsidR="00B6393C" w:rsidRDefault="00B6393C" w:rsidP="00B6393C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полиса ОМС</w:t>
      </w:r>
    </w:p>
    <w:p w14:paraId="0CA67790" w14:textId="77777777" w:rsidR="00B6393C" w:rsidRPr="00B6393C" w:rsidRDefault="00B6393C" w:rsidP="00B6393C">
      <w:pPr>
        <w:numPr>
          <w:ilvl w:val="0"/>
          <w:numId w:val="11"/>
        </w:numPr>
        <w:spacing w:after="0" w:line="240" w:lineRule="auto"/>
        <w:ind w:left="99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393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услуги «Страхование», входящей в турпакет</w:t>
      </w:r>
    </w:p>
    <w:p w14:paraId="69457EE4" w14:textId="77777777" w:rsidR="004B6B43" w:rsidRDefault="00B6393C" w:rsidP="004B6B4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39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время отдыха в России туристы застрахованы в страховой компании АО "ЕРВ Туристическое Страхование".</w:t>
      </w:r>
    </w:p>
    <w:p w14:paraId="2A21D7C8" w14:textId="77777777" w:rsidR="004B6B43" w:rsidRDefault="00FF1CA3" w:rsidP="004B6B4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1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 получения бесплатной медицинской помощи необходимо обратиться по телефонам, указанным в медицинском полисе страховой компании. </w:t>
      </w:r>
    </w:p>
    <w:p w14:paraId="6F5FDD29" w14:textId="77777777" w:rsidR="00FF1CA3" w:rsidRPr="00B6393C" w:rsidRDefault="00FF1CA3" w:rsidP="004B6B4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1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При обращении в медучреждения без направления от страховой компании, турист о</w:t>
      </w:r>
      <w:r w:rsidR="004B6B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плачивает услуги самостоятельно либо на основе полиса ОМС.</w:t>
      </w:r>
    </w:p>
    <w:p w14:paraId="4BB44F00" w14:textId="77777777" w:rsidR="007A7D25" w:rsidRPr="00B6393C" w:rsidRDefault="007A7D25" w:rsidP="00FF1CA3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F479C6C" w14:textId="77777777" w:rsidR="00B6393C" w:rsidRPr="00B6393C" w:rsidRDefault="00B6393C" w:rsidP="00B6393C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39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Обслуживание туристов осуществляет партнер страховщика – Сервисная компания "Первая Ассистирующая Компания"</w:t>
      </w:r>
      <w:r w:rsidR="004B6B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5948CAE0" w14:textId="77777777" w:rsidR="00325185" w:rsidRDefault="00B6393C" w:rsidP="004B6B43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39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Круглосуточные номера телефонов: +7 495 544 11 42; +7 495 777 83 55</w:t>
      </w:r>
    </w:p>
    <w:p w14:paraId="589BE5F0" w14:textId="77777777" w:rsidR="001F2769" w:rsidRDefault="001F2769" w:rsidP="004B6B43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FD11DF9" w14:textId="77777777" w:rsidR="001F2769" w:rsidRPr="00036516" w:rsidRDefault="001F2769" w:rsidP="00160EE2">
      <w:pPr>
        <w:spacing w:after="0" w:line="240" w:lineRule="auto"/>
        <w:ind w:left="284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036516">
        <w:rPr>
          <w:rFonts w:ascii="Arial" w:eastAsia="Times New Roman" w:hAnsi="Arial" w:cs="Arial"/>
          <w:b/>
          <w:color w:val="000000"/>
          <w:lang w:eastAsia="ru-RU"/>
        </w:rPr>
        <w:t>Контакты</w:t>
      </w:r>
      <w:r w:rsidR="000365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036516" w:rsidRPr="00036516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Принимающая сторона</w:t>
      </w:r>
    </w:p>
    <w:p w14:paraId="4477C7FA" w14:textId="77777777" w:rsidR="001F2769" w:rsidRDefault="001F2769" w:rsidP="00160EE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Республика Крым: +7 918 602 2714</w:t>
      </w:r>
    </w:p>
    <w:p w14:paraId="423F98AA" w14:textId="77777777" w:rsidR="001F2769" w:rsidRDefault="001F2769" w:rsidP="00160EE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Сочи</w:t>
      </w:r>
      <w:r w:rsidR="002A13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Красная Поляна:</w:t>
      </w:r>
      <w:r w:rsidR="002A13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+7 989 290 59 51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Анапа, Кавказские Минеральные Воды, Домб</w:t>
      </w:r>
      <w:r w:rsidR="000365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ай, Архыз, Приэльбрусье: +7928 821 3435</w:t>
      </w:r>
    </w:p>
    <w:p w14:paraId="1CD0793E" w14:textId="77777777" w:rsidR="008868E2" w:rsidRPr="008868E2" w:rsidRDefault="008868E2" w:rsidP="00160EE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40C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Республика Дагестан: +7 928 338 78 87</w:t>
      </w:r>
    </w:p>
    <w:p w14:paraId="04C7FDF1" w14:textId="77777777" w:rsidR="00A43AEC" w:rsidRPr="007D40CC" w:rsidRDefault="00A43AEC" w:rsidP="00160EE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765C5CB" w14:textId="77777777" w:rsidR="001A5C5E" w:rsidRPr="00567C5D" w:rsidRDefault="001A5C5E" w:rsidP="001A5C5E">
      <w:pPr>
        <w:jc w:val="center"/>
        <w:rPr>
          <w:sz w:val="12"/>
          <w:szCs w:val="12"/>
        </w:rPr>
      </w:pPr>
    </w:p>
    <w:p w14:paraId="6661BBE9" w14:textId="77777777" w:rsidR="001A5C5E" w:rsidRPr="005207EC" w:rsidRDefault="001A5C5E" w:rsidP="001A5C5E">
      <w:pPr>
        <w:jc w:val="center"/>
        <w:rPr>
          <w:rFonts w:ascii="Arial" w:hAnsi="Arial" w:cs="Arial"/>
          <w:b/>
          <w:color w:val="121212"/>
          <w:sz w:val="18"/>
          <w:szCs w:val="18"/>
          <w:u w:val="single"/>
        </w:rPr>
      </w:pPr>
      <w:r w:rsidRPr="005207EC">
        <w:rPr>
          <w:rFonts w:ascii="Arial" w:hAnsi="Arial" w:cs="Arial"/>
          <w:b/>
          <w:color w:val="121212"/>
          <w:sz w:val="18"/>
          <w:szCs w:val="18"/>
          <w:u w:val="single"/>
        </w:rPr>
        <w:t xml:space="preserve">Информация для туристов, </w:t>
      </w:r>
      <w:r w:rsidR="005207EC" w:rsidRPr="005207EC">
        <w:rPr>
          <w:rFonts w:ascii="Arial" w:hAnsi="Arial" w:cs="Arial"/>
          <w:b/>
          <w:color w:val="121212"/>
          <w:sz w:val="18"/>
          <w:szCs w:val="18"/>
          <w:u w:val="single"/>
        </w:rPr>
        <w:t>планирующих отдых в Алтайском крае и Республике Алтай</w:t>
      </w:r>
    </w:p>
    <w:p w14:paraId="4E72B834" w14:textId="77777777" w:rsidR="001A5C5E" w:rsidRPr="001A5C5E" w:rsidRDefault="001A5C5E" w:rsidP="001A5C5E">
      <w:pPr>
        <w:jc w:val="center"/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sz w:val="18"/>
          <w:szCs w:val="18"/>
        </w:rPr>
        <w:t>Уважаемые господа!</w:t>
      </w:r>
    </w:p>
    <w:p w14:paraId="22118593" w14:textId="77777777" w:rsidR="001A5C5E" w:rsidRPr="001A5C5E" w:rsidRDefault="001A5C5E" w:rsidP="001A5C5E">
      <w:pPr>
        <w:rPr>
          <w:rFonts w:ascii="Arial" w:hAnsi="Arial" w:cs="Arial"/>
          <w:b/>
          <w:color w:val="000000"/>
          <w:sz w:val="18"/>
          <w:szCs w:val="18"/>
        </w:rPr>
      </w:pPr>
      <w:r w:rsidRPr="001A5C5E">
        <w:rPr>
          <w:rFonts w:ascii="Arial" w:hAnsi="Arial" w:cs="Arial"/>
          <w:sz w:val="18"/>
          <w:szCs w:val="18"/>
        </w:rPr>
        <w:t xml:space="preserve">При покупке тура внимательно ознакомьтесь с его </w:t>
      </w:r>
      <w:r w:rsidRPr="001A5C5E">
        <w:rPr>
          <w:rFonts w:ascii="Arial" w:hAnsi="Arial" w:cs="Arial"/>
          <w:b/>
          <w:sz w:val="18"/>
          <w:szCs w:val="18"/>
        </w:rPr>
        <w:t xml:space="preserve">Программой </w:t>
      </w:r>
      <w:r w:rsidRPr="001A5C5E">
        <w:rPr>
          <w:rFonts w:ascii="Arial" w:hAnsi="Arial" w:cs="Arial"/>
          <w:sz w:val="18"/>
          <w:szCs w:val="18"/>
        </w:rPr>
        <w:t xml:space="preserve">и </w:t>
      </w:r>
      <w:r w:rsidRPr="001A5C5E">
        <w:rPr>
          <w:rFonts w:ascii="Arial" w:hAnsi="Arial" w:cs="Arial"/>
          <w:b/>
          <w:color w:val="000000"/>
          <w:sz w:val="18"/>
          <w:szCs w:val="18"/>
        </w:rPr>
        <w:t>описанием</w:t>
      </w:r>
      <w:r w:rsidRPr="001A5C5E">
        <w:rPr>
          <w:rFonts w:ascii="Arial" w:hAnsi="Arial" w:cs="Arial"/>
          <w:b/>
          <w:sz w:val="18"/>
          <w:szCs w:val="18"/>
        </w:rPr>
        <w:t xml:space="preserve"> туристских комплексов</w:t>
      </w:r>
      <w:r w:rsidRPr="001A5C5E">
        <w:rPr>
          <w:rFonts w:ascii="Arial" w:hAnsi="Arial" w:cs="Arial"/>
          <w:color w:val="000000"/>
          <w:sz w:val="18"/>
          <w:szCs w:val="18"/>
        </w:rPr>
        <w:t xml:space="preserve"> на сайте. Обратите внимание на сведения о дате, времени и пункте отправления на отдых, указанные в выданной вам </w:t>
      </w:r>
      <w:r w:rsidRPr="001A5C5E">
        <w:rPr>
          <w:rFonts w:ascii="Arial" w:hAnsi="Arial" w:cs="Arial"/>
          <w:b/>
          <w:color w:val="000000"/>
          <w:sz w:val="18"/>
          <w:szCs w:val="18"/>
        </w:rPr>
        <w:t>Карте брони</w:t>
      </w:r>
      <w:r w:rsidRPr="001A5C5E">
        <w:rPr>
          <w:rFonts w:ascii="Arial" w:hAnsi="Arial" w:cs="Arial"/>
          <w:color w:val="000000"/>
          <w:sz w:val="18"/>
          <w:szCs w:val="18"/>
        </w:rPr>
        <w:t>.</w:t>
      </w:r>
    </w:p>
    <w:p w14:paraId="153E1459" w14:textId="77777777" w:rsidR="001A5C5E" w:rsidRPr="001A5C5E" w:rsidRDefault="001A5C5E" w:rsidP="001A5C5E">
      <w:pPr>
        <w:rPr>
          <w:rFonts w:ascii="Arial" w:hAnsi="Arial" w:cs="Arial"/>
          <w:b/>
          <w:color w:val="000000"/>
          <w:sz w:val="18"/>
          <w:szCs w:val="18"/>
        </w:rPr>
      </w:pPr>
      <w:r w:rsidRPr="001A5C5E">
        <w:rPr>
          <w:rFonts w:ascii="Arial" w:hAnsi="Arial" w:cs="Arial"/>
          <w:b/>
          <w:color w:val="000000"/>
          <w:sz w:val="18"/>
          <w:szCs w:val="18"/>
        </w:rPr>
        <w:t>При себе необходимо иметь ДОКУМЕНТ, УДОСТОВЕРЯЮЩИЙ ЛИЧНОСТЬ (для всех участников поездки)</w:t>
      </w:r>
    </w:p>
    <w:p w14:paraId="099F59CD" w14:textId="77777777" w:rsidR="001A5C5E" w:rsidRPr="001A5C5E" w:rsidRDefault="001A5C5E" w:rsidP="001A5C5E">
      <w:pPr>
        <w:rPr>
          <w:rFonts w:ascii="Arial" w:hAnsi="Arial" w:cs="Arial"/>
          <w:b/>
          <w:color w:val="000000"/>
          <w:sz w:val="18"/>
          <w:szCs w:val="18"/>
        </w:rPr>
      </w:pPr>
      <w:r w:rsidRPr="001A5C5E">
        <w:rPr>
          <w:rFonts w:ascii="Arial" w:hAnsi="Arial" w:cs="Arial"/>
          <w:b/>
          <w:color w:val="000000"/>
          <w:sz w:val="18"/>
          <w:szCs w:val="18"/>
        </w:rPr>
        <w:t>Напоминаем о том, что для совершения поездки необходимо отсутствие признаков ОРВИ. Также необходимо соблюдение масочного режима в общественных местах, в том числе в транспорте</w:t>
      </w:r>
    </w:p>
    <w:p w14:paraId="4144BB2E" w14:textId="77777777" w:rsidR="001A5C5E" w:rsidRPr="001A5C5E" w:rsidRDefault="001A5C5E" w:rsidP="001A5C5E">
      <w:pPr>
        <w:rPr>
          <w:rFonts w:ascii="Arial" w:hAnsi="Arial" w:cs="Arial"/>
          <w:b/>
          <w:sz w:val="18"/>
          <w:szCs w:val="18"/>
        </w:rPr>
      </w:pPr>
      <w:r w:rsidRPr="001A5C5E">
        <w:rPr>
          <w:rFonts w:ascii="Arial" w:hAnsi="Arial" w:cs="Arial"/>
          <w:b/>
          <w:color w:val="000000"/>
          <w:sz w:val="18"/>
          <w:szCs w:val="18"/>
        </w:rPr>
        <w:t>Во всех документах, во всех программах и описаниях указано МЕСТНОЕ ВРЕМЯ</w:t>
      </w:r>
    </w:p>
    <w:p w14:paraId="04CDA5E9" w14:textId="77777777" w:rsidR="001A5C5E" w:rsidRPr="001A5C5E" w:rsidRDefault="001A5C5E" w:rsidP="001A5C5E">
      <w:pPr>
        <w:spacing w:after="0"/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b/>
          <w:sz w:val="18"/>
          <w:szCs w:val="18"/>
        </w:rPr>
        <w:t>Клиентам, приобретающим услуги по размещению, питанию, экскурсионному обслуживанию</w:t>
      </w:r>
    </w:p>
    <w:p w14:paraId="60629916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>Время заселения/освобождения номеров указано в выданной Вам Карте брони (согласно расчетного часа, указанного в описании туркомплекса).  После 22</w:t>
      </w:r>
      <w:r w:rsidRPr="001A5C5E">
        <w:rPr>
          <w:rFonts w:ascii="Arial" w:hAnsi="Arial" w:cs="Arial"/>
          <w:szCs w:val="18"/>
          <w:vertAlign w:val="superscript"/>
        </w:rPr>
        <w:t>00</w:t>
      </w:r>
      <w:r w:rsidRPr="001A5C5E">
        <w:rPr>
          <w:rFonts w:ascii="Arial" w:hAnsi="Arial" w:cs="Arial"/>
          <w:szCs w:val="18"/>
        </w:rPr>
        <w:t xml:space="preserve"> заселение в комнату выбранной категории не гарантируется. </w:t>
      </w:r>
    </w:p>
    <w:p w14:paraId="4197B8BC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 xml:space="preserve">Вопросы по размещению на туркомплексе решает дежурный администратор. При заселении Вы предъявляете </w:t>
      </w:r>
      <w:r w:rsidRPr="001A5C5E">
        <w:rPr>
          <w:rFonts w:ascii="Arial" w:hAnsi="Arial" w:cs="Arial"/>
          <w:b/>
          <w:szCs w:val="18"/>
        </w:rPr>
        <w:t>Карту брони</w:t>
      </w:r>
      <w:r w:rsidRPr="001A5C5E">
        <w:rPr>
          <w:rFonts w:ascii="Arial" w:hAnsi="Arial" w:cs="Arial"/>
          <w:szCs w:val="18"/>
        </w:rPr>
        <w:t xml:space="preserve"> и </w:t>
      </w:r>
      <w:r w:rsidRPr="001A5C5E">
        <w:rPr>
          <w:rFonts w:ascii="Arial" w:hAnsi="Arial" w:cs="Arial"/>
          <w:b/>
          <w:szCs w:val="18"/>
        </w:rPr>
        <w:t>удостоверение личности</w:t>
      </w:r>
      <w:r w:rsidRPr="001A5C5E">
        <w:rPr>
          <w:rFonts w:ascii="Arial" w:hAnsi="Arial" w:cs="Arial"/>
          <w:szCs w:val="18"/>
        </w:rPr>
        <w:t xml:space="preserve">.   </w:t>
      </w:r>
    </w:p>
    <w:p w14:paraId="7496D2AB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>В случае, если забронированная Вами комната не готова к указанному в туристском ваучере времени (идет уборка), вещи на время ожидания можно сдать в камеру хранения (бесплатно).</w:t>
      </w:r>
    </w:p>
    <w:p w14:paraId="591CEA2C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>Питание, экскурсии, а также дополнительные услуги Вы можете заказать и оплатить на туркомплексе (в случае, если они не включены в стоимость тура). Вопросы по питанию решает старший администратор, по экскурсионному обслуживанию - старший инструктор.</w:t>
      </w:r>
    </w:p>
    <w:p w14:paraId="45508428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>Пребывание на территории туркомплекса с животными строго запрещено.</w:t>
      </w:r>
    </w:p>
    <w:p w14:paraId="3CEADB22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>В номерах запрещается пользоваться электронагревательными приборами. В случае поломки или утраты имущества туркомплекса, снаряжения, полученного в прокате, а также в случае пожара по Вашей вине всю ответственность за причиненный ущерб Вы несете самостоятельно.</w:t>
      </w:r>
    </w:p>
    <w:p w14:paraId="18E570B6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 xml:space="preserve">На туркомплексе возможны сбои в подаче электроэнергии и воды. </w:t>
      </w:r>
    </w:p>
    <w:p w14:paraId="3521A2ED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b/>
          <w:szCs w:val="18"/>
        </w:rPr>
      </w:pPr>
      <w:r w:rsidRPr="001A5C5E">
        <w:rPr>
          <w:rFonts w:ascii="Arial" w:hAnsi="Arial" w:cs="Arial"/>
          <w:szCs w:val="18"/>
        </w:rPr>
        <w:t>Туркомплекс (гостиница) несет ответственность за утрату денег, иных валютных ценностей, ценных бумаг, других драгоценных вещей и дорогостоящей аппаратуры клиента при условии, если они были приняты туркомплексом (гостиницей) на хранение, либо были помещены клиентом в предоставленный ему сейф или камеру хранения. В противном случае за утрату вышеперечисленного туркомплекс (гостиница) ответственности не несет.</w:t>
      </w:r>
    </w:p>
    <w:p w14:paraId="66742966" w14:textId="77777777" w:rsidR="001A5C5E" w:rsidRPr="001A5C5E" w:rsidRDefault="001A5C5E" w:rsidP="001A5C5E">
      <w:pPr>
        <w:jc w:val="both"/>
        <w:rPr>
          <w:rFonts w:ascii="Arial" w:hAnsi="Arial" w:cs="Arial"/>
          <w:b/>
          <w:sz w:val="18"/>
          <w:szCs w:val="18"/>
        </w:rPr>
      </w:pPr>
    </w:p>
    <w:p w14:paraId="11651CF4" w14:textId="77777777" w:rsidR="001A5C5E" w:rsidRPr="001A5C5E" w:rsidRDefault="001A5C5E" w:rsidP="001A5C5E">
      <w:pPr>
        <w:spacing w:after="0"/>
        <w:jc w:val="both"/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b/>
          <w:sz w:val="18"/>
          <w:szCs w:val="18"/>
        </w:rPr>
        <w:t>Клиентам, приобретающим активный маршрут</w:t>
      </w:r>
    </w:p>
    <w:p w14:paraId="6F146985" w14:textId="77777777" w:rsidR="001A5C5E" w:rsidRPr="001A5C5E" w:rsidRDefault="001A5C5E" w:rsidP="001A5C5E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sz w:val="18"/>
          <w:szCs w:val="18"/>
        </w:rPr>
        <w:t>Неотъемлемой частью Памятки является «Общая информация по активным маршрутам»</w:t>
      </w:r>
    </w:p>
    <w:p w14:paraId="7D210BF3" w14:textId="77777777" w:rsidR="001A5C5E" w:rsidRPr="001A5C5E" w:rsidRDefault="001A5C5E" w:rsidP="001A5C5E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sz w:val="18"/>
          <w:szCs w:val="18"/>
        </w:rPr>
        <w:t>Инструктор имеет право не допустить к участию в маршруте туристов, которые не выполнили требования к личному снаряжению, указанные в разделе «Общая информация по активным маршрутам» и описании маршрута</w:t>
      </w:r>
    </w:p>
    <w:p w14:paraId="77D45432" w14:textId="77777777" w:rsidR="001A5C5E" w:rsidRPr="001A5C5E" w:rsidRDefault="001A5C5E" w:rsidP="001A5C5E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sz w:val="18"/>
          <w:szCs w:val="18"/>
        </w:rPr>
        <w:t>На маршруте Вы под руководством инструктора обустраиваете лагерь и готовите пищу на костре (если в описании маршрута не указано иное). В рацион входят консервированные мясо и рыба, масло, крупы, макаронные изделия, овощи, чай, кофе и др.</w:t>
      </w:r>
    </w:p>
    <w:p w14:paraId="27AF0A29" w14:textId="77777777" w:rsidR="001A5C5E" w:rsidRPr="001A5C5E" w:rsidRDefault="001A5C5E" w:rsidP="001A5C5E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1A5C5E">
        <w:rPr>
          <w:rFonts w:ascii="Arial" w:hAnsi="Arial" w:cs="Arial"/>
          <w:sz w:val="18"/>
          <w:szCs w:val="18"/>
        </w:rPr>
        <w:t>По объективным обстоятельствам (неблагоприятные погодные условия, рекомендации МЧС Республики Алтай и Алтайского края и пр.) инструктор имеет право самостоятельно изменить направление и график движения маршрута.</w:t>
      </w:r>
    </w:p>
    <w:p w14:paraId="01259473" w14:textId="77777777" w:rsidR="001A5C5E" w:rsidRPr="001A5C5E" w:rsidRDefault="001A5C5E" w:rsidP="001A5C5E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58"/>
      </w:tblGrid>
      <w:tr w:rsidR="001A5C5E" w:rsidRPr="001A5C5E" w14:paraId="44E18D37" w14:textId="77777777" w:rsidTr="005207EC"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B32E" w14:textId="77777777" w:rsidR="001A5C5E" w:rsidRPr="001A5C5E" w:rsidRDefault="001A5C5E" w:rsidP="005207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32B66A" w14:textId="77777777" w:rsidR="001A5C5E" w:rsidRPr="001A5C5E" w:rsidRDefault="001A5C5E" w:rsidP="001A5C5E">
            <w:pPr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ind w:left="0" w:right="175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C5E">
              <w:rPr>
                <w:rFonts w:ascii="Arial" w:hAnsi="Arial" w:cs="Arial"/>
                <w:sz w:val="18"/>
                <w:szCs w:val="18"/>
              </w:rPr>
              <w:t>Лицам, нуждающимся в постоянном врачебном наблюдении, рекомендуется при выборе маршрута проконсультироваться с лечащим врачом. Перед поездкой рекомендуется сформировать и иметь при себе мед. аптечку первой помощи, которая поможет Вам при легких недомоганиях и сэкономит Ваше время на поиски лекарственных средств.</w:t>
            </w:r>
          </w:p>
          <w:p w14:paraId="6F8CE984" w14:textId="77777777" w:rsidR="001A5C5E" w:rsidRPr="001A5C5E" w:rsidRDefault="001A5C5E" w:rsidP="001A5C5E">
            <w:pPr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ind w:left="0" w:right="175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C5E">
              <w:rPr>
                <w:rFonts w:ascii="Arial" w:hAnsi="Arial" w:cs="Arial"/>
                <w:sz w:val="18"/>
                <w:szCs w:val="18"/>
              </w:rPr>
              <w:t>Запрещается передавать другим лицам документы, подтверждающие оплату (путевка), проездные документы и туристский ваучер.</w:t>
            </w:r>
          </w:p>
          <w:p w14:paraId="0BE76FDB" w14:textId="77777777" w:rsidR="001A5C5E" w:rsidRPr="001A5C5E" w:rsidRDefault="001A5C5E" w:rsidP="001A5C5E">
            <w:pPr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ind w:left="0" w:right="175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C5E">
              <w:rPr>
                <w:rFonts w:ascii="Arial" w:hAnsi="Arial" w:cs="Arial"/>
                <w:sz w:val="18"/>
                <w:szCs w:val="18"/>
              </w:rPr>
              <w:t>В случае возникновения конфликтов все спорные вопросы в автобусе или на туркомплексе решаются на месте с представителем перевозчика (водителем) или руководством принимающей стороны (туркомплекса).</w:t>
            </w:r>
          </w:p>
          <w:p w14:paraId="48BAE49F" w14:textId="77777777" w:rsidR="001A5C5E" w:rsidRPr="001A5C5E" w:rsidRDefault="001A5C5E" w:rsidP="005207EC">
            <w:pPr>
              <w:ind w:left="360" w:right="17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F34E93" w14:textId="77777777" w:rsidR="001A5C5E" w:rsidRPr="001A5C5E" w:rsidRDefault="001A5C5E" w:rsidP="001A5C5E">
      <w:pPr>
        <w:pStyle w:val="31"/>
        <w:jc w:val="center"/>
        <w:rPr>
          <w:rFonts w:ascii="Arial" w:hAnsi="Arial" w:cs="Arial"/>
          <w:szCs w:val="18"/>
        </w:rPr>
      </w:pPr>
    </w:p>
    <w:p w14:paraId="601A1DD7" w14:textId="77777777" w:rsidR="001A5C5E" w:rsidRPr="001A5C5E" w:rsidRDefault="001A5C5E" w:rsidP="001A5C5E">
      <w:pPr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b/>
          <w:sz w:val="18"/>
          <w:szCs w:val="18"/>
        </w:rPr>
        <w:t>Необходимые номера телефонов:</w:t>
      </w:r>
    </w:p>
    <w:p w14:paraId="64F7A309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Поисково-спасательное подразделение МЧС России по Республике Алтай и Алтайскому краю: 649000, г. Горно-Алтайск, ул. Алтайская, 26, оф. 2, 1 этаж, тел./факс (388-22) 2-29-14.</w:t>
      </w:r>
    </w:p>
    <w:p w14:paraId="0B36799F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Главное управление МЧС России по Республике Алтай: 649000, г. Горно-Алтайск, Пр. Коммунистический, 115/1, тел. (388-22) 2-37-58, факс 2-37-64</w:t>
      </w:r>
    </w:p>
    <w:p w14:paraId="43E48B13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Единый номер экстренных служб: 112 (звонок бесплатный)</w:t>
      </w:r>
    </w:p>
    <w:p w14:paraId="31B8283A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г. Горно-Алтайска: 02</w:t>
      </w:r>
    </w:p>
    <w:p w14:paraId="00EC0820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Майминского района: (244) 21-8-43</w:t>
      </w:r>
    </w:p>
    <w:p w14:paraId="7A0058F0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Чойского района: (240) 22-4-33</w:t>
      </w:r>
    </w:p>
    <w:p w14:paraId="7A60DA8F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Чемальского района (241) 22-0-02</w:t>
      </w:r>
    </w:p>
    <w:p w14:paraId="70AD9090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Кош-Агачского района (242) 22-1-44</w:t>
      </w:r>
    </w:p>
    <w:p w14:paraId="4D8FE4D0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Онгудайского района (245) 22-0-41</w:t>
      </w:r>
    </w:p>
    <w:p w14:paraId="2449ED2F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Улаганского района: (246) 22-7-71</w:t>
      </w:r>
    </w:p>
    <w:p w14:paraId="431CF3F3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Турочакского района: (243) 22-0-02</w:t>
      </w:r>
    </w:p>
    <w:p w14:paraId="48C77CE1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Усть-Коксинского района: (248) 22-5-88</w:t>
      </w:r>
    </w:p>
    <w:p w14:paraId="280EA825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Усть-Канского района: (247) 22-5-43</w:t>
      </w:r>
    </w:p>
    <w:p w14:paraId="55555634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Шебалинского района: (249) 22-9-02</w:t>
      </w:r>
    </w:p>
    <w:p w14:paraId="45D8DCA9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 xml:space="preserve">Министерство экономического развития и туризма Республики Алтай: 649000, г. Горно-Алтайск, ул. </w:t>
      </w:r>
      <w:proofErr w:type="spellStart"/>
      <w:r w:rsidRPr="00DB5310">
        <w:rPr>
          <w:rFonts w:ascii="Arial" w:hAnsi="Arial" w:cs="Arial"/>
          <w:b w:val="0"/>
          <w:szCs w:val="18"/>
        </w:rPr>
        <w:t>Чаптынова</w:t>
      </w:r>
      <w:proofErr w:type="spellEnd"/>
      <w:r w:rsidRPr="00DB5310">
        <w:rPr>
          <w:rFonts w:ascii="Arial" w:hAnsi="Arial" w:cs="Arial"/>
          <w:b w:val="0"/>
          <w:szCs w:val="18"/>
        </w:rPr>
        <w:t xml:space="preserve">, 24, </w:t>
      </w:r>
      <w:proofErr w:type="spellStart"/>
      <w:r w:rsidRPr="00DB5310">
        <w:rPr>
          <w:rFonts w:ascii="Arial" w:hAnsi="Arial" w:cs="Arial"/>
          <w:b w:val="0"/>
          <w:szCs w:val="18"/>
        </w:rPr>
        <w:t>каб</w:t>
      </w:r>
      <w:proofErr w:type="spellEnd"/>
      <w:r w:rsidRPr="00DB5310">
        <w:rPr>
          <w:rFonts w:ascii="Arial" w:hAnsi="Arial" w:cs="Arial"/>
          <w:b w:val="0"/>
          <w:szCs w:val="18"/>
        </w:rPr>
        <w:t>. 221, тел. (388-22) 2-65-95</w:t>
      </w:r>
    </w:p>
    <w:p w14:paraId="2B961C15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Администрация Майминского р-на Республики Алтай:  с. Майма, ул. Ленина, 22, тел. (388-44) 22-1-72</w:t>
      </w:r>
    </w:p>
    <w:p w14:paraId="38C01F8E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Администрация Турочакского р-на Республики Алтай: с. Турочак, ул. Советская, 77, тел. (388-43) 22-401</w:t>
      </w:r>
    </w:p>
    <w:p w14:paraId="3D8760D4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Администрация Чемальского р-на Республики Алтай: с. Чемал, ул. Пчелкина, 89, тел. (388-41) 22-3-71</w:t>
      </w:r>
    </w:p>
    <w:p w14:paraId="0D9A817B" w14:textId="77777777" w:rsidR="001A5C5E" w:rsidRPr="001A5C5E" w:rsidRDefault="001A5C5E" w:rsidP="001A5C5E">
      <w:pPr>
        <w:pStyle w:val="31"/>
        <w:rPr>
          <w:rFonts w:ascii="Arial" w:hAnsi="Arial" w:cs="Arial"/>
          <w:szCs w:val="18"/>
        </w:rPr>
      </w:pPr>
    </w:p>
    <w:p w14:paraId="7B6604B3" w14:textId="77777777" w:rsidR="001A5C5E" w:rsidRPr="001A5C5E" w:rsidRDefault="001A5C5E" w:rsidP="001A5C5E">
      <w:pPr>
        <w:pStyle w:val="31"/>
        <w:jc w:val="center"/>
        <w:rPr>
          <w:rFonts w:ascii="Arial" w:hAnsi="Arial" w:cs="Arial"/>
          <w:b w:val="0"/>
          <w:bCs/>
          <w:szCs w:val="18"/>
        </w:rPr>
      </w:pPr>
    </w:p>
    <w:p w14:paraId="13CF5000" w14:textId="77777777" w:rsidR="001A5C5E" w:rsidRPr="001A5C5E" w:rsidRDefault="001A5C5E" w:rsidP="001A5C5E">
      <w:pPr>
        <w:pStyle w:val="31"/>
        <w:jc w:val="center"/>
        <w:rPr>
          <w:rFonts w:ascii="Arial" w:hAnsi="Arial" w:cs="Arial"/>
          <w:szCs w:val="18"/>
        </w:rPr>
      </w:pPr>
      <w:r w:rsidRPr="001A5C5E">
        <w:rPr>
          <w:rFonts w:ascii="Arial" w:hAnsi="Arial" w:cs="Arial"/>
          <w:b w:val="0"/>
          <w:bCs/>
          <w:szCs w:val="18"/>
        </w:rPr>
        <w:t>Убедительная просьба с уважением относиться к культурно-историческим ценностям, традициям и обычаям коренного  населения выбранного Вами места отдыха</w:t>
      </w:r>
      <w:r w:rsidRPr="001A5C5E">
        <w:rPr>
          <w:rFonts w:ascii="Arial" w:hAnsi="Arial" w:cs="Arial"/>
          <w:szCs w:val="18"/>
        </w:rPr>
        <w:t>.</w:t>
      </w:r>
    </w:p>
    <w:p w14:paraId="133CC4FA" w14:textId="77777777" w:rsidR="001A5C5E" w:rsidRDefault="001A5C5E" w:rsidP="001A5C5E">
      <w:pPr>
        <w:jc w:val="both"/>
        <w:rPr>
          <w:rFonts w:ascii="Microsoft Sans Serif" w:hAnsi="Microsoft Sans Serif" w:cs="Microsoft Sans Serif"/>
          <w:sz w:val="12"/>
          <w:szCs w:val="12"/>
        </w:rPr>
      </w:pPr>
    </w:p>
    <w:p w14:paraId="1D5D6E68" w14:textId="77777777" w:rsidR="00F42544" w:rsidRDefault="00F42544" w:rsidP="00F42544">
      <w:pPr>
        <w:jc w:val="center"/>
        <w:rPr>
          <w:rFonts w:ascii="Arial" w:hAnsi="Arial" w:cs="Arial"/>
          <w:b/>
          <w:color w:val="121212"/>
          <w:sz w:val="18"/>
          <w:szCs w:val="18"/>
          <w:u w:val="single"/>
        </w:rPr>
      </w:pPr>
      <w:r w:rsidRPr="00F42544">
        <w:rPr>
          <w:rFonts w:ascii="Arial" w:hAnsi="Arial" w:cs="Arial"/>
          <w:b/>
          <w:color w:val="121212"/>
          <w:sz w:val="18"/>
          <w:szCs w:val="18"/>
          <w:u w:val="single"/>
        </w:rPr>
        <w:t>Информация для туристов, планирующих отдых в Калининградской области</w:t>
      </w:r>
    </w:p>
    <w:p w14:paraId="24615F7A" w14:textId="77777777" w:rsidR="00F42544" w:rsidRPr="00F42544" w:rsidRDefault="00F42544" w:rsidP="00F42544">
      <w:pPr>
        <w:pStyle w:val="a6"/>
        <w:rPr>
          <w:rFonts w:eastAsia="Times New Roman" w:cs="Calibri"/>
          <w:color w:val="000000"/>
          <w:lang w:eastAsia="ru-RU"/>
        </w:rPr>
      </w:pPr>
      <w:r w:rsidRPr="00F42544">
        <w:rPr>
          <w:rFonts w:ascii="Arial" w:hAnsi="Arial" w:cs="Arial"/>
          <w:b/>
          <w:sz w:val="18"/>
          <w:szCs w:val="18"/>
          <w:lang w:eastAsia="ru-RU"/>
        </w:rPr>
        <w:t>Общая информация</w:t>
      </w:r>
      <w:r w:rsidRPr="00F42544">
        <w:rPr>
          <w:rFonts w:ascii="Tahoma" w:eastAsia="Times New Roman" w:hAnsi="Tahoma" w:cs="Tahoma"/>
          <w:color w:val="244061"/>
          <w:sz w:val="20"/>
          <w:szCs w:val="20"/>
          <w:lang w:eastAsia="ru-RU"/>
        </w:rPr>
        <w:t> </w:t>
      </w:r>
    </w:p>
    <w:p w14:paraId="4698A10A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Время: - 1 час от московского. </w:t>
      </w:r>
    </w:p>
    <w:p w14:paraId="6866CEAD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Отельных гидов нет.</w:t>
      </w:r>
    </w:p>
    <w:p w14:paraId="4B13BF14" w14:textId="77777777" w:rsidR="00F42544" w:rsidRPr="00F42544" w:rsidRDefault="00F42544" w:rsidP="00F42544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F42544">
        <w:rPr>
          <w:rFonts w:ascii="Tahoma" w:eastAsia="Times New Roman" w:hAnsi="Tahoma" w:cs="Tahoma"/>
          <w:color w:val="244061"/>
          <w:sz w:val="20"/>
          <w:szCs w:val="20"/>
          <w:lang w:eastAsia="ru-RU"/>
        </w:rPr>
        <w:t> </w:t>
      </w:r>
    </w:p>
    <w:p w14:paraId="4F964240" w14:textId="77777777" w:rsidR="00F42544" w:rsidRPr="00F42544" w:rsidRDefault="00F42544" w:rsidP="00F42544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F42544">
        <w:rPr>
          <w:rFonts w:ascii="Arial" w:hAnsi="Arial" w:cs="Arial"/>
          <w:b/>
          <w:sz w:val="18"/>
          <w:szCs w:val="18"/>
          <w:lang w:eastAsia="ru-RU"/>
        </w:rPr>
        <w:t>Трансфер </w:t>
      </w:r>
    </w:p>
    <w:p w14:paraId="52785EE0" w14:textId="77777777" w:rsidR="00F42544" w:rsidRPr="00A42B55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Калининграде и Калининградской области может быть предоставлен только индивидуальный трансфер, групповой трансфер не осуществляется.</w:t>
      </w:r>
    </w:p>
    <w:p w14:paraId="566AD055" w14:textId="051114A8" w:rsidR="00A42B55" w:rsidRPr="00A42B55" w:rsidRDefault="00A42B55" w:rsidP="00F42544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A42B5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Трансферы, в которых прилет в Калининград назначен в период с 00:00 до 6:00 утра или вылет из Калининграда с 00:00 до 6:00 утра</w:t>
      </w:r>
      <w:r w:rsidR="000455C0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,</w:t>
      </w:r>
      <w:r w:rsidRPr="00A42B5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идут по ночному тарифу (</w:t>
      </w:r>
      <w:proofErr w:type="spellStart"/>
      <w:r w:rsidRPr="00A42B5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Individual</w:t>
      </w:r>
      <w:proofErr w:type="spellEnd"/>
      <w:r w:rsidRPr="00A42B5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</w:t>
      </w:r>
      <w:proofErr w:type="spellStart"/>
      <w:r w:rsidRPr="00A42B5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Transfer</w:t>
      </w:r>
      <w:proofErr w:type="spellEnd"/>
      <w:r w:rsidRPr="00A42B5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</w:t>
      </w:r>
      <w:proofErr w:type="spellStart"/>
      <w:r w:rsidRPr="00A42B5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Night</w:t>
      </w:r>
      <w:proofErr w:type="spellEnd"/>
      <w:r w:rsidRPr="00A42B5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).</w:t>
      </w:r>
    </w:p>
    <w:p w14:paraId="6EDC981B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бронировании индивидуального трансфера необходимо сразу предоставить контактный номер телефона туристов.</w:t>
      </w:r>
    </w:p>
    <w:p w14:paraId="1FC430C2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Туристов встречают в аэропорту с табличкой с фамилиями при выходе из зала прилета.</w:t>
      </w:r>
    </w:p>
    <w:p w14:paraId="448F3A26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Информацию о времени предоставления обратного трансфера туристы получают от транспортной компании.</w:t>
      </w:r>
    </w:p>
    <w:p w14:paraId="45B69C12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098E3755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 день-два до вылета Агентству на электронный адрес направляется информационное письмо с контактным номером телефона менеджера транспортной компании для экстренной связи.</w:t>
      </w:r>
    </w:p>
    <w:p w14:paraId="2FED74B9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43A3A391" w14:textId="77777777" w:rsidR="00F42544" w:rsidRPr="00F42544" w:rsidRDefault="00F42544" w:rsidP="00F42544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F42544">
        <w:rPr>
          <w:rFonts w:ascii="Arial" w:hAnsi="Arial" w:cs="Arial"/>
          <w:b/>
          <w:sz w:val="18"/>
          <w:szCs w:val="18"/>
          <w:lang w:eastAsia="ru-RU"/>
        </w:rPr>
        <w:t>Экскурсии </w:t>
      </w:r>
    </w:p>
    <w:p w14:paraId="77C6BAA7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Экскурсии можно добавить в заявку непосредственно при бронировании тура или в уже забронированную заявку исключительно до начала тура.</w:t>
      </w:r>
    </w:p>
    <w:p w14:paraId="1DF395BA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Информация по времени и месту отправления на экскурсии, опубликованная на сайте, является ознакомительной.</w:t>
      </w:r>
    </w:p>
    <w:p w14:paraId="24C3BA31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Точная информация по каждой конкретной заявке направляется Агентству за день-два до вылета на электронную почту в виде информационного письма.</w:t>
      </w:r>
    </w:p>
    <w:p w14:paraId="03CAB76E" w14:textId="77777777" w:rsid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информационном письме время указывается местное.</w:t>
      </w:r>
    </w:p>
    <w:p w14:paraId="12EBB155" w14:textId="77777777" w:rsidR="001429DB" w:rsidRDefault="001429DB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6FED075" w14:textId="77777777" w:rsidR="001429DB" w:rsidRDefault="001429DB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8901CC1" w14:textId="490C632C" w:rsidR="001429DB" w:rsidRDefault="008931CD" w:rsidP="001429DB">
      <w:pPr>
        <w:jc w:val="center"/>
        <w:rPr>
          <w:rFonts w:ascii="Arial" w:hAnsi="Arial" w:cs="Arial"/>
          <w:b/>
          <w:color w:val="121212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121212"/>
          <w:sz w:val="18"/>
          <w:szCs w:val="18"/>
          <w:u w:val="single"/>
        </w:rPr>
        <w:t>Информация для туристов, планирующих отдых в Республике Дагестан</w:t>
      </w:r>
    </w:p>
    <w:p w14:paraId="3BABE285" w14:textId="77777777" w:rsidR="001429DB" w:rsidRPr="00F42544" w:rsidRDefault="001429DB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7353817" w14:textId="77777777" w:rsidR="008931CD" w:rsidRPr="008931CD" w:rsidRDefault="008931CD" w:rsidP="008931CD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8931CD">
        <w:rPr>
          <w:rFonts w:ascii="Arial" w:hAnsi="Arial" w:cs="Arial"/>
          <w:b/>
          <w:sz w:val="18"/>
          <w:szCs w:val="18"/>
          <w:lang w:eastAsia="ru-RU"/>
        </w:rPr>
        <w:t xml:space="preserve">Общая информация </w:t>
      </w:r>
    </w:p>
    <w:p w14:paraId="0A430B99" w14:textId="67155C13" w:rsidR="001429DB" w:rsidRPr="008931CD" w:rsidRDefault="008931CD" w:rsidP="008931CD">
      <w:pPr>
        <w:pStyle w:val="a6"/>
        <w:rPr>
          <w:rFonts w:ascii="Arial" w:hAnsi="Arial" w:cs="Arial"/>
          <w:bCs/>
          <w:sz w:val="18"/>
          <w:szCs w:val="18"/>
          <w:lang w:eastAsia="ru-RU"/>
        </w:rPr>
      </w:pPr>
      <w:r w:rsidRPr="008931CD">
        <w:rPr>
          <w:rFonts w:ascii="Arial" w:hAnsi="Arial" w:cs="Arial"/>
          <w:bCs/>
          <w:sz w:val="18"/>
          <w:szCs w:val="18"/>
          <w:lang w:eastAsia="ru-RU"/>
        </w:rPr>
        <w:t>Республика Дагестан входит в состав Российской Федерации. Время – соответствует московскому. Язык общения - русский.</w:t>
      </w:r>
    </w:p>
    <w:p w14:paraId="397A3392" w14:textId="77777777" w:rsidR="008931CD" w:rsidRDefault="008931CD" w:rsidP="008931CD">
      <w:pPr>
        <w:pStyle w:val="a6"/>
        <w:rPr>
          <w:rFonts w:ascii="Tahoma" w:hAnsi="Tahoma" w:cs="Tahoma"/>
          <w:color w:val="000000"/>
          <w:sz w:val="20"/>
          <w:szCs w:val="20"/>
          <w:lang w:eastAsia="ru-RU"/>
        </w:rPr>
      </w:pPr>
    </w:p>
    <w:p w14:paraId="605A339D" w14:textId="77777777" w:rsidR="008931CD" w:rsidRPr="008931CD" w:rsidRDefault="008931CD" w:rsidP="008931CD">
      <w:pPr>
        <w:spacing w:after="0" w:line="240" w:lineRule="auto"/>
        <w:rPr>
          <w:rFonts w:ascii="Arial" w:hAnsi="Arial" w:cs="Arial"/>
          <w:b/>
          <w:sz w:val="18"/>
          <w:szCs w:val="18"/>
          <w:lang w:eastAsia="ru-RU"/>
        </w:rPr>
      </w:pPr>
      <w:r w:rsidRPr="008931CD">
        <w:rPr>
          <w:rFonts w:ascii="Arial" w:hAnsi="Arial" w:cs="Arial"/>
          <w:b/>
          <w:sz w:val="18"/>
          <w:szCs w:val="18"/>
          <w:lang w:eastAsia="ru-RU"/>
        </w:rPr>
        <w:t>Правила пребывания в Дагестане</w:t>
      </w:r>
    </w:p>
    <w:p w14:paraId="7F7AE878" w14:textId="7C75E061" w:rsidR="008931CD" w:rsidRPr="008931CD" w:rsidRDefault="008931CD" w:rsidP="008931CD">
      <w:pPr>
        <w:spacing w:after="0" w:line="240" w:lineRule="auto"/>
        <w:rPr>
          <w:rFonts w:ascii="Arial" w:hAnsi="Arial" w:cs="Arial"/>
          <w:bCs/>
          <w:sz w:val="18"/>
          <w:szCs w:val="18"/>
          <w:lang w:eastAsia="ru-RU"/>
        </w:rPr>
      </w:pPr>
      <w:r w:rsidRPr="008931CD">
        <w:rPr>
          <w:rFonts w:ascii="Arial" w:hAnsi="Arial" w:cs="Arial"/>
          <w:bCs/>
          <w:sz w:val="18"/>
          <w:szCs w:val="18"/>
          <w:lang w:eastAsia="ru-RU"/>
        </w:rPr>
        <w:t xml:space="preserve">Местное население очень доброжелательно относится к туристам, жители Дагестана вежливы и гостеприимны. 95% процентов населения Республики исповедует ислам. На курортах свободно допускается привычная нам светская одежда для мужчин и женщин, однако: при посещении экскурсий в горных аулах и мечетей не допускается открытая одежда для мужчин и женщин и одежда, ярко демонстрирующая формы тела (например, спортивные </w:t>
      </w:r>
      <w:proofErr w:type="spellStart"/>
      <w:r w:rsidRPr="008931CD">
        <w:rPr>
          <w:rFonts w:ascii="Arial" w:hAnsi="Arial" w:cs="Arial"/>
          <w:bCs/>
          <w:sz w:val="18"/>
          <w:szCs w:val="18"/>
          <w:lang w:eastAsia="ru-RU"/>
        </w:rPr>
        <w:t>легинсы</w:t>
      </w:r>
      <w:proofErr w:type="spellEnd"/>
      <w:r w:rsidRPr="008931CD">
        <w:rPr>
          <w:rFonts w:ascii="Arial" w:hAnsi="Arial" w:cs="Arial"/>
          <w:bCs/>
          <w:sz w:val="18"/>
          <w:szCs w:val="18"/>
          <w:lang w:eastAsia="ru-RU"/>
        </w:rPr>
        <w:t xml:space="preserve"> и шорты-«</w:t>
      </w:r>
      <w:proofErr w:type="spellStart"/>
      <w:r w:rsidRPr="008931CD">
        <w:rPr>
          <w:rFonts w:ascii="Arial" w:hAnsi="Arial" w:cs="Arial"/>
          <w:bCs/>
          <w:sz w:val="18"/>
          <w:szCs w:val="18"/>
          <w:lang w:eastAsia="ru-RU"/>
        </w:rPr>
        <w:t>велосипедки</w:t>
      </w:r>
      <w:proofErr w:type="spellEnd"/>
      <w:r w:rsidRPr="008931CD">
        <w:rPr>
          <w:rFonts w:ascii="Arial" w:hAnsi="Arial" w:cs="Arial"/>
          <w:bCs/>
          <w:sz w:val="18"/>
          <w:szCs w:val="18"/>
          <w:lang w:eastAsia="ru-RU"/>
        </w:rPr>
        <w:t>», мини-юбки, короткие шорты не допустимы во время экскурсий в горы, как и майки с открытыми плечами и с глубоким декольте). При этом не слишком обтягивающие тело джинсы (юбки, или брюки) и футболки с короткими рукавами, но с закрытыми плечами – допустимы. Покрывать голову женщинам обязательно ТОЛЬКО при посещении мечетей - и более нигде этого не требуется. На курортах в приморских городах допустимо носить привычную летнюю одежду (в пределах разумного).</w:t>
      </w:r>
    </w:p>
    <w:p w14:paraId="76182C42" w14:textId="7CD84B05" w:rsidR="001429DB" w:rsidRPr="008931CD" w:rsidRDefault="008931CD" w:rsidP="008931CD">
      <w:pPr>
        <w:spacing w:after="0" w:line="240" w:lineRule="auto"/>
        <w:rPr>
          <w:rFonts w:ascii="Arial" w:hAnsi="Arial" w:cs="Arial"/>
          <w:bCs/>
          <w:sz w:val="18"/>
          <w:szCs w:val="18"/>
          <w:lang w:eastAsia="ru-RU"/>
        </w:rPr>
      </w:pPr>
      <w:r w:rsidRPr="008931CD">
        <w:rPr>
          <w:rFonts w:ascii="Arial" w:hAnsi="Arial" w:cs="Arial"/>
          <w:bCs/>
          <w:sz w:val="18"/>
          <w:szCs w:val="18"/>
          <w:lang w:eastAsia="ru-RU"/>
        </w:rPr>
        <w:t xml:space="preserve">Во время посещения экскурсий в горные аулы не допускается открыто курить сигареты на глазах у местного населения, особенно вблизи экскурсионных объектов и мусульманских святынь. За этого может быть наложен административный </w:t>
      </w:r>
      <w:r w:rsidRPr="008931CD">
        <w:rPr>
          <w:rFonts w:ascii="Arial" w:hAnsi="Arial" w:cs="Arial"/>
          <w:bCs/>
          <w:sz w:val="18"/>
          <w:szCs w:val="18"/>
          <w:lang w:eastAsia="ru-RU"/>
        </w:rPr>
        <w:lastRenderedPageBreak/>
        <w:t xml:space="preserve">штраф! На экскурсии рекомендуется надевать исключительно спортивную удобную обувь, брать с собой воду и летом – надевать любой головной убор.   </w:t>
      </w:r>
    </w:p>
    <w:p w14:paraId="10C30458" w14:textId="77777777" w:rsidR="008931CD" w:rsidRPr="001429DB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E59CEF5" w14:textId="7DA6F988" w:rsidR="001429DB" w:rsidRDefault="008931CD" w:rsidP="001429DB">
      <w:pPr>
        <w:rPr>
          <w:rFonts w:ascii="Tahoma" w:hAnsi="Tahoma" w:cs="Tahoma"/>
          <w:color w:val="244061"/>
          <w:sz w:val="20"/>
          <w:szCs w:val="20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Отельные гиды не предусмотрены во всех отелях. Просим уточнять на ресепшн вашего отеля о времени визита отельного гида, или ознакомиться с данной информацией на Информационном стенде Pegas Touristik.</w:t>
      </w:r>
      <w:r w:rsidR="001429DB">
        <w:rPr>
          <w:rFonts w:ascii="Tahoma" w:hAnsi="Tahoma" w:cs="Tahoma"/>
          <w:color w:val="244061"/>
          <w:sz w:val="20"/>
          <w:szCs w:val="20"/>
          <w:lang w:eastAsia="ru-RU"/>
        </w:rPr>
        <w:t> </w:t>
      </w:r>
    </w:p>
    <w:p w14:paraId="16656486" w14:textId="77777777" w:rsidR="008868E2" w:rsidRPr="007D40CC" w:rsidRDefault="008868E2" w:rsidP="007D40CC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7D40CC">
        <w:rPr>
          <w:rFonts w:ascii="Arial" w:hAnsi="Arial" w:cs="Arial"/>
          <w:b/>
          <w:sz w:val="18"/>
          <w:szCs w:val="18"/>
          <w:lang w:eastAsia="ru-RU"/>
        </w:rPr>
        <w:t>Транспорт</w:t>
      </w:r>
    </w:p>
    <w:p w14:paraId="6100F1DB" w14:textId="20EBB929" w:rsidR="007D40CC" w:rsidRDefault="008931CD" w:rsidP="008931CD">
      <w:pPr>
        <w:rPr>
          <w:rFonts w:cs="Calibri"/>
          <w:color w:val="000000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Республике Дагестан развиты автобусное и железнодорожное сообщения. Электрички Махачкала-Дербент с остановками в Каспийске, Избербаше курсируют ежедневно. Работает служба Яндекс такси.</w:t>
      </w:r>
    </w:p>
    <w:p w14:paraId="7C4B4788" w14:textId="77777777" w:rsidR="001429DB" w:rsidRPr="001429DB" w:rsidRDefault="001429DB" w:rsidP="001429DB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1429DB">
        <w:rPr>
          <w:rFonts w:ascii="Arial" w:hAnsi="Arial" w:cs="Arial"/>
          <w:b/>
          <w:sz w:val="18"/>
          <w:szCs w:val="18"/>
          <w:lang w:eastAsia="ru-RU"/>
        </w:rPr>
        <w:t>Трансфер </w:t>
      </w:r>
    </w:p>
    <w:p w14:paraId="737A76C7" w14:textId="77777777" w:rsidR="008931CD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Туристов не сопровождает трансферный гид.</w:t>
      </w:r>
    </w:p>
    <w:p w14:paraId="0B30B0E1" w14:textId="3C2B9B71" w:rsidR="001429DB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Информацию о времени предоставления обратного трансфера туристы получают от транспортной компании в день накануне перед вылетом после 18:00 (уведомляют туристов звонком и/или смс-оповещением на мобильный телефон, который указан при бронировании как контактный номер телефона туриста).</w:t>
      </w:r>
      <w:r w:rsidR="001429DB"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6FF70E4C" w14:textId="77777777" w:rsidR="008931CD" w:rsidRPr="008931CD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5FE4EA0" w14:textId="77777777" w:rsidR="001429DB" w:rsidRPr="001429DB" w:rsidRDefault="001429DB" w:rsidP="001429DB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1429DB">
        <w:rPr>
          <w:rFonts w:ascii="Arial" w:hAnsi="Arial" w:cs="Arial"/>
          <w:b/>
          <w:sz w:val="18"/>
          <w:szCs w:val="18"/>
          <w:lang w:eastAsia="ru-RU"/>
        </w:rPr>
        <w:t>Экскурсии </w:t>
      </w:r>
    </w:p>
    <w:p w14:paraId="7DFF88AE" w14:textId="77777777" w:rsidR="008931CD" w:rsidRPr="008931CD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Экскурсии можно добавить в заявку непосредственно при бронировании тура или в уже забронированную заявку до начала тура.</w:t>
      </w:r>
    </w:p>
    <w:p w14:paraId="4F2B6622" w14:textId="77777777" w:rsidR="008931CD" w:rsidRPr="008931CD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Информация по времени и месту отправления на экскурсии, опубликованная на сайте, является ознакомительной.</w:t>
      </w:r>
    </w:p>
    <w:p w14:paraId="0C82919D" w14:textId="77328D58" w:rsidR="001429DB" w:rsidRDefault="008931CD" w:rsidP="008931C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Точная информация по каждой конкретной заявке направляется перед заездом в день на кануне экскурсии (уведомляют туристов звонком и/или смс-оповещением на мобильный телефон, который указан при бронировании как контактный номер телефона туриста). Информация о возможном месте начала экскурсий находится в Описании на сайте </w:t>
      </w:r>
      <w:hyperlink r:id="rId6" w:history="1">
        <w:r w:rsidR="00EF4083" w:rsidRPr="0047498B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https://pegast.ru/agency/russia/excursions</w:t>
        </w:r>
      </w:hyperlink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 </w:t>
      </w:r>
      <w:r w:rsidRPr="008931C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Телефон для заказа дополнительных экскурсий: +7 988 690 07 27</w:t>
      </w:r>
    </w:p>
    <w:p w14:paraId="2EF15F51" w14:textId="77777777" w:rsidR="008931CD" w:rsidRPr="008931CD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818E2A5" w14:textId="77777777" w:rsidR="001429DB" w:rsidRPr="001429DB" w:rsidRDefault="001429DB" w:rsidP="001429DB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1429DB">
        <w:rPr>
          <w:rFonts w:ascii="Arial" w:hAnsi="Arial" w:cs="Arial"/>
          <w:b/>
          <w:sz w:val="18"/>
          <w:szCs w:val="18"/>
          <w:lang w:eastAsia="ru-RU"/>
        </w:rPr>
        <w:t>Заселение в отели</w:t>
      </w:r>
    </w:p>
    <w:p w14:paraId="3DBB86AB" w14:textId="47BEB637" w:rsidR="001429DB" w:rsidRDefault="008931CD" w:rsidP="001429D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Заселение туристов происходит в соответствии с общепринятым расчётным часом (выселение - не позже 12:00, заселение - после 14:00). Раннее заселение в номер, или позднее выселение из номера происходит только по предварительному бронированию данной услуги и за дополнительную плату. </w:t>
      </w:r>
      <w:r w:rsidR="001429DB" w:rsidRPr="001429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14:paraId="228DC20F" w14:textId="77777777" w:rsidR="008931CD" w:rsidRDefault="008931CD" w:rsidP="008931CD">
      <w:pPr>
        <w:spacing w:before="240"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Поддержка туристов, находящихся в республике Дагестан, по размещению в отелях: +7 928 338 78 87 </w:t>
      </w:r>
    </w:p>
    <w:p w14:paraId="0CD856AA" w14:textId="335A7132" w:rsidR="00C654F5" w:rsidRPr="00C654F5" w:rsidRDefault="00C654F5" w:rsidP="008931CD">
      <w:pPr>
        <w:spacing w:before="240" w:line="240" w:lineRule="auto"/>
        <w:jc w:val="center"/>
        <w:rPr>
          <w:rFonts w:ascii="Arial" w:hAnsi="Arial" w:cs="Arial"/>
          <w:b/>
          <w:color w:val="121212"/>
          <w:sz w:val="18"/>
          <w:szCs w:val="18"/>
          <w:u w:val="single"/>
        </w:rPr>
      </w:pPr>
      <w:r w:rsidRPr="00C654F5">
        <w:rPr>
          <w:rFonts w:ascii="Arial" w:hAnsi="Arial" w:cs="Arial"/>
          <w:b/>
          <w:color w:val="121212"/>
          <w:sz w:val="18"/>
          <w:szCs w:val="18"/>
          <w:u w:val="single"/>
        </w:rPr>
        <w:t>Информация для туристов, планирующих отдых в Казани</w:t>
      </w:r>
    </w:p>
    <w:p w14:paraId="6281805D" w14:textId="77777777" w:rsidR="00C654F5" w:rsidRPr="00C654F5" w:rsidRDefault="00C654F5" w:rsidP="00C654F5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C654F5">
        <w:rPr>
          <w:rFonts w:ascii="Arial" w:hAnsi="Arial" w:cs="Arial"/>
          <w:b/>
          <w:sz w:val="18"/>
          <w:szCs w:val="18"/>
          <w:lang w:eastAsia="ru-RU"/>
        </w:rPr>
        <w:t>Общая информация </w:t>
      </w:r>
    </w:p>
    <w:p w14:paraId="1D264A00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Казань – столица Республики Татарстан, древний город с многовековой историей, расположенный на левом берегу реки Волга. </w:t>
      </w:r>
    </w:p>
    <w:p w14:paraId="60F1B026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Казань – один из ярких примеров того, как в одном городе мирно, в атмосфере дружелюбия и терпимости живут люди разных национальностей и вероисповеданий. Этническое и религиозное разнообразие в столице Татарстана сохраняется не один век. В городе действуют 136 культовых объектов, из них 70 мечетей, 45 православных храмов, 5 старообрядческих культовых объектов, 13 церквей других христианских направлений, 1 синагога, молельные дома Бахаи и Кришны. В столице Татарстана проживают представители свыше 115 национальностей. Самые многочисленные из них по переписи населения 2010 года – русские (48,6%) и татары (47,6%). Также среди жителей Казани можно встретить чувашей, украинцев, марийцев, башкир и удмуртов. </w:t>
      </w:r>
    </w:p>
    <w:p w14:paraId="32FF8CF4" w14:textId="77777777" w:rsidR="00C654F5" w:rsidRPr="00C654F5" w:rsidRDefault="00C654F5" w:rsidP="00C654F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0CF3CBE" w14:textId="77777777" w:rsidR="00C654F5" w:rsidRPr="00C654F5" w:rsidRDefault="00C654F5" w:rsidP="00C654F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959FF2A" w14:textId="77777777" w:rsidR="00C654F5" w:rsidRPr="00C654F5" w:rsidRDefault="00C654F5" w:rsidP="00C654F5">
      <w:pPr>
        <w:pStyle w:val="a6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Трансфер</w:t>
      </w:r>
    </w:p>
    <w:p w14:paraId="0C9EECAA" w14:textId="77777777" w:rsidR="00C654F5" w:rsidRPr="00C654F5" w:rsidRDefault="00C654F5" w:rsidP="00C654F5">
      <w:pPr>
        <w:pStyle w:val="a6"/>
        <w:rPr>
          <w:rFonts w:ascii="Arial" w:hAnsi="Arial" w:cs="Arial"/>
          <w:sz w:val="18"/>
          <w:szCs w:val="18"/>
        </w:rPr>
      </w:pPr>
      <w:proofErr w:type="gramStart"/>
      <w:r w:rsidRPr="00C654F5">
        <w:rPr>
          <w:rFonts w:ascii="Arial" w:hAnsi="Arial" w:cs="Arial"/>
          <w:sz w:val="18"/>
          <w:szCs w:val="18"/>
        </w:rPr>
        <w:t>Туристов, прилетающих в Казань на индивидуальном или групповом т</w:t>
      </w:r>
      <w:r w:rsidR="009B7ECA">
        <w:rPr>
          <w:rFonts w:ascii="Arial" w:hAnsi="Arial" w:cs="Arial"/>
          <w:sz w:val="18"/>
          <w:szCs w:val="18"/>
        </w:rPr>
        <w:t>рансфере, встречает супервайзер</w:t>
      </w:r>
      <w:r w:rsidRPr="00C654F5">
        <w:rPr>
          <w:rFonts w:ascii="Arial" w:hAnsi="Arial" w:cs="Arial"/>
          <w:sz w:val="18"/>
          <w:szCs w:val="18"/>
        </w:rPr>
        <w:t xml:space="preserve"> - с  табличкой «PEGAS Touristik» на выходе из зоны прилета и получения багажа в аэропорту:</w:t>
      </w:r>
      <w:proofErr w:type="gramEnd"/>
    </w:p>
    <w:p w14:paraId="47E9F9B8" w14:textId="77777777" w:rsidR="00C654F5" w:rsidRPr="00C654F5" w:rsidRDefault="00C654F5" w:rsidP="00C654F5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761DD804" w14:textId="77777777" w:rsidR="00C654F5" w:rsidRPr="00C654F5" w:rsidRDefault="00C654F5" w:rsidP="00C654F5">
      <w:pPr>
        <w:shd w:val="clear" w:color="auto" w:fill="FFFFFF"/>
        <w:spacing w:after="360" w:line="240" w:lineRule="auto"/>
        <w:rPr>
          <w:rFonts w:ascii="Arial" w:hAnsi="Arial" w:cs="Arial"/>
          <w:sz w:val="18"/>
          <w:szCs w:val="18"/>
        </w:rPr>
      </w:pPr>
      <w:r w:rsidRPr="00C654F5">
        <w:rPr>
          <w:rFonts w:ascii="Arial" w:hAnsi="Arial" w:cs="Arial"/>
          <w:sz w:val="18"/>
          <w:szCs w:val="18"/>
        </w:rPr>
        <w:t xml:space="preserve"> Информация об обратном трансфере Отель – Аэропорт-будет отправлена туристам накануне вылета, после 17-00  смс-              уведомлением на контактный номер телефона туриста.</w:t>
      </w:r>
      <w:r w:rsidRPr="00C654F5">
        <w:rPr>
          <w:rFonts w:ascii="Arial" w:hAnsi="Arial" w:cs="Arial"/>
          <w:sz w:val="18"/>
          <w:szCs w:val="18"/>
        </w:rPr>
        <w:br/>
        <w:t xml:space="preserve">Туристам необходимо будет сдать номер заранее (по международным правилам до 12:00) и ожидать в холле с багажом к согласованному времени подачи транспорта для трансфера. </w:t>
      </w:r>
    </w:p>
    <w:p w14:paraId="71F4F8ED" w14:textId="77777777" w:rsidR="00C654F5" w:rsidRPr="00C654F5" w:rsidRDefault="00C654F5" w:rsidP="00C654F5">
      <w:pPr>
        <w:shd w:val="clear" w:color="auto" w:fill="FFFFFF"/>
        <w:spacing w:after="360" w:line="240" w:lineRule="auto"/>
        <w:rPr>
          <w:rFonts w:ascii="Arial" w:hAnsi="Arial" w:cs="Arial"/>
          <w:sz w:val="18"/>
          <w:szCs w:val="18"/>
        </w:rPr>
      </w:pPr>
      <w:r w:rsidRPr="00C654F5">
        <w:rPr>
          <w:rFonts w:ascii="Arial" w:hAnsi="Arial" w:cs="Arial"/>
          <w:sz w:val="18"/>
          <w:szCs w:val="18"/>
        </w:rPr>
        <w:t>Горячая линия по трансферам +7 (919) 623-53-50.</w:t>
      </w:r>
    </w:p>
    <w:p w14:paraId="5DFE9674" w14:textId="77777777" w:rsidR="00C654F5" w:rsidRPr="00C654F5" w:rsidRDefault="00C654F5" w:rsidP="00C654F5">
      <w:pPr>
        <w:pStyle w:val="a6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Экскурсии </w:t>
      </w:r>
    </w:p>
    <w:p w14:paraId="0ADED1CF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Экскурсии можно добавить в заявку непосредственно при бронировании тура или в уже забронированную заявку исключительно до начала тура, так как нет отельных гидов в Казани, у которых возможно заказать дополнительные экскурсии.</w:t>
      </w:r>
    </w:p>
    <w:p w14:paraId="2123BABB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2BF6B2D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Информация о времени, месте начала экскурсии будет отправлено туристам на указанные в заявках номера телефонов, предварительно - за 24 часа до начала экскурсии.</w:t>
      </w:r>
    </w:p>
    <w:p w14:paraId="347F95FC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Информация о возможном месте начала экскурсий находится в Описании на сайте: </w:t>
      </w:r>
      <w:hyperlink r:id="rId7" w:history="1">
        <w:r w:rsidRPr="00C654F5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https://pegast.ru/agency/russia/excursions</w:t>
        </w:r>
      </w:hyperlink>
    </w:p>
    <w:p w14:paraId="1DA9A91C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0C9525E" w14:textId="77777777" w:rsidR="00C654F5" w:rsidRPr="00C654F5" w:rsidRDefault="00C654F5" w:rsidP="00C654F5">
      <w:pPr>
        <w:shd w:val="clear" w:color="auto" w:fill="FFFFFF"/>
        <w:spacing w:after="360" w:line="240" w:lineRule="auto"/>
        <w:rPr>
          <w:rFonts w:ascii="Arial" w:hAnsi="Arial" w:cs="Arial"/>
          <w:sz w:val="18"/>
          <w:szCs w:val="18"/>
        </w:rPr>
      </w:pPr>
      <w:r w:rsidRPr="00C654F5">
        <w:rPr>
          <w:rFonts w:ascii="Arial" w:hAnsi="Arial" w:cs="Arial"/>
          <w:sz w:val="18"/>
          <w:szCs w:val="18"/>
        </w:rPr>
        <w:t>Горячая линия в Казани +7 (919) 623-53-50.</w:t>
      </w:r>
    </w:p>
    <w:p w14:paraId="1669A6A9" w14:textId="77777777" w:rsidR="00C654F5" w:rsidRPr="009B7ECA" w:rsidRDefault="00C654F5" w:rsidP="00C654F5">
      <w:pPr>
        <w:pStyle w:val="a6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9B7ECA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Заселение в отели</w:t>
      </w:r>
    </w:p>
    <w:p w14:paraId="6E2B51F2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Заселение туристов происходит в соответствии с</w:t>
      </w:r>
      <w:r w:rsidR="009B7E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общепринятым расчётным часом (</w:t>
      </w: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выселение - не позже 12:00, заселение - после 14:00). Раннее заселение в номер, или позднее выселение из номера происходит только по предварительному бронированию данной услуги и за дополнительную плату. </w:t>
      </w:r>
    </w:p>
    <w:p w14:paraId="0EF3A5BB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429B14E" w14:textId="77777777" w:rsidR="00C654F5" w:rsidRPr="00111C5E" w:rsidRDefault="00C654F5" w:rsidP="00C654F5">
      <w:pPr>
        <w:pStyle w:val="a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Поддержка туристов, находящихся в Республике Татарстан, по размещению в отелях: </w:t>
      </w:r>
      <w:r w:rsidRPr="00C654F5">
        <w:rPr>
          <w:rFonts w:ascii="Arial" w:hAnsi="Arial" w:cs="Arial"/>
          <w:sz w:val="18"/>
          <w:szCs w:val="18"/>
        </w:rPr>
        <w:t>+7 (919) 623-53-50.</w:t>
      </w:r>
    </w:p>
    <w:p w14:paraId="3E83C3EB" w14:textId="77777777" w:rsidR="001429DB" w:rsidRPr="001429DB" w:rsidRDefault="001429DB" w:rsidP="001429DB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</w:p>
    <w:p w14:paraId="5FFFEC41" w14:textId="77777777" w:rsidR="00F42544" w:rsidRPr="00F42544" w:rsidRDefault="00F42544" w:rsidP="00F42544">
      <w:pPr>
        <w:jc w:val="center"/>
        <w:rPr>
          <w:rFonts w:ascii="Arial" w:hAnsi="Arial" w:cs="Arial"/>
          <w:b/>
          <w:color w:val="121212"/>
          <w:sz w:val="18"/>
          <w:szCs w:val="18"/>
          <w:u w:val="single"/>
        </w:rPr>
      </w:pPr>
    </w:p>
    <w:p w14:paraId="70B77682" w14:textId="748187A7" w:rsidR="00901712" w:rsidRDefault="00901712" w:rsidP="00901712">
      <w:pPr>
        <w:spacing w:before="240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color w:val="121212"/>
          <w:sz w:val="18"/>
          <w:szCs w:val="18"/>
          <w:u w:val="single"/>
        </w:rPr>
        <w:t>Информация для туристов, планирующих отдых в Республике Северная Осетия (РСО) – Алания:</w:t>
      </w:r>
    </w:p>
    <w:p w14:paraId="494A5D2D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 xml:space="preserve">Общая информация </w:t>
      </w:r>
    </w:p>
    <w:p w14:paraId="44E55C3E" w14:textId="77777777" w:rsidR="00901712" w:rsidRPr="00901712" w:rsidRDefault="00901712" w:rsidP="009017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РСО-Алания – республика, входящая в состав Российской Федерации и расположенная на Северном Кавказе. </w:t>
      </w:r>
    </w:p>
    <w:p w14:paraId="2E1088A5" w14:textId="77777777" w:rsidR="00901712" w:rsidRPr="00901712" w:rsidRDefault="00901712" w:rsidP="00901712">
      <w:pPr>
        <w:pStyle w:val="a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Столица – г. Владикавказ. Аэропорт «Владикавказ» в г. Беслан. Время – соответствует московскому. Язык общения - русский. Денежная единица – российский рубль.</w:t>
      </w:r>
    </w:p>
    <w:p w14:paraId="4B56FEC7" w14:textId="77777777" w:rsidR="00901712" w:rsidRDefault="00901712" w:rsidP="00901712">
      <w:pPr>
        <w:pStyle w:val="a6"/>
        <w:rPr>
          <w:rFonts w:ascii="Tahoma" w:hAnsi="Tahoma" w:cs="Tahoma"/>
          <w:color w:val="000000"/>
          <w:sz w:val="20"/>
          <w:szCs w:val="20"/>
          <w:lang w:eastAsia="ru-RU"/>
        </w:rPr>
      </w:pPr>
    </w:p>
    <w:p w14:paraId="6378F427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Правила пребывания в РСО – Алания:</w:t>
      </w:r>
    </w:p>
    <w:p w14:paraId="323B7088" w14:textId="77777777" w:rsidR="00901712" w:rsidRPr="00901712" w:rsidRDefault="00901712" w:rsidP="009017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Северной Осетии, как и во всех республиках Северного Кавказа, не приемлют вызывающего поведения, неуважительного отношения к старшему поколению, женщинам и окружающим людям, не приветствуется очень открытая и вульгарная одежда, чрезмерное внимание к окружающим (особенно к женщинам). Не стоит на улицах обращаться к незнакомым людям противоположного пола, громко и нецензурно выражаться, распивать спиртные напитки на улице. Рекомендуем проявить осмотрительность и уважение к традициям республик.</w:t>
      </w:r>
    </w:p>
    <w:p w14:paraId="0E4D7E87" w14:textId="77777777" w:rsidR="00901712" w:rsidRPr="00A42B55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</w:p>
    <w:p w14:paraId="47C6FBBD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Рекомендации:</w:t>
      </w:r>
    </w:p>
    <w:p w14:paraId="37B4616B" w14:textId="77777777" w:rsidR="00901712" w:rsidRPr="00901712" w:rsidRDefault="00901712" w:rsidP="00901712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время путешествия рекомендуем с собой взять:</w:t>
      </w:r>
    </w:p>
    <w:p w14:paraId="1E0A24F5" w14:textId="77777777" w:rsidR="00901712" w:rsidRPr="00901712" w:rsidRDefault="00901712" w:rsidP="00901712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 случай непогоды и при посещении ущелий и гор теплую одежду (брюки, свитер, куртку, шапку, шарф, зонт), несколько пар сменной обуви, одежду от дождя, удобную обувь спортивного типа (планируя посещение заповедных зон и горных ущелий лучше всего подойдут кроссовки на прочной и нескользкой подошве), головные уборы, солнцезащитные очки, солнцезащитный крем. Солнцезащитные очки обязательный атрибут в горах в независимости, когда Вы путешествуете зимой или летом. Одежда, закрывающая плечи и руки в дневные часы активного солнца.</w:t>
      </w:r>
    </w:p>
    <w:p w14:paraId="063891BD" w14:textId="77777777" w:rsidR="00901712" w:rsidRPr="00901712" w:rsidRDefault="00901712" w:rsidP="00901712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посещении святых мест: головные уборы, закрытые плечи и ноги.</w:t>
      </w:r>
    </w:p>
    <w:p w14:paraId="433BC51E" w14:textId="77777777" w:rsidR="00901712" w:rsidRPr="00901712" w:rsidRDefault="00901712" w:rsidP="00901712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Посещая республики Северного Кавказа, не забывайте о внешнем виде. Не рекомендуется оголение рук, короткие юбки, для мужчин - шорты.</w:t>
      </w:r>
    </w:p>
    <w:p w14:paraId="6705F859" w14:textId="77777777" w:rsidR="00901712" w:rsidRPr="00901712" w:rsidRDefault="00901712" w:rsidP="00901712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посещении мечетей женщинам необходимо одевать одежду, которая будет прикрывать все тело, открытыми остаются только лицо и кисти рук, штаны так же не допускаются. Мужчинам для посещения мечети достаточно одеть штаны и рубашку с рукавом.</w:t>
      </w:r>
    </w:p>
    <w:p w14:paraId="6B15501C" w14:textId="77777777" w:rsidR="00901712" w:rsidRPr="00A42B55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Внешний вид путешествующих, соблюдение законодательства страны/места временного пребывания, уважение социального устройства, обычаев, традиций, религиозных верований является обязанностью туриста. (ФЗ «Об основах туристской деятельности в Российской Федерации» от 24.11.1996 N 132-ФЗ ст. 7)</w:t>
      </w:r>
    </w:p>
    <w:p w14:paraId="7DCE8BD4" w14:textId="3BADA6AA" w:rsidR="00901712" w:rsidRDefault="00901712" w:rsidP="00901712">
      <w:pPr>
        <w:rPr>
          <w:rFonts w:ascii="Tahoma" w:hAnsi="Tahoma" w:cs="Tahoma"/>
          <w:color w:val="244061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>- на дальние экскурсии желательно брать наличные деньги.</w:t>
      </w:r>
    </w:p>
    <w:p w14:paraId="77D739F3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Транспорт</w:t>
      </w:r>
    </w:p>
    <w:p w14:paraId="555589A3" w14:textId="0FDF8DBE" w:rsidR="00901712" w:rsidRPr="00901712" w:rsidRDefault="00901712" w:rsidP="00901712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Республике РСО-Алания развиты автобусное и железнодорожное сообщения. Работает служба Яндекс такси.</w:t>
      </w:r>
    </w:p>
    <w:p w14:paraId="4D8E1891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Трансфер </w:t>
      </w:r>
    </w:p>
    <w:p w14:paraId="5F515129" w14:textId="77777777" w:rsidR="00901712" w:rsidRPr="00901712" w:rsidRDefault="00901712" w:rsidP="00901712">
      <w:pPr>
        <w:pStyle w:val="a6"/>
        <w:rPr>
          <w:rFonts w:ascii="Arial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hAnsi="Arial" w:cs="Arial"/>
          <w:color w:val="000000"/>
          <w:sz w:val="18"/>
          <w:szCs w:val="18"/>
          <w:lang w:eastAsia="ru-RU"/>
        </w:rPr>
        <w:t>Встреча туристов происходит на выходе из зала прилета аэропорта г. Беслан (Владикавказ) с табличкой Pegas Touristik.</w:t>
      </w:r>
    </w:p>
    <w:p w14:paraId="4DA36D9B" w14:textId="77777777" w:rsidR="00901712" w:rsidRPr="00901712" w:rsidRDefault="00901712" w:rsidP="00901712">
      <w:pPr>
        <w:pStyle w:val="a6"/>
        <w:rPr>
          <w:rFonts w:ascii="Arial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hAnsi="Arial" w:cs="Arial"/>
          <w:color w:val="000000"/>
          <w:sz w:val="18"/>
          <w:szCs w:val="18"/>
          <w:lang w:eastAsia="ru-RU"/>
        </w:rPr>
        <w:t>Информацию о времени предоставления обратного трансфера туристы получают от транспортной компании в день накануне перед вылетом после 18:00 (уведомляют туристов звонком и/или смс-оповещением на мобильный телефон, который указан при бронировании как контактный номер телефона туриста).</w:t>
      </w:r>
    </w:p>
    <w:p w14:paraId="11B0B9BD" w14:textId="77777777" w:rsidR="00901712" w:rsidRPr="00901712" w:rsidRDefault="00901712" w:rsidP="00901712">
      <w:pPr>
        <w:pStyle w:val="a6"/>
        <w:rPr>
          <w:rFonts w:ascii="Arial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hAnsi="Arial" w:cs="Arial"/>
          <w:color w:val="000000"/>
          <w:sz w:val="18"/>
          <w:szCs w:val="18"/>
          <w:lang w:eastAsia="ru-RU"/>
        </w:rPr>
        <w:t>Туристов не сопровождает трансферный гид.</w:t>
      </w:r>
    </w:p>
    <w:p w14:paraId="43D246C0" w14:textId="77777777" w:rsidR="00901712" w:rsidRPr="00901712" w:rsidRDefault="00901712" w:rsidP="00901712">
      <w:pPr>
        <w:pStyle w:val="a6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Контактный номер горячей линии по обслуживанию трансферов: +7 918 830 10 27</w:t>
      </w:r>
    </w:p>
    <w:p w14:paraId="74F10B57" w14:textId="77777777" w:rsidR="00901712" w:rsidRPr="00901712" w:rsidRDefault="00901712" w:rsidP="00901712">
      <w:pPr>
        <w:pStyle w:val="a6"/>
        <w:rPr>
          <w:rFonts w:ascii="Arial" w:hAnsi="Arial" w:cs="Arial"/>
          <w:color w:val="000000"/>
          <w:sz w:val="18"/>
          <w:szCs w:val="18"/>
          <w:lang w:eastAsia="ru-RU"/>
        </w:rPr>
      </w:pPr>
    </w:p>
    <w:p w14:paraId="5E4CEF68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Экскурсии </w:t>
      </w:r>
    </w:p>
    <w:p w14:paraId="48894AB6" w14:textId="77777777" w:rsidR="00901712" w:rsidRDefault="00901712" w:rsidP="00901712">
      <w:pPr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>Экскурсии можно добавить в заявку непосредственно при бронировании тура или в уже забронированную заявку до начала тура.</w:t>
      </w:r>
    </w:p>
    <w:p w14:paraId="56041177" w14:textId="77777777" w:rsidR="00901712" w:rsidRDefault="00901712" w:rsidP="00901712">
      <w:pPr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Информация по времени и месту отправления на экскурсии, опубликованная на сайте </w:t>
      </w:r>
      <w:hyperlink r:id="rId8" w:history="1">
        <w:r>
          <w:rPr>
            <w:rStyle w:val="a4"/>
            <w:rFonts w:ascii="Arial" w:hAnsi="Arial" w:cs="Arial"/>
            <w:sz w:val="18"/>
            <w:szCs w:val="18"/>
          </w:rPr>
          <w:t>https://pegast.ru/agency/russia/excursions</w:t>
        </w:r>
      </w:hyperlink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, является окончательной.  </w:t>
      </w:r>
    </w:p>
    <w:p w14:paraId="751EEAE7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Телефон для заказа дополнительных экскурсий: +7 928 863 25 45, +7 495 933 50 68.</w:t>
      </w:r>
    </w:p>
    <w:p w14:paraId="3E26969B" w14:textId="77777777" w:rsidR="00901712" w:rsidRDefault="00901712" w:rsidP="00901712">
      <w:pPr>
        <w:rPr>
          <w:rFonts w:ascii="Arial" w:hAnsi="Arial" w:cs="Arial"/>
          <w:color w:val="000000"/>
          <w:sz w:val="18"/>
          <w:szCs w:val="18"/>
          <w:lang w:eastAsia="ru-RU"/>
        </w:rPr>
      </w:pPr>
    </w:p>
    <w:p w14:paraId="696C875B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Заселение в отели</w:t>
      </w:r>
    </w:p>
    <w:p w14:paraId="0391A01A" w14:textId="77777777" w:rsidR="00901712" w:rsidRDefault="00901712" w:rsidP="00901712">
      <w:pPr>
        <w:pStyle w:val="a6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 xml:space="preserve">Заселение туристов происходит в соответствии с общепринятым расчётным часом (выселение - не позже 12:00, заселение - после 14:00). Раннее заселение в номер, или позднее выселение из номера происходит только по предварительному бронированию данной услуги и за дополнительную плату.  </w:t>
      </w:r>
    </w:p>
    <w:p w14:paraId="04B7CA75" w14:textId="77777777" w:rsidR="00901712" w:rsidRDefault="00901712" w:rsidP="00901712">
      <w:pPr>
        <w:pStyle w:val="a6"/>
        <w:rPr>
          <w:rFonts w:ascii="Arial" w:hAnsi="Arial" w:cs="Arial"/>
          <w:b/>
          <w:bCs/>
          <w:sz w:val="18"/>
          <w:szCs w:val="18"/>
          <w:lang w:eastAsia="ru-RU"/>
        </w:rPr>
      </w:pPr>
      <w:r>
        <w:rPr>
          <w:rFonts w:ascii="Arial" w:hAnsi="Arial" w:cs="Arial"/>
          <w:b/>
          <w:bCs/>
          <w:sz w:val="18"/>
          <w:szCs w:val="18"/>
          <w:lang w:eastAsia="ru-RU"/>
        </w:rPr>
        <w:t>В объектах размещения республики отельных гидов нет.</w:t>
      </w:r>
    </w:p>
    <w:p w14:paraId="19DEA926" w14:textId="77777777" w:rsidR="00901712" w:rsidRDefault="00901712" w:rsidP="00901712">
      <w:pPr>
        <w:pStyle w:val="a6"/>
        <w:rPr>
          <w:rFonts w:ascii="Arial" w:hAnsi="Arial" w:cs="Arial"/>
          <w:b/>
          <w:bCs/>
          <w:sz w:val="18"/>
          <w:szCs w:val="18"/>
          <w:lang w:eastAsia="ru-RU"/>
        </w:rPr>
      </w:pPr>
    </w:p>
    <w:p w14:paraId="0E0BC497" w14:textId="77777777" w:rsidR="00901712" w:rsidRDefault="00901712" w:rsidP="00901712">
      <w:pPr>
        <w:pStyle w:val="a6"/>
        <w:rPr>
          <w:rFonts w:cs="Calibri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Поддержка туристов, находящихся в республике РСО-Алания, по размещению в отелях: +7-928-363-31-33.</w:t>
      </w:r>
    </w:p>
    <w:p w14:paraId="78176A4D" w14:textId="77777777" w:rsidR="001A5C5E" w:rsidRDefault="001A5C5E" w:rsidP="001A5C5E">
      <w:pPr>
        <w:jc w:val="both"/>
        <w:rPr>
          <w:rFonts w:ascii="Microsoft Sans Serif" w:hAnsi="Microsoft Sans Serif" w:cs="Microsoft Sans Serif"/>
          <w:sz w:val="12"/>
          <w:szCs w:val="12"/>
        </w:rPr>
      </w:pPr>
    </w:p>
    <w:p w14:paraId="3556135E" w14:textId="77777777" w:rsidR="001A5C5E" w:rsidRPr="00A43AEC" w:rsidRDefault="001A5C5E" w:rsidP="001A5C5E">
      <w:pPr>
        <w:jc w:val="both"/>
      </w:pPr>
    </w:p>
    <w:p w14:paraId="4231DFAE" w14:textId="77777777" w:rsidR="001A5C5E" w:rsidRDefault="001A5C5E" w:rsidP="001A5C5E"/>
    <w:p w14:paraId="0E5EEA95" w14:textId="77777777" w:rsidR="001A5C5E" w:rsidRDefault="001A5C5E" w:rsidP="00160EE2">
      <w:pPr>
        <w:spacing w:after="0" w:line="240" w:lineRule="auto"/>
        <w:ind w:left="284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sectPr w:rsidR="001A5C5E" w:rsidSect="008540BD">
      <w:pgSz w:w="11906" w:h="16838"/>
      <w:pgMar w:top="425" w:right="777" w:bottom="680" w:left="53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2">
    <w:nsid w:val="00000004"/>
    <w:multiLevelType w:val="singleLevel"/>
    <w:tmpl w:val="1F10F2A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0"/>
      </w:rPr>
    </w:lvl>
  </w:abstractNum>
  <w:abstractNum w:abstractNumId="3">
    <w:nsid w:val="0F2C427A"/>
    <w:multiLevelType w:val="hybridMultilevel"/>
    <w:tmpl w:val="E45063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75D7D06"/>
    <w:multiLevelType w:val="hybridMultilevel"/>
    <w:tmpl w:val="2D463B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2B11C3"/>
    <w:multiLevelType w:val="hybridMultilevel"/>
    <w:tmpl w:val="4AFAE7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2623A9"/>
    <w:multiLevelType w:val="hybridMultilevel"/>
    <w:tmpl w:val="7E3E795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D427354"/>
    <w:multiLevelType w:val="hybridMultilevel"/>
    <w:tmpl w:val="5BCAF29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F323AE4"/>
    <w:multiLevelType w:val="multilevel"/>
    <w:tmpl w:val="D66A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F3FAB"/>
    <w:multiLevelType w:val="multilevel"/>
    <w:tmpl w:val="AC12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8B4E5E"/>
    <w:multiLevelType w:val="multilevel"/>
    <w:tmpl w:val="4BCA0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733B81"/>
    <w:multiLevelType w:val="hybridMultilevel"/>
    <w:tmpl w:val="14FA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E4F6C"/>
    <w:multiLevelType w:val="hybridMultilevel"/>
    <w:tmpl w:val="382A18FC"/>
    <w:lvl w:ilvl="0" w:tplc="BC1C1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51EEF"/>
    <w:multiLevelType w:val="hybridMultilevel"/>
    <w:tmpl w:val="C2F0E6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2AF5264"/>
    <w:multiLevelType w:val="hybridMultilevel"/>
    <w:tmpl w:val="17764EBC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5B1C7DD2"/>
    <w:multiLevelType w:val="hybridMultilevel"/>
    <w:tmpl w:val="84DA1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471CC"/>
    <w:multiLevelType w:val="hybridMultilevel"/>
    <w:tmpl w:val="8ED882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8C646EF"/>
    <w:multiLevelType w:val="multilevel"/>
    <w:tmpl w:val="EB42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B554ED"/>
    <w:multiLevelType w:val="hybridMultilevel"/>
    <w:tmpl w:val="9FF8936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</w:num>
  <w:num w:numId="6">
    <w:abstractNumId w:val="13"/>
  </w:num>
  <w:num w:numId="7">
    <w:abstractNumId w:val="16"/>
  </w:num>
  <w:num w:numId="8">
    <w:abstractNumId w:val="11"/>
  </w:num>
  <w:num w:numId="9">
    <w:abstractNumId w:val="7"/>
  </w:num>
  <w:num w:numId="10">
    <w:abstractNumId w:val="5"/>
  </w:num>
  <w:num w:numId="11">
    <w:abstractNumId w:val="18"/>
  </w:num>
  <w:num w:numId="12">
    <w:abstractNumId w:val="14"/>
  </w:num>
  <w:num w:numId="13">
    <w:abstractNumId w:val="6"/>
  </w:num>
  <w:num w:numId="14">
    <w:abstractNumId w:val="12"/>
  </w:num>
  <w:num w:numId="15">
    <w:abstractNumId w:val="0"/>
  </w:num>
  <w:num w:numId="16">
    <w:abstractNumId w:val="1"/>
  </w:num>
  <w:num w:numId="17">
    <w:abstractNumId w:val="2"/>
  </w:num>
  <w:num w:numId="18">
    <w:abstractNumId w:val="4"/>
  </w:num>
  <w:num w:numId="19">
    <w:abstractNumId w:val="10"/>
  </w:num>
  <w:num w:numId="20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28"/>
    <w:rsid w:val="000037FC"/>
    <w:rsid w:val="00005CA7"/>
    <w:rsid w:val="00036516"/>
    <w:rsid w:val="000455C0"/>
    <w:rsid w:val="00071FF9"/>
    <w:rsid w:val="000A44DA"/>
    <w:rsid w:val="000E5991"/>
    <w:rsid w:val="000F3DFD"/>
    <w:rsid w:val="00102826"/>
    <w:rsid w:val="00104DDA"/>
    <w:rsid w:val="00112CEE"/>
    <w:rsid w:val="0012552F"/>
    <w:rsid w:val="00130077"/>
    <w:rsid w:val="001375B9"/>
    <w:rsid w:val="001429DB"/>
    <w:rsid w:val="00160EE2"/>
    <w:rsid w:val="00187C60"/>
    <w:rsid w:val="0019789D"/>
    <w:rsid w:val="001A5C5E"/>
    <w:rsid w:val="001B1280"/>
    <w:rsid w:val="001C7092"/>
    <w:rsid w:val="001D180D"/>
    <w:rsid w:val="001E4B4C"/>
    <w:rsid w:val="001F2769"/>
    <w:rsid w:val="00242EF4"/>
    <w:rsid w:val="0029697B"/>
    <w:rsid w:val="002A062A"/>
    <w:rsid w:val="002A1357"/>
    <w:rsid w:val="002B13AF"/>
    <w:rsid w:val="002C25FE"/>
    <w:rsid w:val="002D29A8"/>
    <w:rsid w:val="002D5DE8"/>
    <w:rsid w:val="00321C35"/>
    <w:rsid w:val="00325185"/>
    <w:rsid w:val="00336683"/>
    <w:rsid w:val="003A12B5"/>
    <w:rsid w:val="003B3360"/>
    <w:rsid w:val="003E0D1B"/>
    <w:rsid w:val="00446C5A"/>
    <w:rsid w:val="00447403"/>
    <w:rsid w:val="0046061B"/>
    <w:rsid w:val="004723E2"/>
    <w:rsid w:val="004747B4"/>
    <w:rsid w:val="00485532"/>
    <w:rsid w:val="004B6B43"/>
    <w:rsid w:val="004D6EE6"/>
    <w:rsid w:val="005034C2"/>
    <w:rsid w:val="005207EC"/>
    <w:rsid w:val="005640C0"/>
    <w:rsid w:val="00567C5D"/>
    <w:rsid w:val="00575204"/>
    <w:rsid w:val="005A23C5"/>
    <w:rsid w:val="005A7093"/>
    <w:rsid w:val="005C239B"/>
    <w:rsid w:val="006418F6"/>
    <w:rsid w:val="0072184F"/>
    <w:rsid w:val="00727DDC"/>
    <w:rsid w:val="00771AE1"/>
    <w:rsid w:val="007750E1"/>
    <w:rsid w:val="007A7D25"/>
    <w:rsid w:val="007D40CC"/>
    <w:rsid w:val="007D737B"/>
    <w:rsid w:val="008540BD"/>
    <w:rsid w:val="0085712B"/>
    <w:rsid w:val="00872414"/>
    <w:rsid w:val="00882EA2"/>
    <w:rsid w:val="008868E2"/>
    <w:rsid w:val="008931CD"/>
    <w:rsid w:val="008932B8"/>
    <w:rsid w:val="0090005C"/>
    <w:rsid w:val="00901712"/>
    <w:rsid w:val="00937CC7"/>
    <w:rsid w:val="009423F4"/>
    <w:rsid w:val="00975DA4"/>
    <w:rsid w:val="00993257"/>
    <w:rsid w:val="009B7ECA"/>
    <w:rsid w:val="00A02305"/>
    <w:rsid w:val="00A11837"/>
    <w:rsid w:val="00A42B55"/>
    <w:rsid w:val="00A43AEC"/>
    <w:rsid w:val="00AC11E7"/>
    <w:rsid w:val="00B25896"/>
    <w:rsid w:val="00B540BB"/>
    <w:rsid w:val="00B6393C"/>
    <w:rsid w:val="00B666EA"/>
    <w:rsid w:val="00B85F31"/>
    <w:rsid w:val="00B86EDC"/>
    <w:rsid w:val="00BB4628"/>
    <w:rsid w:val="00BC4AEC"/>
    <w:rsid w:val="00BF1D79"/>
    <w:rsid w:val="00C654F5"/>
    <w:rsid w:val="00C85FFA"/>
    <w:rsid w:val="00CE2F8C"/>
    <w:rsid w:val="00CF0802"/>
    <w:rsid w:val="00D26A7D"/>
    <w:rsid w:val="00D36E4C"/>
    <w:rsid w:val="00D72940"/>
    <w:rsid w:val="00DB5310"/>
    <w:rsid w:val="00DD4188"/>
    <w:rsid w:val="00E3414D"/>
    <w:rsid w:val="00E36448"/>
    <w:rsid w:val="00EF4083"/>
    <w:rsid w:val="00F224A4"/>
    <w:rsid w:val="00F42544"/>
    <w:rsid w:val="00F932CF"/>
    <w:rsid w:val="00FE03AC"/>
    <w:rsid w:val="00FF1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6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4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300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B4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BB4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B4628"/>
  </w:style>
  <w:style w:type="character" w:customStyle="1" w:styleId="placeholder">
    <w:name w:val="placeholder"/>
    <w:basedOn w:val="a0"/>
    <w:rsid w:val="00BB4628"/>
  </w:style>
  <w:style w:type="paragraph" w:styleId="a3">
    <w:name w:val="Normal (Web)"/>
    <w:basedOn w:val="a"/>
    <w:uiPriority w:val="99"/>
    <w:semiHidden/>
    <w:unhideWhenUsed/>
    <w:rsid w:val="00BB46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B4628"/>
    <w:rPr>
      <w:color w:val="0000FF"/>
      <w:u w:val="single"/>
    </w:rPr>
  </w:style>
  <w:style w:type="character" w:styleId="a5">
    <w:name w:val="Strong"/>
    <w:uiPriority w:val="22"/>
    <w:qFormat/>
    <w:rsid w:val="00BB4628"/>
    <w:rPr>
      <w:b/>
      <w:bCs/>
    </w:rPr>
  </w:style>
  <w:style w:type="paragraph" w:styleId="a6">
    <w:name w:val="No Spacing"/>
    <w:uiPriority w:val="1"/>
    <w:qFormat/>
    <w:rsid w:val="00727DDC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1A5C5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18"/>
      <w:szCs w:val="20"/>
      <w:lang w:eastAsia="ar-SA"/>
    </w:rPr>
  </w:style>
  <w:style w:type="paragraph" w:customStyle="1" w:styleId="31">
    <w:name w:val="Основной текст 31"/>
    <w:basedOn w:val="a"/>
    <w:rsid w:val="001A5C5E"/>
    <w:pPr>
      <w:suppressAutoHyphens/>
      <w:spacing w:after="0" w:line="240" w:lineRule="auto"/>
    </w:pPr>
    <w:rPr>
      <w:rFonts w:ascii="Times New Roman" w:eastAsia="Times New Roman" w:hAnsi="Times New Roman"/>
      <w:b/>
      <w:sz w:val="18"/>
      <w:szCs w:val="20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931C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4740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F408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300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4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300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B4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BB4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B4628"/>
  </w:style>
  <w:style w:type="character" w:customStyle="1" w:styleId="placeholder">
    <w:name w:val="placeholder"/>
    <w:basedOn w:val="a0"/>
    <w:rsid w:val="00BB4628"/>
  </w:style>
  <w:style w:type="paragraph" w:styleId="a3">
    <w:name w:val="Normal (Web)"/>
    <w:basedOn w:val="a"/>
    <w:uiPriority w:val="99"/>
    <w:semiHidden/>
    <w:unhideWhenUsed/>
    <w:rsid w:val="00BB46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B4628"/>
    <w:rPr>
      <w:color w:val="0000FF"/>
      <w:u w:val="single"/>
    </w:rPr>
  </w:style>
  <w:style w:type="character" w:styleId="a5">
    <w:name w:val="Strong"/>
    <w:uiPriority w:val="22"/>
    <w:qFormat/>
    <w:rsid w:val="00BB4628"/>
    <w:rPr>
      <w:b/>
      <w:bCs/>
    </w:rPr>
  </w:style>
  <w:style w:type="paragraph" w:styleId="a6">
    <w:name w:val="No Spacing"/>
    <w:uiPriority w:val="1"/>
    <w:qFormat/>
    <w:rsid w:val="00727DDC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1A5C5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18"/>
      <w:szCs w:val="20"/>
      <w:lang w:eastAsia="ar-SA"/>
    </w:rPr>
  </w:style>
  <w:style w:type="paragraph" w:customStyle="1" w:styleId="31">
    <w:name w:val="Основной текст 31"/>
    <w:basedOn w:val="a"/>
    <w:rsid w:val="001A5C5E"/>
    <w:pPr>
      <w:suppressAutoHyphens/>
      <w:spacing w:after="0" w:line="240" w:lineRule="auto"/>
    </w:pPr>
    <w:rPr>
      <w:rFonts w:ascii="Times New Roman" w:eastAsia="Times New Roman" w:hAnsi="Times New Roman"/>
      <w:b/>
      <w:sz w:val="18"/>
      <w:szCs w:val="20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931C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4740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F408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300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gast.ru/agency/russia/excursion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egast.ru/agency/russia/excur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gast.ru/agency/russia/excursion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4951</Words>
  <Characters>28223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Svetlana Sotskova</cp:lastModifiedBy>
  <cp:revision>6</cp:revision>
  <cp:lastPrinted>2019-10-28T08:03:00Z</cp:lastPrinted>
  <dcterms:created xsi:type="dcterms:W3CDTF">2024-06-25T09:01:00Z</dcterms:created>
  <dcterms:modified xsi:type="dcterms:W3CDTF">2025-02-10T08:44:00Z</dcterms:modified>
</cp:coreProperties>
</file>