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EC" w:rsidRDefault="009436F5">
      <w:r>
        <w:rPr>
          <w:noProof/>
          <w:lang w:eastAsia="ru-RU"/>
        </w:rPr>
        <w:drawing>
          <wp:inline distT="0" distB="0" distL="0" distR="0">
            <wp:extent cx="5940425" cy="430567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6F5" w:rsidRDefault="009436F5" w:rsidP="009436F5">
      <w:proofErr w:type="spellStart"/>
      <w:r>
        <w:t>Karisma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Mind</w:t>
      </w:r>
      <w:proofErr w:type="spellEnd"/>
      <w:r>
        <w:t xml:space="preserve"> ™ - это наша специальная программа, которая включает в себя чистоту, санитарию и лучшие практики обслуживания. Вы можете рассчитывать на то, что </w:t>
      </w:r>
      <w:proofErr w:type="spellStart"/>
      <w:r>
        <w:t>Karisma</w:t>
      </w:r>
      <w:proofErr w:type="spellEnd"/>
      <w:r>
        <w:t xml:space="preserve"> Hotels &amp; </w:t>
      </w:r>
      <w:proofErr w:type="spellStart"/>
      <w:r>
        <w:t>Resorts</w:t>
      </w:r>
      <w:proofErr w:type="spellEnd"/>
      <w:r>
        <w:t xml:space="preserve"> сделает все возможное с точки зрения чистоты, повысив прозрачность наших санитарных процедур, чтобы гости могли по-настоящему отдохнуть во время отпуска. Мы используем передовые технологии во всех операциях, чтобы противостоять распространению вируса и защищать здоровье наших сотрудников и гостей. Мы всегда отдавали приоритет санитарии и гигиене. </w:t>
      </w:r>
      <w:proofErr w:type="gramStart"/>
      <w:r>
        <w:t xml:space="preserve">Мы сотрудничаем с ведущими организациями, занимающимися вопросами здравоохранения,  </w:t>
      </w:r>
      <w:proofErr w:type="spellStart"/>
      <w:r>
        <w:t>велнеса</w:t>
      </w:r>
      <w:proofErr w:type="spellEnd"/>
      <w:r>
        <w:t xml:space="preserve"> и устойчивого развития,  в целях совершенствования наших протоколов очистки,</w:t>
      </w:r>
      <w:r w:rsidR="00EE117B">
        <w:t xml:space="preserve"> </w:t>
      </w:r>
      <w:r>
        <w:t xml:space="preserve"> включая международные стандарты </w:t>
      </w:r>
      <w:proofErr w:type="spellStart"/>
      <w:r>
        <w:t>Cristal</w:t>
      </w:r>
      <w:proofErr w:type="spellEnd"/>
      <w:r>
        <w:t xml:space="preserve"> (альянс с 2013 года), </w:t>
      </w:r>
      <w:r w:rsidR="00EE117B">
        <w:t xml:space="preserve"> </w:t>
      </w:r>
      <w:proofErr w:type="spellStart"/>
      <w:r>
        <w:t>EarthCheck</w:t>
      </w:r>
      <w:proofErr w:type="spellEnd"/>
      <w:r>
        <w:t xml:space="preserve"> (член с 2013 года), и мы также работаем с </w:t>
      </w:r>
      <w:proofErr w:type="spellStart"/>
      <w:r>
        <w:t>Delos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, чтобы предложить целостный, научно обоснованный подход для благополучия наших инициатив - программа, одобренная доктором </w:t>
      </w:r>
      <w:proofErr w:type="spellStart"/>
      <w:r>
        <w:t>Дипак</w:t>
      </w:r>
      <w:proofErr w:type="spellEnd"/>
      <w:r>
        <w:t xml:space="preserve"> </w:t>
      </w:r>
      <w:proofErr w:type="spellStart"/>
      <w:r>
        <w:t>Чопра</w:t>
      </w:r>
      <w:proofErr w:type="spellEnd"/>
      <w:r>
        <w:t>.</w:t>
      </w:r>
      <w:proofErr w:type="gramEnd"/>
    </w:p>
    <w:p w:rsidR="009436F5" w:rsidRDefault="009436F5" w:rsidP="009436F5">
      <w:r>
        <w:t xml:space="preserve">Мы внедряем более 100 новых протоколов и обновленных руководящих принципов для обеспечения вашей безопасности, уделяя основное внимание новым технологиям и стандартам обслуживания. Некоторые из них включают новые системы очистки воздуха, оборудование для дезинфекции ультрафиолетовым излучением, цифровые решения для замены большинства точек соприкосновения с бумагой, такие как меню ресторана, предварительная регистрация через Интернет и варианты </w:t>
      </w:r>
      <w:proofErr w:type="spellStart"/>
      <w:proofErr w:type="gramStart"/>
      <w:r>
        <w:t>экспресс-проверки</w:t>
      </w:r>
      <w:proofErr w:type="spellEnd"/>
      <w:proofErr w:type="gramEnd"/>
      <w:r>
        <w:t xml:space="preserve">. Модернизированные макеты, позволяющие вам наслаждаться нашими общественными местами, сохраняя при этом идеал 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Inclusive</w:t>
      </w:r>
      <w:proofErr w:type="spellEnd"/>
      <w:r>
        <w:t>, - вы можете наслаждаться практически всем, что вам нравится в наших отелях, просто с большей социальной дистанцией.</w:t>
      </w:r>
    </w:p>
    <w:p w:rsidR="009436F5" w:rsidRDefault="009436F5" w:rsidP="009436F5">
      <w:r>
        <w:t xml:space="preserve">На последующих страницах вы найдете сводку наших расширенных протоколов по чистоте и санитарии. Как курорт назначения, гости приезжают к нам, чтобы восстановить, расслабиться и </w:t>
      </w:r>
      <w:r>
        <w:lastRenderedPageBreak/>
        <w:t>избавиться от стрессов повседневной жизни, поэтому нам нужно обеспечить спокойствие в отношении чистоты ненавязчивым, но чрезвычайно надежным способом.</w:t>
      </w:r>
    </w:p>
    <w:p w:rsidR="00EE117B" w:rsidRDefault="00EE117B" w:rsidP="00EE117B">
      <w:r>
        <w:t>1. Здоровье сотрудников и гостей</w:t>
      </w:r>
    </w:p>
    <w:p w:rsidR="00EE117B" w:rsidRDefault="00EE117B" w:rsidP="00EE117B">
      <w:r>
        <w:t xml:space="preserve">• Очистка и дезинфекция: обновление протоколов очистки (периодическая сертификация продукции одобрена FDA и EPA). Протоколы очистки и дезинфекции для </w:t>
      </w:r>
      <w:proofErr w:type="spellStart"/>
      <w:r>
        <w:t>Bellman</w:t>
      </w:r>
      <w:proofErr w:type="spellEnd"/>
      <w:r>
        <w:t>, стойки регистрации, тележек для гольфа, багажа и лобби.</w:t>
      </w:r>
    </w:p>
    <w:p w:rsidR="00EE117B" w:rsidRDefault="00EE117B" w:rsidP="00EE117B">
      <w:r>
        <w:t xml:space="preserve">• Обозначения: Внедрение информационных вывесок, касающихся </w:t>
      </w:r>
      <w:proofErr w:type="gramStart"/>
      <w:r>
        <w:t>социального</w:t>
      </w:r>
      <w:proofErr w:type="gramEnd"/>
      <w:r>
        <w:t xml:space="preserve"> </w:t>
      </w:r>
      <w:proofErr w:type="spellStart"/>
      <w:r>
        <w:t>дистанцирования</w:t>
      </w:r>
      <w:proofErr w:type="spellEnd"/>
      <w:r>
        <w:t xml:space="preserve"> и других мер безопасности, стратегически расположенных по всему объекту.</w:t>
      </w:r>
    </w:p>
    <w:p w:rsidR="00EE117B" w:rsidRDefault="00EE117B" w:rsidP="00EE117B">
      <w:r>
        <w:t>2. Кадровые протоколы</w:t>
      </w:r>
    </w:p>
    <w:p w:rsidR="00EE117B" w:rsidRDefault="00EE117B" w:rsidP="00EE117B">
      <w:r>
        <w:t>• Обучение. Перед открытием наших курортов всем членам команды потребуется провести масштабную подготовку персонала, а также обязательные внутренние и внешние сертификаты для протоколов COVID-19 и меры профилактики.</w:t>
      </w:r>
    </w:p>
    <w:p w:rsidR="00EE117B" w:rsidRDefault="00EE117B" w:rsidP="00EE117B">
      <w:r>
        <w:t xml:space="preserve">• Проверка работоспособности сотрудников. Все члены команды проходят обязательный контроль здоровья и температуры, и для персонала, который может идентифицировать людей с высокими температурами, будут установлены </w:t>
      </w:r>
      <w:proofErr w:type="spellStart"/>
      <w:r>
        <w:t>тепловизионные</w:t>
      </w:r>
      <w:proofErr w:type="spellEnd"/>
      <w:r>
        <w:t xml:space="preserve"> камеры.</w:t>
      </w:r>
    </w:p>
    <w:p w:rsidR="00EE117B" w:rsidRDefault="00EE117B" w:rsidP="00EE117B">
      <w:r>
        <w:t xml:space="preserve">Мы будем осуществлять обязательное социальное </w:t>
      </w:r>
      <w:proofErr w:type="spellStart"/>
      <w:r>
        <w:t>дистанцирование</w:t>
      </w:r>
      <w:proofErr w:type="spellEnd"/>
      <w:r>
        <w:t xml:space="preserve"> во всех ресторанах и шкафчиках для сотрудников. Мы будем размещать дезинфицирующие маты на стратегических входах в передней и задней части здания.</w:t>
      </w:r>
    </w:p>
    <w:p w:rsidR="00EE117B" w:rsidRDefault="00EE117B" w:rsidP="00EE117B">
      <w:r>
        <w:t>• Средства индивидуальной защиты (СИЗ): мы будем предоставлять СИЗ всем членам нашей команды для каждой конкретной области и отдела; Наборы / корзины СИЗ для удобства гостей, включая дезинфицирующий гель, дезинфицирующие салфетки и т. Д. В различных стратегических областях наших курортов.</w:t>
      </w:r>
    </w:p>
    <w:p w:rsidR="00EE117B" w:rsidRDefault="00EE117B" w:rsidP="00EE117B">
      <w:r>
        <w:t>3. Протоколы очистки и санитарии</w:t>
      </w:r>
    </w:p>
    <w:p w:rsidR="00EE117B" w:rsidRDefault="00EE117B" w:rsidP="00EE117B">
      <w:r>
        <w:t>• Общественные / общие зоны: в лобби будет отображаться баннер, показывающий обзор наших санитарных мер с QR-кодом для получения дополнительной информации. Установка вывесок социальной дистанции с максимальным количеством людей одновременно для лифтов с необходимым использованием дезинфицирующего средства для рук.</w:t>
      </w:r>
    </w:p>
    <w:p w:rsidR="00EE117B" w:rsidRDefault="00EE117B" w:rsidP="00EE117B">
      <w:r>
        <w:t>Обновленные протоколы очистки для зон с высокой интенсивностью движения включают в себя повышенную частоту очистки (т. Е. Дверные ручки, поручни, сенсорные экраны, кнопки лифта, стулья для бассейна / тумбочки и т. Д.)</w:t>
      </w:r>
      <w:proofErr w:type="gramStart"/>
      <w:r>
        <w:t>.</w:t>
      </w:r>
      <w:proofErr w:type="gramEnd"/>
      <w:r>
        <w:t xml:space="preserve"> </w:t>
      </w:r>
      <w:proofErr w:type="gramStart"/>
      <w:r>
        <w:t>ц</w:t>
      </w:r>
      <w:proofErr w:type="gramEnd"/>
      <w:r>
        <w:t xml:space="preserve">ифровые информационные бюллетени / </w:t>
      </w:r>
      <w:proofErr w:type="spellStart"/>
      <w:r>
        <w:t>инфографика</w:t>
      </w:r>
      <w:proofErr w:type="spellEnd"/>
      <w:r>
        <w:t xml:space="preserve"> с показателями после COVID19 будут отображаться по всему курорту через наши приложения, экраны телевизоров и многое другое на курорте.</w:t>
      </w:r>
    </w:p>
    <w:p w:rsidR="00EE117B" w:rsidRDefault="00EE117B" w:rsidP="00EE117B">
      <w:r>
        <w:t>• Комнаты для гостей: внедрение дверных вешалок, указывающих гостям, что их комнаты были полностью продезинфицированы до их прибытия (мы подтверждаем, что эта комната была очищена и продезинфицирована с использованием процедур и продуктов, одобренных EPA, FDA, CRISTAL, SAFE HOTELS, DELOS).</w:t>
      </w:r>
    </w:p>
    <w:p w:rsidR="00EE117B" w:rsidRDefault="00EE117B" w:rsidP="00EE117B">
      <w:r>
        <w:t xml:space="preserve">Хозяйственные усилия включают чашки, защищенные полиэтиленовыми пакетами после очистки; временная отмена многоразовых стеклянных бутылок, заменяемых одноразовыми бутылками с </w:t>
      </w:r>
      <w:r>
        <w:lastRenderedPageBreak/>
        <w:t>водой (ПЭТ); дезинфекция салфеток как часть удобств в номере; мешалки для кофе в индивидуальной упаковке</w:t>
      </w:r>
      <w:proofErr w:type="gramStart"/>
      <w:r>
        <w:t>.</w:t>
      </w:r>
      <w:proofErr w:type="gramEnd"/>
      <w:r>
        <w:t xml:space="preserve"> Подготовка номера ко сну будет по-прежнему предлагаться по запросу. </w:t>
      </w:r>
      <w:proofErr w:type="gramStart"/>
      <w:r>
        <w:t>Персонализированный</w:t>
      </w:r>
      <w:proofErr w:type="gramEnd"/>
      <w:r>
        <w:t xml:space="preserve"> мини-бар по запросу.</w:t>
      </w:r>
    </w:p>
    <w:p w:rsidR="00EE117B" w:rsidRDefault="00EE117B" w:rsidP="00EE117B">
      <w:r>
        <w:t xml:space="preserve">4. Социальное </w:t>
      </w:r>
      <w:proofErr w:type="spellStart"/>
      <w:r w:rsidR="008A7C30">
        <w:t>дистанцирова</w:t>
      </w:r>
      <w:r>
        <w:t>ние</w:t>
      </w:r>
      <w:proofErr w:type="spellEnd"/>
    </w:p>
    <w:p w:rsidR="00EE117B" w:rsidRDefault="00EE117B" w:rsidP="00EE117B">
      <w:r>
        <w:t xml:space="preserve">• F &amp; B </w:t>
      </w:r>
      <w:proofErr w:type="spellStart"/>
      <w:r>
        <w:t>Outlets</w:t>
      </w:r>
      <w:proofErr w:type="spellEnd"/>
      <w:r>
        <w:t xml:space="preserve">: </w:t>
      </w:r>
      <w:proofErr w:type="gramStart"/>
      <w:r>
        <w:t>социальн</w:t>
      </w:r>
      <w:r w:rsidR="008A7C30">
        <w:t>ое</w:t>
      </w:r>
      <w:proofErr w:type="gramEnd"/>
      <w:r w:rsidR="008A7C30">
        <w:t xml:space="preserve"> </w:t>
      </w:r>
      <w:proofErr w:type="spellStart"/>
      <w:r w:rsidR="008A7C30">
        <w:t>дистанцирование</w:t>
      </w:r>
      <w:proofErr w:type="spellEnd"/>
      <w:r>
        <w:t xml:space="preserve"> во всех ресторанах. Пере</w:t>
      </w:r>
      <w:r w:rsidR="008A7C30">
        <w:t>распределение</w:t>
      </w:r>
      <w:r>
        <w:t xml:space="preserve"> мебели на террасах и предложение альтернативных площадок под открытым небом.</w:t>
      </w:r>
    </w:p>
    <w:p w:rsidR="00EE117B" w:rsidRDefault="00EE117B" w:rsidP="00EE117B">
      <w:r>
        <w:t xml:space="preserve">• </w:t>
      </w:r>
      <w:proofErr w:type="spellStart"/>
      <w:proofErr w:type="gramStart"/>
      <w:r>
        <w:t>Консьерж-беседки</w:t>
      </w:r>
      <w:proofErr w:type="spellEnd"/>
      <w:proofErr w:type="gramEnd"/>
      <w:r>
        <w:t xml:space="preserve"> и услуги дворецкого: автоматические дозаторы дезинфицирующего средства для рук, расположенные в </w:t>
      </w:r>
      <w:proofErr w:type="spellStart"/>
      <w:r>
        <w:t>консьерж-беседках</w:t>
      </w:r>
      <w:proofErr w:type="spellEnd"/>
      <w:r>
        <w:t xml:space="preserve"> / стойках. Наличие цифрового информационного бюллетеня / </w:t>
      </w:r>
      <w:proofErr w:type="spellStart"/>
      <w:r>
        <w:t>инфографики</w:t>
      </w:r>
      <w:proofErr w:type="spellEnd"/>
      <w:r>
        <w:t xml:space="preserve"> </w:t>
      </w:r>
      <w:proofErr w:type="gramStart"/>
      <w:r>
        <w:t>о</w:t>
      </w:r>
      <w:proofErr w:type="gramEnd"/>
      <w:r>
        <w:t xml:space="preserve"> всех принятых мерах после COVID 19. Меню подушек и мыла будет доступно через цифровую версию для определенных категорий номеров, где предлагаются эти удобства. Ароматы в номере по-прежнему будут предоставляться.</w:t>
      </w:r>
    </w:p>
    <w:p w:rsidR="00EE117B" w:rsidRDefault="00EE117B" w:rsidP="00EE117B">
      <w:r>
        <w:t xml:space="preserve">• Развлечения: обеспечение социальной дистанции для вечерних развлечений с низким уровнем риска в зависимости от инфраструктуры каждого объекта. Забавные кампании по </w:t>
      </w:r>
      <w:proofErr w:type="gramStart"/>
      <w:r>
        <w:t>социальному</w:t>
      </w:r>
      <w:proofErr w:type="gramEnd"/>
      <w:r>
        <w:t xml:space="preserve"> </w:t>
      </w:r>
      <w:proofErr w:type="spellStart"/>
      <w:r>
        <w:t>дистанцированию</w:t>
      </w:r>
      <w:proofErr w:type="spellEnd"/>
      <w:r>
        <w:t xml:space="preserve"> и понятные для детей объяснения (стиль игры) должны быть реализованы до начала событий.</w:t>
      </w:r>
    </w:p>
    <w:p w:rsidR="00EE117B" w:rsidRDefault="00EE117B" w:rsidP="00EE117B">
      <w:r>
        <w:t xml:space="preserve">• Аквапарк: вход в парк будет организован и разделен рядами и разметкой, соблюдая правила социального </w:t>
      </w:r>
      <w:proofErr w:type="spellStart"/>
      <w:r>
        <w:t>дистанцирования</w:t>
      </w:r>
      <w:proofErr w:type="spellEnd"/>
      <w:r>
        <w:t>, корректируя расположение шезлонгов и многое другое.</w:t>
      </w:r>
    </w:p>
    <w:p w:rsidR="00EE117B" w:rsidRDefault="00EE117B" w:rsidP="00EE117B">
      <w:r>
        <w:t>5. Опыт гостей</w:t>
      </w:r>
    </w:p>
    <w:p w:rsidR="00EE117B" w:rsidRDefault="00EE117B" w:rsidP="00EE117B">
      <w:r>
        <w:t xml:space="preserve">• Приветственное обслуживание: </w:t>
      </w:r>
      <w:proofErr w:type="spellStart"/>
      <w:r>
        <w:t>Bellman</w:t>
      </w:r>
      <w:proofErr w:type="spellEnd"/>
      <w:r>
        <w:t xml:space="preserve"> предложит дезинфицирующее средство для рук всем гостям по прибытии. </w:t>
      </w:r>
      <w:proofErr w:type="spellStart"/>
      <w:r>
        <w:t>Диспенсеры</w:t>
      </w:r>
      <w:proofErr w:type="spellEnd"/>
      <w:r>
        <w:t xml:space="preserve"> для дезинфицирующих сре</w:t>
      </w:r>
      <w:proofErr w:type="gramStart"/>
      <w:r>
        <w:t>дств дл</w:t>
      </w:r>
      <w:proofErr w:type="gramEnd"/>
      <w:r>
        <w:t>я рук будут располагаться на всей территории курорта. Для всех гостей будет доступна корзина одноразовых масок и дезинфицирующих салфеток.</w:t>
      </w:r>
    </w:p>
    <w:p w:rsidR="00EE117B" w:rsidRDefault="00EE117B" w:rsidP="00EE117B">
      <w:r>
        <w:t xml:space="preserve">• Заезд / Выезд: будут установлены маркеры социального </w:t>
      </w:r>
      <w:proofErr w:type="spellStart"/>
      <w:r>
        <w:t>дистанцирования</w:t>
      </w:r>
      <w:proofErr w:type="spellEnd"/>
      <w:r>
        <w:t>, и во время процесса регистрации персонал будет помогать гостям. Ограждения из оргстекла будут установлены на стойке регистрации.</w:t>
      </w:r>
    </w:p>
    <w:p w:rsidR="00EE117B" w:rsidRDefault="00EE117B" w:rsidP="00EE117B">
      <w:r>
        <w:t xml:space="preserve">Осуществление </w:t>
      </w:r>
      <w:proofErr w:type="spellStart"/>
      <w:r>
        <w:t>онлайн-регистрации</w:t>
      </w:r>
      <w:proofErr w:type="spellEnd"/>
      <w:r>
        <w:t xml:space="preserve"> по всем направлениям. Отдельная зона лобби будет предназначена для самостоятельной регистрации через планшет, который будет очищаться после каждого использования. Экспресс-выезд будет доступен для всех гостей.</w:t>
      </w:r>
    </w:p>
    <w:p w:rsidR="00EE117B" w:rsidRDefault="00EE117B" w:rsidP="00EE117B">
      <w:r>
        <w:t xml:space="preserve">• </w:t>
      </w:r>
      <w:r w:rsidR="008A7C30">
        <w:t>Б</w:t>
      </w:r>
      <w:r>
        <w:t>агаж будет санирован по прибытии; с предварительного разрешения гостя и будет помечен багажной биркой, указывающей, что сумка была продезинфицирована.</w:t>
      </w:r>
    </w:p>
    <w:p w:rsidR="00EE117B" w:rsidRDefault="00EE117B" w:rsidP="00EE117B">
      <w:r>
        <w:t>• Карточки с ключами от номера: Ключи от номера можно хранить в специальном ящике. Дезинфекция ключей от комнаты ультрафиолетовым излучением или дезинфицирующим средством</w:t>
      </w:r>
      <w:r w:rsidR="008A7C30">
        <w:t>.</w:t>
      </w:r>
    </w:p>
    <w:p w:rsidR="008A7C30" w:rsidRDefault="008A7C30" w:rsidP="008A7C30">
      <w:r>
        <w:t>Инфраструктура.</w:t>
      </w:r>
    </w:p>
    <w:p w:rsidR="008A7C30" w:rsidRDefault="008A7C30" w:rsidP="008A7C30">
      <w:r>
        <w:t xml:space="preserve">• </w:t>
      </w:r>
      <w:proofErr w:type="spellStart"/>
      <w:r>
        <w:t>Спа</w:t>
      </w:r>
      <w:proofErr w:type="spellEnd"/>
      <w:r>
        <w:t xml:space="preserve"> и гидротерапия: правила санитарии, применяемые на всех объектах / оборудовании</w:t>
      </w:r>
      <w:proofErr w:type="gramStart"/>
      <w:r>
        <w:t xml:space="preserve"> В</w:t>
      </w:r>
      <w:proofErr w:type="gramEnd"/>
      <w:r>
        <w:t>се гости должны зарегистрироваться заранее и признать / соблюдать правила. Дезинфекция ковриков на входах.</w:t>
      </w:r>
    </w:p>
    <w:p w:rsidR="008A7C30" w:rsidRDefault="008A7C30" w:rsidP="008A7C30">
      <w:r>
        <w:lastRenderedPageBreak/>
        <w:t xml:space="preserve">Обновлены процедуры очистки и протоколы дезинфекции для всех </w:t>
      </w:r>
      <w:proofErr w:type="spellStart"/>
      <w:r>
        <w:t>спа-зон</w:t>
      </w:r>
      <w:proofErr w:type="spellEnd"/>
      <w:r>
        <w:t xml:space="preserve">. Ограниченные возможности и правила назначения должны быть дополнены. Программа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Wellness</w:t>
      </w:r>
      <w:proofErr w:type="spellEnd"/>
      <w:r>
        <w:t xml:space="preserve"> будет разработана для мероприятий на свежем воздухе, с учетом социального </w:t>
      </w:r>
      <w:proofErr w:type="spellStart"/>
      <w:r>
        <w:t>дистанцирования</w:t>
      </w:r>
      <w:proofErr w:type="spellEnd"/>
      <w:r>
        <w:t xml:space="preserve"> и указанием ограниченного числа участников.</w:t>
      </w:r>
    </w:p>
    <w:p w:rsidR="008A7C30" w:rsidRDefault="008A7C30" w:rsidP="008A7C30">
      <w:r>
        <w:t>Резервирование для области гидротерапии будет необходимо и будет дезинфицироваться между приемами.</w:t>
      </w:r>
    </w:p>
    <w:p w:rsidR="008A7C30" w:rsidRDefault="008A7C30" w:rsidP="008A7C30">
      <w:r>
        <w:t>Обновленные протоколы очистки (частота и сертификация продукции EPA) для шкафчиков, душевых, сауны / парной, термальных одеял, массажных кроватей и т.д.</w:t>
      </w:r>
    </w:p>
    <w:p w:rsidR="008A7C30" w:rsidRDefault="008A7C30" w:rsidP="008A7C30">
      <w:r>
        <w:t>• Фитнес-центр: правила санитарии, применяемые ко всем объектам / оборудованию. Все гости должны зарегистрироваться заранее и признать / соблюдать правила. Дезинфекция ковриков на входах.</w:t>
      </w:r>
    </w:p>
    <w:p w:rsidR="008A7C30" w:rsidRDefault="008A7C30" w:rsidP="008A7C30">
      <w:r>
        <w:t xml:space="preserve">Обновлены процедуры очистки и протоколы дезинфекции для всех </w:t>
      </w:r>
      <w:proofErr w:type="spellStart"/>
      <w:proofErr w:type="gramStart"/>
      <w:r>
        <w:t>фитнес-зон</w:t>
      </w:r>
      <w:proofErr w:type="spellEnd"/>
      <w:proofErr w:type="gramEnd"/>
      <w:r>
        <w:t>. Ограниченные возможности и правила назначения должны быть реализованы. Удобства будут доступны в отдельных пакетах.</w:t>
      </w:r>
    </w:p>
    <w:p w:rsidR="008A7C30" w:rsidRDefault="008A7C30" w:rsidP="008A7C30">
      <w:r>
        <w:t>Графики ежедневных действий и предложения должны быть скорректированы соответственно. Временная реализация программы санитарной обработки ASEPCOL для критических областей и оборудования.</w:t>
      </w:r>
    </w:p>
    <w:p w:rsidR="008A7C30" w:rsidRDefault="008A7C30" w:rsidP="008A7C30">
      <w:r>
        <w:t xml:space="preserve">• Бассейны и пляжи. Перепланируйте расположение шезлонгов у бассейна и шезлонгов на пляже, руководствуясь принципами социального </w:t>
      </w:r>
      <w:proofErr w:type="spellStart"/>
      <w:r>
        <w:t>дистанцирования</w:t>
      </w:r>
      <w:proofErr w:type="spellEnd"/>
      <w:r>
        <w:t xml:space="preserve">. Полотенца для бассейна будут упакованы и доступны в местах, контролируемых персоналом. Частота очистки </w:t>
      </w:r>
      <w:r w:rsidR="0029118A">
        <w:t>зоны</w:t>
      </w:r>
      <w:r>
        <w:t xml:space="preserve"> бассейна будет увеличиваться, включая шезлонги / столы у бассейна и кровати </w:t>
      </w:r>
      <w:proofErr w:type="spellStart"/>
      <w:r>
        <w:t>Бали</w:t>
      </w:r>
      <w:proofErr w:type="spellEnd"/>
      <w:r>
        <w:t>.</w:t>
      </w:r>
    </w:p>
    <w:p w:rsidR="008A7C30" w:rsidRDefault="008A7C30" w:rsidP="008A7C30">
      <w:r>
        <w:t xml:space="preserve">• Детский клуб: внедрение протоколов мытья рук каждые 30 минут. Станции дезинфекции рук можно найти на стойке регистрации и в комнатах отдыха, коврики будут регулярно дезинфицироваться. Усиление мер по очистке и дезинфекции игрушек, материалов и поверхностей. Кулинарные курсы приостановлены до дальнейшего уведомления. Обновление процедур очистки (частота и сертификация продукта с EPA) с протоколами очистки и дезинфекции, процедурами контроля температуры, обязательным </w:t>
      </w:r>
      <w:proofErr w:type="gramStart"/>
      <w:r>
        <w:t>обучением по программе</w:t>
      </w:r>
      <w:proofErr w:type="gramEnd"/>
      <w:r>
        <w:t xml:space="preserve"> после COVID 19 до повторного открытия, и все члены команды должны пройти сертификацию после COVID 19 по местный департамент здравоохранения или внешние агентства.</w:t>
      </w:r>
    </w:p>
    <w:p w:rsidR="0029118A" w:rsidRDefault="0029118A" w:rsidP="0029118A">
      <w:r>
        <w:t xml:space="preserve">Аквапарк: </w:t>
      </w:r>
      <w:proofErr w:type="spellStart"/>
      <w:r>
        <w:t>сплеш-парки</w:t>
      </w:r>
      <w:proofErr w:type="spellEnd"/>
      <w:r>
        <w:t xml:space="preserve">, игровые площадки и корты будут доступны при реализации </w:t>
      </w:r>
      <w:proofErr w:type="gramStart"/>
      <w:r>
        <w:t>социального</w:t>
      </w:r>
      <w:proofErr w:type="gramEnd"/>
      <w:r>
        <w:t xml:space="preserve"> </w:t>
      </w:r>
      <w:proofErr w:type="spellStart"/>
      <w:r>
        <w:t>дистанцирования</w:t>
      </w:r>
      <w:proofErr w:type="spellEnd"/>
      <w:r>
        <w:t xml:space="preserve"> для родителей и детей 3 лет и старше. Аквапарки будут иметь дезинфицирующие коврики в различных точках доступа и на станциях для дезинфекции рук. «Журнал доступа семьи» будет продолжать осуществляться. Обновление протоколов очистки (частота и сертификация продукции одобрены FDA / EPA) с протоколами очистки и дезинфекции для мебели для бассейнов, мостов, лестниц и т. Д.</w:t>
      </w:r>
    </w:p>
    <w:p w:rsidR="0029118A" w:rsidRDefault="0029118A" w:rsidP="0029118A">
      <w:r>
        <w:t xml:space="preserve">• Гостевой </w:t>
      </w:r>
      <w:proofErr w:type="spellStart"/>
      <w:r>
        <w:t>трансфер</w:t>
      </w:r>
      <w:proofErr w:type="spellEnd"/>
      <w:r>
        <w:t xml:space="preserve"> в аквапарке: будет установлена ​​акриловая перегородка в центре челночного поезда, чтобы гарантировать социальное расстояние между гостями.</w:t>
      </w:r>
    </w:p>
    <w:p w:rsidR="0029118A" w:rsidRDefault="0029118A" w:rsidP="0029118A">
      <w:r>
        <w:t xml:space="preserve">• Развлечения: ежедневные занятия будут доступны с небольшими изменениями. Концерты живой музыки все еще будут доступны. Социальное </w:t>
      </w:r>
      <w:proofErr w:type="spellStart"/>
      <w:r>
        <w:t>дистанцирование</w:t>
      </w:r>
      <w:proofErr w:type="spellEnd"/>
      <w:r>
        <w:t xml:space="preserve"> будет осуществляться.</w:t>
      </w:r>
    </w:p>
    <w:p w:rsidR="0029118A" w:rsidRDefault="0029118A" w:rsidP="0029118A">
      <w:r>
        <w:lastRenderedPageBreak/>
        <w:t xml:space="preserve">• F &amp; B </w:t>
      </w:r>
      <w:proofErr w:type="spellStart"/>
      <w:r>
        <w:t>Service</w:t>
      </w:r>
      <w:proofErr w:type="spellEnd"/>
      <w:r>
        <w:t xml:space="preserve">: бронирование будет доступно через открытый стол. Социальное </w:t>
      </w:r>
      <w:proofErr w:type="spellStart"/>
      <w:r>
        <w:t>дистанцирование</w:t>
      </w:r>
      <w:proofErr w:type="spellEnd"/>
      <w:r>
        <w:t xml:space="preserve"> будет осуществляться. Очистка и дезинфекция должны быть осуществлены. Санитарная обработка тумана будет проводиться во всех областях F &amp; B.</w:t>
      </w:r>
    </w:p>
    <w:p w:rsidR="0029118A" w:rsidRDefault="0029118A" w:rsidP="0029118A">
      <w:r>
        <w:t>• Будет подан завтрак по меню (против показа еды)</w:t>
      </w:r>
    </w:p>
    <w:p w:rsidR="0029118A" w:rsidRDefault="0029118A" w:rsidP="0029118A">
      <w:r>
        <w:t>• Меню: цифровые версии ресторанных и винных меню будут доступны через QR-код</w:t>
      </w:r>
    </w:p>
    <w:p w:rsidR="0029118A" w:rsidRDefault="0029118A" w:rsidP="0029118A">
      <w:r>
        <w:t>• Обслуживание в номерах: меню обслуживания номеров должно быть доступно в цифровом формате. Простая презентация и бесконтактная доставка.</w:t>
      </w:r>
    </w:p>
    <w:p w:rsidR="0029118A" w:rsidRDefault="0029118A" w:rsidP="0029118A">
      <w:r>
        <w:t xml:space="preserve">Эти лучшие практики предназначены для того, чтобы предоставить нашим гостям и сотрудникам максимальную уверенность и душевное спокойствие в том, что их благополучие и здоровье лежат в основе того, что мы в </w:t>
      </w:r>
      <w:proofErr w:type="spellStart"/>
      <w:r>
        <w:t>Karisma</w:t>
      </w:r>
      <w:proofErr w:type="spellEnd"/>
      <w:r>
        <w:t xml:space="preserve"> поддерживаем. Мы с нетерпением ждем возможности приветствовать Вас в раю.</w:t>
      </w:r>
    </w:p>
    <w:p w:rsidR="00EE117B" w:rsidRDefault="00EE117B" w:rsidP="009436F5"/>
    <w:p w:rsidR="009436F5" w:rsidRDefault="009436F5">
      <w:r>
        <w:rPr>
          <w:noProof/>
          <w:lang w:eastAsia="ru-RU"/>
        </w:rPr>
        <w:drawing>
          <wp:inline distT="0" distB="0" distL="0" distR="0">
            <wp:extent cx="5940425" cy="572045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2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6F5" w:rsidRDefault="009436F5"/>
    <w:sectPr w:rsidR="009436F5" w:rsidSect="0066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36F5"/>
    <w:rsid w:val="0029118A"/>
    <w:rsid w:val="006661CE"/>
    <w:rsid w:val="007B3836"/>
    <w:rsid w:val="008A7C30"/>
    <w:rsid w:val="009436F5"/>
    <w:rsid w:val="00CE6547"/>
    <w:rsid w:val="00EE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olga.ermolaeva</dc:creator>
  <cp:lastModifiedBy>olga.ermolaeva</cp:lastModifiedBy>
  <cp:revision>1</cp:revision>
  <dcterms:created xsi:type="dcterms:W3CDTF">2020-07-13T09:31:00Z</dcterms:created>
  <dcterms:modified xsi:type="dcterms:W3CDTF">2020-07-13T10:10:00Z</dcterms:modified>
</cp:coreProperties>
</file>