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6694" w14:textId="3C46DFC5" w:rsidR="00873C65" w:rsidRPr="00873C65" w:rsidRDefault="00873C65">
      <w:r>
        <w:t xml:space="preserve">Дополнительные меры безопасности в </w:t>
      </w:r>
      <w:r>
        <w:rPr>
          <w:lang w:val="en-US"/>
        </w:rPr>
        <w:t>Rosa</w:t>
      </w:r>
      <w:r w:rsidRPr="00873C65">
        <w:t xml:space="preserve"> </w:t>
      </w:r>
      <w:r>
        <w:rPr>
          <w:lang w:val="en-US"/>
        </w:rPr>
        <w:t>Springs</w:t>
      </w:r>
      <w:r w:rsidRPr="00873C65">
        <w:t xml:space="preserve"> </w:t>
      </w:r>
      <w:r>
        <w:t xml:space="preserve">при условии сохранения рисков распространения </w:t>
      </w:r>
      <w:r>
        <w:rPr>
          <w:lang w:val="en-US"/>
        </w:rPr>
        <w:t>Covid</w:t>
      </w:r>
      <w:r w:rsidRPr="00873C65">
        <w:t>-19:</w:t>
      </w:r>
    </w:p>
    <w:p w14:paraId="3FF82A48" w14:textId="77777777" w:rsidR="00873C65" w:rsidRDefault="00873C65"/>
    <w:p w14:paraId="4A3F28D3" w14:textId="28737123" w:rsidR="00873C65" w:rsidRDefault="00873C65">
      <w:r>
        <w:t>• При заселении необходимо пройти процедуры бесконтактной термометрии тела и обработки рук кожными антисептиками.</w:t>
      </w:r>
    </w:p>
    <w:p w14:paraId="58D98C13" w14:textId="77777777" w:rsidR="00873C65" w:rsidRDefault="00873C65">
      <w:r>
        <w:t xml:space="preserve"> • При оформлении заселения необходимо ознакомиться с Правилами проживания и дать письменное согласие на соблюдение санитарных норм. </w:t>
      </w:r>
    </w:p>
    <w:p w14:paraId="16B0697E" w14:textId="77777777" w:rsidR="00873C65" w:rsidRDefault="00873C65">
      <w:r>
        <w:t xml:space="preserve">• Приоритетная оплата услуг – бесконтактная, с использованием платежного терминала. </w:t>
      </w:r>
    </w:p>
    <w:p w14:paraId="0C642787" w14:textId="6B0C396D" w:rsidR="00873C65" w:rsidRDefault="00873C65">
      <w:r>
        <w:t xml:space="preserve">• Во время пребывания в общественных местах </w:t>
      </w:r>
      <w:r>
        <w:t xml:space="preserve">необходимо </w:t>
      </w:r>
      <w:r>
        <w:t xml:space="preserve">соблюдать масочный режим. </w:t>
      </w:r>
    </w:p>
    <w:p w14:paraId="1D20DD44" w14:textId="44330ADC" w:rsidR="00873C65" w:rsidRDefault="00873C65">
      <w:r>
        <w:t xml:space="preserve">• При входе в ресторан (ежедневно) необходимо проходить процедуры термометрии тела и обработки рук кожными антисептиками, воспользоваться одноразовыми перчатками. </w:t>
      </w:r>
    </w:p>
    <w:p w14:paraId="622F55F6" w14:textId="78B97166" w:rsidR="00873C65" w:rsidRDefault="00873C65">
      <w:r>
        <w:t>• Для соблюдения социальной дистанции в 1,5 метра на пол нанесена сигнальная разметка</w:t>
      </w:r>
      <w:r>
        <w:t>.</w:t>
      </w:r>
    </w:p>
    <w:p w14:paraId="52E82787" w14:textId="77777777" w:rsidR="00873C65" w:rsidRDefault="00873C65">
      <w:r>
        <w:t>• Медицинские услуги и услуги бьюти-салона оказываются только по предварительной записи. Интервал между процедурами 15 минут для проведения дезинфекционных работ и проветривания.</w:t>
      </w:r>
    </w:p>
    <w:p w14:paraId="1E3D1652" w14:textId="77777777" w:rsidR="00873C65" w:rsidRDefault="00873C65">
      <w:r>
        <w:t xml:space="preserve">• Организован входной фильтр при посещении бьюти-салона – обработка рук кожным антисептиком и бесконтактная термометрия. Во всех кабинетах салона установлены бактерицидные облучатели-рециркуляторы закрытого типа. </w:t>
      </w:r>
    </w:p>
    <w:p w14:paraId="6A5A6C75" w14:textId="6943A320" w:rsidR="00873C65" w:rsidRDefault="00873C65">
      <w:r>
        <w:t>• Перед началом процедур необходимо пройти термометрию бесконтактным способом</w:t>
      </w:r>
      <w:r>
        <w:t>.</w:t>
      </w:r>
    </w:p>
    <w:p w14:paraId="53A02BA2" w14:textId="77777777" w:rsidR="00873C65" w:rsidRDefault="00873C65">
      <w:r>
        <w:t xml:space="preserve">• Все процедуры проводятся в индивидуальном режиме, групповое посещение исключено. </w:t>
      </w:r>
    </w:p>
    <w:p w14:paraId="719441E0" w14:textId="29FFC11C" w:rsidR="003A3F4B" w:rsidRDefault="00873C65">
      <w:r>
        <w:t>• Если у Вас появилось недомогание и признаки заболевания, просим Вас незамедлительно обратиться в кабинет неотложной помощи Центра здоровья Rosa Springs. Время работы кабинета 24 часа в сутки. При сохранении симптомов необходимо изолироваться в номере проживания под наблюдением врачей.</w:t>
      </w:r>
    </w:p>
    <w:sectPr w:rsidR="003A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F8"/>
    <w:rsid w:val="003A3F4B"/>
    <w:rsid w:val="00873C65"/>
    <w:rsid w:val="00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0249"/>
  <w15:chartTrackingRefBased/>
  <w15:docId w15:val="{572BF4D7-27B8-4D7E-B304-92534E53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9052-6CB3-4F50-A8CF-34851F75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Боженко</dc:creator>
  <cp:keywords/>
  <dc:description/>
  <cp:lastModifiedBy>Оксана Боженко</cp:lastModifiedBy>
  <cp:revision>3</cp:revision>
  <dcterms:created xsi:type="dcterms:W3CDTF">2021-08-17T09:55:00Z</dcterms:created>
  <dcterms:modified xsi:type="dcterms:W3CDTF">2021-08-17T10:01:00Z</dcterms:modified>
</cp:coreProperties>
</file>