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513B0" w14:textId="77777777" w:rsidR="00D82793" w:rsidRPr="00D82793" w:rsidRDefault="00D82793">
      <w:pPr>
        <w:rPr>
          <w:sz w:val="12"/>
          <w:szCs w:val="12"/>
        </w:rPr>
      </w:pPr>
      <w:bookmarkStart w:id="0" w:name="_GoBack"/>
      <w:bookmarkEnd w:id="0"/>
    </w:p>
    <w:tbl>
      <w:tblPr>
        <w:tblOverlap w:val="never"/>
        <w:tblW w:w="106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2709"/>
        <w:gridCol w:w="2111"/>
        <w:gridCol w:w="3548"/>
      </w:tblGrid>
      <w:tr w:rsidR="00D71211" w:rsidRPr="00673425" w14:paraId="73D177CE" w14:textId="77777777" w:rsidTr="00FB3D38">
        <w:trPr>
          <w:trHeight w:val="504"/>
        </w:trPr>
        <w:tc>
          <w:tcPr>
            <w:tcW w:w="10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3127D2" w14:textId="77777777" w:rsidR="00240958" w:rsidRPr="00BD1E99" w:rsidRDefault="00240958" w:rsidP="00D71211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ru-RU"/>
              </w:rPr>
            </w:pPr>
            <w:bookmarkStart w:id="1" w:name="OLE_LINK1"/>
            <w:bookmarkStart w:id="2" w:name="OLE_LINK2"/>
            <w:r w:rsidRPr="00BD1E99">
              <w:rPr>
                <w:rFonts w:ascii="Times New Roman" w:hAnsi="Times New Roman" w:cs="Times New Roman"/>
                <w:b/>
                <w:i/>
                <w:sz w:val="30"/>
                <w:szCs w:val="30"/>
                <w:lang w:val="ru-RU"/>
              </w:rPr>
              <w:t>Контактная информация</w:t>
            </w:r>
          </w:p>
        </w:tc>
      </w:tr>
      <w:tr w:rsidR="00D71211" w:rsidRPr="00C80297" w14:paraId="4A8ECA67" w14:textId="77777777" w:rsidTr="00FB3D38">
        <w:trPr>
          <w:trHeight w:val="35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E15D8" w14:textId="77777777" w:rsidR="00240958" w:rsidRPr="00240958" w:rsidRDefault="00240958" w:rsidP="00661EA0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Дата открытия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8CA9F" w14:textId="77777777" w:rsidR="00D71211" w:rsidRPr="00C80297" w:rsidRDefault="00B030AC" w:rsidP="00661EA0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211"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>200</w:t>
            </w:r>
            <w:r w:rsidR="00F4686C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216B9" w14:textId="77777777" w:rsidR="00CB6B24" w:rsidRPr="00CB6B24" w:rsidRDefault="00CB6B24" w:rsidP="00661EA0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Концепция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E6C54" w14:textId="77777777" w:rsidR="00CB6B24" w:rsidRPr="00CB6B24" w:rsidRDefault="00CB6B24" w:rsidP="00661EA0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>Ультра Все Включено</w:t>
            </w:r>
          </w:p>
        </w:tc>
      </w:tr>
      <w:tr w:rsidR="0048301A" w:rsidRPr="00C80297" w14:paraId="3A93CB12" w14:textId="77777777" w:rsidTr="00FB3D38">
        <w:trPr>
          <w:trHeight w:val="53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79CDE" w14:textId="77777777" w:rsidR="00240958" w:rsidRPr="00240958" w:rsidRDefault="00240958" w:rsidP="00FB3D38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Категория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ED7A" w14:textId="77777777" w:rsidR="00240958" w:rsidRPr="00240958" w:rsidRDefault="00B030AC" w:rsidP="00FB3D3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958"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>5 звезд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852B0" w14:textId="77777777" w:rsidR="00CB6B24" w:rsidRPr="00CB6B24" w:rsidRDefault="00CB6B24" w:rsidP="00FB3D38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Почтовый адрес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8FCF6" w14:textId="77777777" w:rsidR="00CB6B24" w:rsidRDefault="00B030AC" w:rsidP="00FB3D38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="00CB6B2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 xml:space="preserve">Район </w:t>
            </w:r>
            <w:r w:rsidR="00CB6B2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Karaburun</w:t>
            </w:r>
            <w:r w:rsidR="00CB6B2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 xml:space="preserve"> – поселок </w:t>
            </w:r>
            <w:r w:rsidR="00CB6B2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Okurcalar</w:t>
            </w:r>
          </w:p>
          <w:p w14:paraId="530D26BC" w14:textId="77777777" w:rsidR="00555308" w:rsidRPr="00CB6B24" w:rsidRDefault="00FE4698" w:rsidP="00FB3D3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5308"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>Алания – Анталия - Турция</w:t>
            </w:r>
          </w:p>
        </w:tc>
      </w:tr>
      <w:tr w:rsidR="00D71211" w:rsidRPr="00C80297" w14:paraId="02756DBB" w14:textId="77777777" w:rsidTr="00FB3D38">
        <w:trPr>
          <w:trHeight w:val="3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24409" w14:textId="77777777" w:rsidR="00240958" w:rsidRPr="00240958" w:rsidRDefault="00240958" w:rsidP="00FB3D38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Инвестор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8E695" w14:textId="77777777" w:rsidR="00240958" w:rsidRPr="005E00FC" w:rsidRDefault="00FE4698" w:rsidP="00FB3D3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pl-PL"/>
              </w:rPr>
            </w:pPr>
            <w:r w:rsidRPr="00FE4698">
              <w:rPr>
                <w:rFonts w:ascii="Times New Roman" w:eastAsia="Arial Unicode MS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030AC">
              <w:rPr>
                <w:rFonts w:ascii="Times New Roman" w:eastAsia="Arial Unicode MS" w:hAnsi="Times New Roman" w:cs="Times New Roman"/>
                <w:sz w:val="20"/>
                <w:szCs w:val="20"/>
              </w:rPr>
              <w:t>Sirkeci</w:t>
            </w:r>
            <w:r w:rsidR="00240958" w:rsidRPr="005E00FC">
              <w:rPr>
                <w:rFonts w:ascii="Times New Roman" w:eastAsia="Arial Unicode MS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B6B24" w:rsidRPr="00CB6B24">
              <w:rPr>
                <w:rStyle w:val="Gvdemetni0"/>
                <w:rFonts w:ascii="Times New Roman" w:hAnsi="Times New Roman" w:cs="Times New Roman"/>
                <w:color w:val="auto"/>
                <w:sz w:val="20"/>
                <w:szCs w:val="20"/>
              </w:rPr>
              <w:t>İplik Teks A.Ş.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2CFBF" w14:textId="77777777" w:rsidR="00CB6B24" w:rsidRPr="00CB6B24" w:rsidRDefault="00555308" w:rsidP="00FB3D38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Общая площадь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8C8A0" w14:textId="77777777" w:rsidR="00CB6B24" w:rsidRPr="00CB6B24" w:rsidRDefault="00FE4698" w:rsidP="00FB3D3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5308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3</w:t>
            </w:r>
            <w:r w:rsidR="00555308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 xml:space="preserve">0.000 </w:t>
            </w:r>
            <w:r w:rsidR="00555308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m2</w:t>
            </w:r>
          </w:p>
        </w:tc>
      </w:tr>
      <w:tr w:rsidR="0048301A" w:rsidRPr="00C80297" w14:paraId="669950D3" w14:textId="77777777" w:rsidTr="00FB3D38">
        <w:trPr>
          <w:trHeight w:val="36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F5CF9" w14:textId="77777777" w:rsidR="00240958" w:rsidRPr="00240958" w:rsidRDefault="00555308" w:rsidP="00FB3D38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r w:rsidRPr="00555308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оследнее обновление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EA595" w14:textId="31B29B19" w:rsidR="00240958" w:rsidRPr="000E0BFD" w:rsidRDefault="00FE4698" w:rsidP="000E0BFD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5308"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Зима </w:t>
            </w:r>
            <w:r w:rsidR="000B3EDA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32FE6" w14:textId="77777777" w:rsidR="00CB6B24" w:rsidRPr="00CB6B24" w:rsidRDefault="00555308" w:rsidP="00FB3D38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Общее число комнат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1849D" w14:textId="77777777" w:rsidR="00CB6B24" w:rsidRPr="00FB3D38" w:rsidRDefault="00FB3D38" w:rsidP="00FB3D38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bookmarkStart w:id="3" w:name="OLE_LINK30"/>
            <w:bookmarkStart w:id="4" w:name="OLE_LINK31"/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="00555308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>425 комнат</w:t>
            </w:r>
            <w:bookmarkEnd w:id="3"/>
            <w:bookmarkEnd w:id="4"/>
          </w:p>
        </w:tc>
      </w:tr>
      <w:tr w:rsidR="00D71211" w:rsidRPr="00C80297" w14:paraId="3E51EB6F" w14:textId="77777777" w:rsidTr="00FB3D38">
        <w:trPr>
          <w:trHeight w:val="35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EAE08" w14:textId="77777777" w:rsidR="00240958" w:rsidRPr="00240958" w:rsidRDefault="00555308" w:rsidP="00FB3D38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Следующее обновление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73AA8" w14:textId="178CF734" w:rsidR="00240958" w:rsidRPr="000E0BFD" w:rsidRDefault="00FE4698" w:rsidP="000E0BFD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5308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Зима </w:t>
            </w:r>
            <w:r w:rsidR="000B3EDA">
              <w:rPr>
                <w:rFonts w:ascii="Times New Roman" w:eastAsia="Arial Unicode MS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1F906" w14:textId="77777777" w:rsidR="00CB6B24" w:rsidRPr="00CB6B24" w:rsidRDefault="00555308" w:rsidP="00FB3D38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Общее число кровати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4BA6" w14:textId="77777777" w:rsidR="00CB6B24" w:rsidRPr="00FB3D38" w:rsidRDefault="00FB3D38" w:rsidP="00FB3D38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555308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 xml:space="preserve">1116 </w:t>
            </w:r>
          </w:p>
        </w:tc>
      </w:tr>
      <w:tr w:rsidR="00D71211" w:rsidRPr="00C80297" w14:paraId="3D42F461" w14:textId="77777777" w:rsidTr="00FB3D38">
        <w:trPr>
          <w:trHeight w:val="37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1C9C7" w14:textId="77777777" w:rsidR="00240958" w:rsidRPr="00240958" w:rsidRDefault="00240958" w:rsidP="00FB3D38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Электронная почта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66C9F0" w14:textId="77777777" w:rsidR="00D71211" w:rsidRPr="00C80297" w:rsidRDefault="00FE4698" w:rsidP="00FB3D38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F4686C">
              <w:rPr>
                <w:rFonts w:ascii="Times New Roman" w:eastAsia="Arial Unicode MS" w:hAnsi="Times New Roman" w:cs="Times New Roman"/>
                <w:sz w:val="20"/>
                <w:szCs w:val="20"/>
              </w:rPr>
              <w:t>info@mukarnashotel.com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5DAC37" w14:textId="77777777" w:rsidR="00CB6B24" w:rsidRPr="00CB6B24" w:rsidRDefault="00CB6B24" w:rsidP="00FB3D38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Веб-сайт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4A460" w14:textId="77777777" w:rsidR="00CB6B24" w:rsidRPr="00CB6B24" w:rsidRDefault="00FB3D38" w:rsidP="00FB3D3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t xml:space="preserve"> </w:t>
            </w:r>
            <w:hyperlink r:id="rId8" w:history="1">
              <w:r w:rsidR="00CB6B24" w:rsidRPr="003F4DBC">
                <w:rPr>
                  <w:rStyle w:val="Kpr"/>
                  <w:rFonts w:ascii="Times New Roman" w:eastAsia="Arial Unicode MS" w:hAnsi="Times New Roman" w:cs="Times New Roman"/>
                  <w:sz w:val="20"/>
                  <w:szCs w:val="20"/>
                </w:rPr>
                <w:t>www.mukarnashotel.com</w:t>
              </w:r>
            </w:hyperlink>
          </w:p>
        </w:tc>
      </w:tr>
      <w:tr w:rsidR="00F4686C" w:rsidRPr="00C80297" w14:paraId="1DA4D143" w14:textId="77777777" w:rsidTr="00FB3D38">
        <w:trPr>
          <w:trHeight w:val="37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A610AB" w14:textId="77777777" w:rsidR="00240958" w:rsidRPr="00240958" w:rsidRDefault="00240958" w:rsidP="00FB3D38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 xml:space="preserve">Продажа </w:t>
            </w: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Маркетинг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A4B63" w14:textId="77777777" w:rsidR="00F4686C" w:rsidRPr="00C80297" w:rsidRDefault="00FE4698" w:rsidP="00FB3D38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F4686C">
              <w:rPr>
                <w:rFonts w:ascii="Times New Roman" w:eastAsia="Arial Unicode MS" w:hAnsi="Times New Roman" w:cs="Times New Roman"/>
                <w:sz w:val="20"/>
                <w:szCs w:val="20"/>
              </w:rPr>
              <w:t>sales@mukarnashotel.com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8AD194" w14:textId="77777777" w:rsidR="00CB6B24" w:rsidRPr="00CB6B24" w:rsidRDefault="008A5D8C" w:rsidP="00FB3D38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Резервация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718F1" w14:textId="77777777" w:rsidR="00CB6B24" w:rsidRPr="00CB6B24" w:rsidRDefault="00D975B1" w:rsidP="00FB3D3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hyperlink r:id="rId9" w:history="1">
              <w:r w:rsidRPr="00093311">
                <w:rPr>
                  <w:rStyle w:val="Kpr"/>
                  <w:rFonts w:ascii="Times New Roman" w:eastAsia="Arial Unicode MS" w:hAnsi="Times New Roman" w:cs="Times New Roman"/>
                  <w:sz w:val="20"/>
                  <w:szCs w:val="20"/>
                </w:rPr>
                <w:t>reservation@mukarnashotel.com</w:t>
              </w:r>
            </w:hyperlink>
          </w:p>
        </w:tc>
      </w:tr>
      <w:tr w:rsidR="005E00FC" w:rsidRPr="00C80297" w14:paraId="34C6BDAA" w14:textId="77777777" w:rsidTr="00FB3D38">
        <w:trPr>
          <w:trHeight w:val="37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CA69E" w14:textId="77777777" w:rsidR="005E00FC" w:rsidRPr="00555308" w:rsidRDefault="00555308" w:rsidP="00FB3D38">
            <w:pP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Телефон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0ECD7" w14:textId="77777777" w:rsidR="005E00FC" w:rsidRPr="00555308" w:rsidRDefault="00FE4698" w:rsidP="00FB3D3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5308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+902425275510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ACE19" w14:textId="77777777" w:rsidR="005E00FC" w:rsidRDefault="00555308" w:rsidP="00FB3D38">
            <w:pP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Факс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14E54" w14:textId="77777777" w:rsidR="005E00FC" w:rsidRPr="00555308" w:rsidRDefault="00D975B1" w:rsidP="00FB3D38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555308">
              <w:rPr>
                <w:lang w:val="ru-RU"/>
              </w:rPr>
              <w:t>+</w:t>
            </w:r>
            <w:r w:rsidR="00555308" w:rsidRPr="00555308">
              <w:rPr>
                <w:rFonts w:ascii="Times New Roman" w:hAnsi="Times New Roman" w:cs="Times New Roman"/>
                <w:sz w:val="20"/>
                <w:lang w:val="ru-RU"/>
              </w:rPr>
              <w:t>902425275520</w:t>
            </w:r>
            <w:r w:rsidR="00555308" w:rsidRPr="00555308">
              <w:rPr>
                <w:sz w:val="20"/>
                <w:lang w:val="ru-RU"/>
              </w:rPr>
              <w:t>/21</w:t>
            </w:r>
          </w:p>
        </w:tc>
      </w:tr>
      <w:bookmarkEnd w:id="1"/>
      <w:bookmarkEnd w:id="2"/>
    </w:tbl>
    <w:p w14:paraId="4766F1BB" w14:textId="77777777" w:rsidR="00F4686C" w:rsidRDefault="00F4686C" w:rsidP="0048301A">
      <w:pPr>
        <w:rPr>
          <w:rFonts w:ascii="Times New Roman" w:hAnsi="Times New Roman" w:cs="Times New Roman"/>
          <w:sz w:val="20"/>
          <w:szCs w:val="20"/>
        </w:rPr>
      </w:pPr>
    </w:p>
    <w:p w14:paraId="53547E01" w14:textId="77777777" w:rsidR="00F4686C" w:rsidRPr="00C80297" w:rsidRDefault="00F4686C" w:rsidP="0048301A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7"/>
        <w:gridCol w:w="7948"/>
      </w:tblGrid>
      <w:tr w:rsidR="0048301A" w:rsidRPr="00673425" w14:paraId="30694530" w14:textId="77777777" w:rsidTr="00F65DC7">
        <w:trPr>
          <w:trHeight w:val="504"/>
        </w:trPr>
        <w:tc>
          <w:tcPr>
            <w:tcW w:w="10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72DBDB" w14:textId="77777777" w:rsidR="00A5260F" w:rsidRPr="00BD1E99" w:rsidRDefault="00A5260F" w:rsidP="0048301A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ru-RU"/>
              </w:rPr>
            </w:pPr>
            <w:r w:rsidRPr="00BD1E99">
              <w:rPr>
                <w:rFonts w:ascii="Times New Roman" w:hAnsi="Times New Roman" w:cs="Times New Roman"/>
                <w:b/>
                <w:i/>
                <w:sz w:val="30"/>
                <w:szCs w:val="30"/>
                <w:lang w:val="ru-RU"/>
              </w:rPr>
              <w:t>Месторасположение и транспорт</w:t>
            </w:r>
          </w:p>
        </w:tc>
      </w:tr>
      <w:tr w:rsidR="0048301A" w:rsidRPr="00C80297" w14:paraId="312096AF" w14:textId="77777777" w:rsidTr="00EC0245">
        <w:trPr>
          <w:trHeight w:val="396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01A2E" w14:textId="77777777" w:rsidR="00A5260F" w:rsidRPr="00A5260F" w:rsidRDefault="00A5260F" w:rsidP="0048301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Аэропорт Анталии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92517" w14:textId="77777777" w:rsidR="00A5260F" w:rsidRPr="00A5260F" w:rsidRDefault="00A5260F" w:rsidP="00F4686C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>90 км – приблизительно 60 мин</w:t>
            </w:r>
          </w:p>
        </w:tc>
      </w:tr>
      <w:tr w:rsidR="00F4686C" w:rsidRPr="00C80297" w14:paraId="089CF55C" w14:textId="77777777" w:rsidTr="0048301A">
        <w:trPr>
          <w:trHeight w:val="35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17B4F" w14:textId="77777777" w:rsidR="00A5260F" w:rsidRPr="00A5260F" w:rsidRDefault="00A5260F" w:rsidP="00B030AC">
            <w:pPr>
              <w:spacing w:line="180" w:lineRule="exact"/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Аэропорт </w:t>
            </w: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</w:rPr>
              <w:t>Gazipaşa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46755" w14:textId="77777777" w:rsidR="00A5260F" w:rsidRPr="00A5260F" w:rsidRDefault="00EC0245" w:rsidP="00F4686C">
            <w:pPr>
              <w:spacing w:line="180" w:lineRule="exact"/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>75</w:t>
            </w:r>
            <w:r w:rsidR="00A5260F"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км – приблизительно 45 мин</w:t>
            </w:r>
          </w:p>
        </w:tc>
      </w:tr>
      <w:tr w:rsidR="00744ACD" w:rsidRPr="00C80297" w14:paraId="150E52BE" w14:textId="77777777" w:rsidTr="0048301A">
        <w:trPr>
          <w:trHeight w:val="35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D76DC" w14:textId="77777777" w:rsidR="00A5260F" w:rsidRPr="00A5260F" w:rsidRDefault="00A5260F" w:rsidP="0048301A">
            <w:pPr>
              <w:spacing w:line="180" w:lineRule="exact"/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Центр города Анталии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57E62" w14:textId="77777777" w:rsidR="00A5260F" w:rsidRPr="00A5260F" w:rsidRDefault="00A5260F" w:rsidP="0048301A">
            <w:pPr>
              <w:spacing w:line="180" w:lineRule="exact"/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>100 км</w:t>
            </w:r>
          </w:p>
        </w:tc>
      </w:tr>
      <w:tr w:rsidR="00F4686C" w:rsidRPr="00C80297" w14:paraId="44C5D9BB" w14:textId="77777777" w:rsidTr="0048301A">
        <w:trPr>
          <w:trHeight w:val="36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8EE08" w14:textId="77777777" w:rsidR="00A5260F" w:rsidRPr="00A5260F" w:rsidRDefault="00A5260F" w:rsidP="0048301A">
            <w:pPr>
              <w:spacing w:line="180" w:lineRule="exact"/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</w:rPr>
            </w:pPr>
            <w:r w:rsidRPr="00A5260F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</w:rPr>
              <w:t>Центр города Алании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08CC9" w14:textId="77777777" w:rsidR="00A5260F" w:rsidRPr="00A5260F" w:rsidRDefault="00A5260F" w:rsidP="00673425">
            <w:pPr>
              <w:spacing w:line="180" w:lineRule="exact"/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>35 км</w:t>
            </w:r>
          </w:p>
        </w:tc>
      </w:tr>
      <w:tr w:rsidR="00F4686C" w:rsidRPr="00C80297" w14:paraId="540AA13A" w14:textId="77777777" w:rsidTr="0048301A">
        <w:trPr>
          <w:trHeight w:val="36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EA52F" w14:textId="77777777" w:rsidR="00A5260F" w:rsidRPr="00A5260F" w:rsidRDefault="00A5260F" w:rsidP="0048301A">
            <w:pPr>
              <w:spacing w:line="180" w:lineRule="exact"/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</w:rPr>
            </w:pPr>
            <w:r w:rsidRPr="00A5260F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</w:rPr>
              <w:t>Центр города Манавгат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3FC7F" w14:textId="77777777" w:rsidR="00A5260F" w:rsidRPr="00A5260F" w:rsidRDefault="00A5260F" w:rsidP="00673425">
            <w:pPr>
              <w:spacing w:line="180" w:lineRule="exact"/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>25 км</w:t>
            </w:r>
          </w:p>
        </w:tc>
      </w:tr>
      <w:tr w:rsidR="008F095F" w:rsidRPr="00C80297" w14:paraId="3B876611" w14:textId="77777777" w:rsidTr="0048301A">
        <w:trPr>
          <w:trHeight w:val="36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8091C" w14:textId="77777777" w:rsidR="00A5260F" w:rsidRPr="00A5260F" w:rsidRDefault="00A5260F" w:rsidP="0048301A">
            <w:pPr>
              <w:spacing w:line="180" w:lineRule="exact"/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Ближайший населенный пункт 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24540" w14:textId="77777777" w:rsidR="00A5260F" w:rsidRPr="00EC0245" w:rsidRDefault="00EC0245" w:rsidP="00EC0245">
            <w:pPr>
              <w:spacing w:line="180" w:lineRule="exact"/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км </w:t>
            </w:r>
          </w:p>
        </w:tc>
      </w:tr>
      <w:tr w:rsidR="0048301A" w:rsidRPr="00C80297" w14:paraId="58EC9237" w14:textId="77777777" w:rsidTr="0048301A">
        <w:trPr>
          <w:trHeight w:val="36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36E65" w14:textId="77777777" w:rsidR="00A5260F" w:rsidRPr="00A5260F" w:rsidRDefault="002A77E2" w:rsidP="0048301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Ближайший торговый центр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EF8D4" w14:textId="77777777" w:rsidR="00A5260F" w:rsidRPr="00A5260F" w:rsidRDefault="002A77E2" w:rsidP="008F095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100м</w:t>
            </w:r>
          </w:p>
        </w:tc>
      </w:tr>
      <w:tr w:rsidR="005E00FC" w:rsidRPr="00C80297" w14:paraId="2F63B2BA" w14:textId="77777777" w:rsidTr="0048301A">
        <w:trPr>
          <w:trHeight w:val="36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22079" w14:textId="77777777" w:rsidR="005E00FC" w:rsidRDefault="002A77E2" w:rsidP="0048301A">
            <w:pPr>
              <w:spacing w:line="180" w:lineRule="exact"/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Возможные виды транспорта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48949" w14:textId="77777777" w:rsidR="005E00FC" w:rsidRDefault="002A77E2" w:rsidP="008F095F">
            <w:pPr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>Такси, Маршрутка, Личный транспорт, возможный личный бесплатный сервис от авиакомпаний</w:t>
            </w:r>
          </w:p>
        </w:tc>
      </w:tr>
      <w:tr w:rsidR="0048301A" w:rsidRPr="00C80297" w14:paraId="06ED31FF" w14:textId="77777777" w:rsidTr="0048301A">
        <w:trPr>
          <w:trHeight w:val="35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CC5121" w14:textId="77777777" w:rsidR="00E928AE" w:rsidRPr="00E928AE" w:rsidRDefault="00E928AE" w:rsidP="0048301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Расположение и длина пляжа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2460" w14:textId="77777777" w:rsidR="00E928AE" w:rsidRPr="002A77E2" w:rsidRDefault="00E928AE" w:rsidP="002A77E2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Первая береговая линия, собственный пляж и </w:t>
            </w:r>
            <w:r w:rsidR="00DB7C61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морской пирс </w:t>
            </w:r>
            <w:r w:rsidR="002A77E2"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>200м</w:t>
            </w:r>
          </w:p>
        </w:tc>
      </w:tr>
    </w:tbl>
    <w:p w14:paraId="54A3C32D" w14:textId="77777777" w:rsidR="0048301A" w:rsidRDefault="00FB3D38" w:rsidP="004830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78D205A" wp14:editId="4C1ED963">
            <wp:simplePos x="0" y="0"/>
            <wp:positionH relativeFrom="column">
              <wp:posOffset>1905</wp:posOffset>
            </wp:positionH>
            <wp:positionV relativeFrom="paragraph">
              <wp:posOffset>41275</wp:posOffset>
            </wp:positionV>
            <wp:extent cx="6594475" cy="2943225"/>
            <wp:effectExtent l="0" t="0" r="0" b="0"/>
            <wp:wrapThrough wrapText="bothSides">
              <wp:wrapPolygon edited="0">
                <wp:start x="1435" y="419"/>
                <wp:lineTo x="936" y="839"/>
                <wp:lineTo x="250" y="2097"/>
                <wp:lineTo x="250" y="19153"/>
                <wp:lineTo x="874" y="20831"/>
                <wp:lineTo x="1435" y="21250"/>
                <wp:lineTo x="1685" y="21250"/>
                <wp:lineTo x="20716" y="20971"/>
                <wp:lineTo x="20841" y="20831"/>
                <wp:lineTo x="21402" y="19153"/>
                <wp:lineTo x="21465" y="2097"/>
                <wp:lineTo x="20716" y="699"/>
                <wp:lineTo x="20154" y="419"/>
                <wp:lineTo x="1435" y="419"/>
              </wp:wrapPolygon>
            </wp:wrapThrough>
            <wp:docPr id="11" name="Resim 11" descr="D:\GR\Masaüstü\Resi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GR\Masaüstü\Resim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4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37063" w14:textId="77777777" w:rsidR="005E00FC" w:rsidRDefault="005E00FC" w:rsidP="0048301A">
      <w:pPr>
        <w:rPr>
          <w:rFonts w:ascii="Times New Roman" w:hAnsi="Times New Roman" w:cs="Times New Roman"/>
          <w:sz w:val="20"/>
          <w:szCs w:val="20"/>
        </w:rPr>
      </w:pPr>
    </w:p>
    <w:p w14:paraId="327B540B" w14:textId="77777777" w:rsidR="00D975B1" w:rsidRPr="00D975B1" w:rsidRDefault="008C1D63" w:rsidP="005E00FC">
      <w:pPr>
        <w:rPr>
          <w:rStyle w:val="Kpr"/>
          <w:rFonts w:ascii="Times New Roman" w:hAnsi="Times New Roman" w:cs="Times New Roman"/>
          <w:sz w:val="20"/>
          <w:szCs w:val="20"/>
        </w:rPr>
      </w:pPr>
      <w:hyperlink r:id="rId11" w:history="1">
        <w:r w:rsidR="005E00FC" w:rsidRPr="00093311">
          <w:rPr>
            <w:rStyle w:val="Kpr"/>
            <w:rFonts w:ascii="Times New Roman" w:hAnsi="Times New Roman" w:cs="Times New Roman"/>
            <w:sz w:val="20"/>
            <w:szCs w:val="20"/>
          </w:rPr>
          <w:t>https://www.google.com.tr/maps/place/Mukarnas+Resort</w:t>
        </w:r>
      </w:hyperlink>
    </w:p>
    <w:p w14:paraId="4053E7D0" w14:textId="77777777" w:rsidR="00D975B1" w:rsidRPr="00D975B1" w:rsidRDefault="00D975B1" w:rsidP="005E00FC">
      <w:pPr>
        <w:rPr>
          <w:rFonts w:ascii="Times New Roman" w:hAnsi="Times New Roman" w:cs="Times New Roman"/>
          <w:sz w:val="20"/>
          <w:szCs w:val="20"/>
        </w:rPr>
      </w:pPr>
    </w:p>
    <w:p w14:paraId="6DF0EAC8" w14:textId="77777777" w:rsidR="00FE4698" w:rsidRPr="00EC0245" w:rsidRDefault="00FE4698" w:rsidP="00456D54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4E6BDACA" w14:textId="77777777" w:rsidR="00FE4698" w:rsidRPr="00EC0245" w:rsidRDefault="00FE4698" w:rsidP="00456D54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1AB55306" w14:textId="77777777" w:rsidR="00FE4698" w:rsidRPr="00EC0245" w:rsidRDefault="00FE4698" w:rsidP="00456D54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11057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614"/>
        <w:gridCol w:w="2640"/>
        <w:gridCol w:w="132"/>
        <w:gridCol w:w="2693"/>
      </w:tblGrid>
      <w:tr w:rsidR="005E00FC" w:rsidRPr="00673425" w14:paraId="38495501" w14:textId="77777777" w:rsidTr="00FE4698">
        <w:trPr>
          <w:trHeight w:val="504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3EC647" w14:textId="77777777" w:rsidR="005E00FC" w:rsidRPr="00D975B1" w:rsidRDefault="00D975B1" w:rsidP="00555308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ru-RU"/>
              </w:rPr>
            </w:pPr>
            <w:r>
              <w:rPr>
                <w:rStyle w:val="Gvdemetni15pt0ptbolukbraklyor"/>
                <w:b/>
                <w:i/>
                <w:lang w:val="ru-RU"/>
              </w:rPr>
              <w:t>Другая информация об отеле</w:t>
            </w:r>
          </w:p>
        </w:tc>
      </w:tr>
      <w:tr w:rsidR="005E00FC" w:rsidRPr="006C42CB" w14:paraId="341F0E21" w14:textId="77777777" w:rsidTr="00FE4698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EDE94" w14:textId="77777777" w:rsidR="005E00FC" w:rsidRPr="002A77E2" w:rsidRDefault="005E00FC" w:rsidP="002A77E2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  </w:t>
            </w:r>
            <w:r w:rsidR="002A77E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Тип здания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DBE17" w14:textId="77777777" w:rsidR="005E00FC" w:rsidRPr="00195D15" w:rsidRDefault="005E00FC" w:rsidP="00555308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5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  <w:r w:rsidR="002A77E2" w:rsidRPr="002A77E2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Главное здание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2489B" w14:textId="77777777" w:rsidR="005E00FC" w:rsidRPr="002A77E2" w:rsidRDefault="005E00FC" w:rsidP="002A77E2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 w:rsidRPr="006C42C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 </w:t>
            </w:r>
            <w:r w:rsidR="009E2D8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2A77E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Количество лифтов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82A64" w14:textId="77777777" w:rsidR="005E00FC" w:rsidRPr="002A77E2" w:rsidRDefault="005E00FC" w:rsidP="002A77E2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 w:rsidRPr="00195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195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9560E5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6 </w:t>
            </w:r>
            <w:r w:rsidR="002A77E2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лифтов для гостей</w:t>
            </w:r>
          </w:p>
        </w:tc>
      </w:tr>
      <w:tr w:rsidR="005E00FC" w:rsidRPr="006C42CB" w14:paraId="6697E359" w14:textId="77777777" w:rsidTr="00FE4698">
        <w:trPr>
          <w:trHeight w:val="3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6DCCA0" w14:textId="77777777" w:rsidR="005E00FC" w:rsidRPr="002A77E2" w:rsidRDefault="005E00FC" w:rsidP="002A77E2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 w:rsidRPr="006C42C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</w:t>
            </w:r>
            <w:r w:rsidR="002A77E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Количество этажей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FD849" w14:textId="77777777" w:rsidR="005E00FC" w:rsidRPr="002A77E2" w:rsidRDefault="005E00FC" w:rsidP="002A77E2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  5 </w:t>
            </w:r>
            <w:r w:rsidR="002A77E2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этажей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95145" w14:textId="77777777" w:rsidR="005E00FC" w:rsidRPr="006C42CB" w:rsidRDefault="009E2D87" w:rsidP="009E2D87">
            <w:pPr>
              <w:spacing w:line="180" w:lineRule="exact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 xml:space="preserve">Действующие </w:t>
            </w:r>
            <w:r w:rsidR="002A77E2" w:rsidRPr="002A77E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кредитные 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 w:rsidR="002A77E2" w:rsidRPr="002A77E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карты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F9B5B" w14:textId="77777777" w:rsidR="005E00FC" w:rsidRPr="00195D15" w:rsidRDefault="005E00FC" w:rsidP="00555308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5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</w:t>
            </w:r>
            <w:r w:rsidRPr="00195D15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Visa , Mastercard</w:t>
            </w:r>
          </w:p>
        </w:tc>
      </w:tr>
      <w:tr w:rsidR="005E00FC" w:rsidRPr="00FD2822" w14:paraId="4D4FF6B5" w14:textId="77777777" w:rsidTr="00D975B1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9BFBF" w14:textId="77777777" w:rsidR="005E00FC" w:rsidRPr="00FD2822" w:rsidRDefault="005E00FC" w:rsidP="00555308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</w:t>
            </w:r>
            <w:r w:rsidRPr="00FD282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 </w:t>
            </w:r>
            <w:r w:rsidR="002A77E2" w:rsidRPr="002A77E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Разговорные языки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DEA3C" w14:textId="77777777" w:rsidR="005E00FC" w:rsidRPr="002A77E2" w:rsidRDefault="00FE4698" w:rsidP="00EC0245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2A77E2" w:rsidRPr="002A77E2">
              <w:rPr>
                <w:rFonts w:ascii="Times New Roman" w:eastAsia="Arial Unicode MS" w:hAnsi="Times New Roman" w:cs="Times New Roman"/>
                <w:sz w:val="20"/>
                <w:szCs w:val="20"/>
              </w:rPr>
              <w:t>Английский</w:t>
            </w:r>
            <w:r w:rsidR="005E00FC" w:rsidRPr="009560E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</w:t>
            </w:r>
            <w:r w:rsidR="002A77E2" w:rsidRPr="002A77E2">
              <w:rPr>
                <w:rFonts w:ascii="Times New Roman" w:eastAsia="Arial Unicode MS" w:hAnsi="Times New Roman" w:cs="Times New Roman"/>
                <w:sz w:val="20"/>
                <w:szCs w:val="20"/>
              </w:rPr>
              <w:t>Немецкий</w:t>
            </w:r>
            <w:r w:rsidR="005E00FC" w:rsidRPr="009560E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</w:t>
            </w:r>
            <w:r w:rsidR="002A77E2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Русский</w:t>
            </w:r>
            <w:r w:rsidR="005E00FC" w:rsidRPr="009560E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</w:t>
            </w:r>
            <w:r w:rsidR="002A77E2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Польский</w:t>
            </w:r>
            <w:r w:rsidR="005E00FC" w:rsidRPr="009560E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5E00FC" w:rsidRPr="002C409A" w14:paraId="105BEFC6" w14:textId="77777777" w:rsidTr="00D975B1">
        <w:trPr>
          <w:trHeight w:val="29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861B6" w14:textId="77777777" w:rsidR="005E00FC" w:rsidRPr="00D975B1" w:rsidRDefault="002A77E2" w:rsidP="00EC0245">
            <w:pPr>
              <w:pStyle w:val="ListeParagraf"/>
              <w:numPr>
                <w:ilvl w:val="0"/>
                <w:numId w:val="7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975B1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Открытый бассейн</w:t>
            </w:r>
          </w:p>
          <w:p w14:paraId="2F89426F" w14:textId="77777777" w:rsidR="005E00FC" w:rsidRPr="00801112" w:rsidRDefault="00F359C7" w:rsidP="00EC0245">
            <w:pPr>
              <w:numPr>
                <w:ilvl w:val="0"/>
                <w:numId w:val="7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К</w:t>
            </w:r>
            <w:r w:rsidR="002A77E2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рытый бассейн</w:t>
            </w:r>
          </w:p>
          <w:p w14:paraId="3FC66275" w14:textId="77777777" w:rsidR="005E00FC" w:rsidRPr="00801112" w:rsidRDefault="002A77E2" w:rsidP="00EC0245">
            <w:pPr>
              <w:numPr>
                <w:ilvl w:val="0"/>
                <w:numId w:val="7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Водные горки</w:t>
            </w:r>
          </w:p>
          <w:p w14:paraId="38BBFCF1" w14:textId="77777777" w:rsidR="005E00FC" w:rsidRPr="00801112" w:rsidRDefault="002A77E2" w:rsidP="00EC0245">
            <w:pPr>
              <w:numPr>
                <w:ilvl w:val="0"/>
                <w:numId w:val="7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Детский бассейн</w:t>
            </w:r>
          </w:p>
          <w:p w14:paraId="1EE38C9C" w14:textId="77777777" w:rsidR="005E00FC" w:rsidRPr="00801112" w:rsidRDefault="002A77E2" w:rsidP="00EC0245">
            <w:pPr>
              <w:numPr>
                <w:ilvl w:val="0"/>
                <w:numId w:val="7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СПА центр</w:t>
            </w:r>
          </w:p>
          <w:p w14:paraId="1A95F518" w14:textId="77777777" w:rsidR="002A77E2" w:rsidRPr="002A77E2" w:rsidRDefault="00E42BDA" w:rsidP="00EC0245">
            <w:pPr>
              <w:numPr>
                <w:ilvl w:val="0"/>
                <w:numId w:val="7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Парная</w:t>
            </w:r>
          </w:p>
          <w:p w14:paraId="05E86AF2" w14:textId="77777777" w:rsidR="005E00FC" w:rsidRPr="00801112" w:rsidRDefault="002A77E2" w:rsidP="00EC0245">
            <w:pPr>
              <w:numPr>
                <w:ilvl w:val="0"/>
                <w:numId w:val="7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Турецкий хамам</w:t>
            </w:r>
          </w:p>
          <w:p w14:paraId="405B757E" w14:textId="77777777" w:rsidR="005E00FC" w:rsidRPr="00801112" w:rsidRDefault="005E00FC" w:rsidP="00EC0245">
            <w:pPr>
              <w:numPr>
                <w:ilvl w:val="0"/>
                <w:numId w:val="7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0111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2 </w:t>
            </w:r>
            <w:r w:rsidR="002A77E2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Сауны</w:t>
            </w:r>
            <w:r w:rsidRPr="0080111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14:paraId="0FB749BA" w14:textId="77777777" w:rsidR="005E00FC" w:rsidRPr="00801112" w:rsidRDefault="002A77E2" w:rsidP="00EC0245">
            <w:pPr>
              <w:pStyle w:val="ListeParagraf"/>
              <w:numPr>
                <w:ilvl w:val="0"/>
                <w:numId w:val="7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Джакузи</w:t>
            </w:r>
          </w:p>
          <w:p w14:paraId="05942E14" w14:textId="77777777" w:rsidR="005E00FC" w:rsidRDefault="002A77E2" w:rsidP="00EC0245">
            <w:pPr>
              <w:pStyle w:val="ListeParagraf"/>
              <w:numPr>
                <w:ilvl w:val="0"/>
                <w:numId w:val="7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Амфитеатр</w:t>
            </w:r>
            <w:r w:rsidR="005E00F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14:paraId="20B87003" w14:textId="77777777" w:rsidR="00EC0245" w:rsidRDefault="00EC0245" w:rsidP="00EC0245">
            <w:pPr>
              <w:pStyle w:val="ListeParagraf"/>
              <w:numPr>
                <w:ilvl w:val="0"/>
                <w:numId w:val="7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Детская коляска</w:t>
            </w:r>
          </w:p>
          <w:p w14:paraId="5EADE626" w14:textId="77777777" w:rsidR="00EC0245" w:rsidRDefault="00EC0245" w:rsidP="00EC0245">
            <w:pPr>
              <w:pStyle w:val="ListeParagraf"/>
              <w:numPr>
                <w:ilvl w:val="0"/>
                <w:numId w:val="7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C0245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Домики Бали</w:t>
            </w:r>
          </w:p>
          <w:p w14:paraId="50632F72" w14:textId="77777777" w:rsidR="005E00FC" w:rsidRPr="00EC0245" w:rsidRDefault="00EC0245" w:rsidP="00EC024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201AFC" w14:textId="77777777" w:rsidR="005E00FC" w:rsidRPr="00801112" w:rsidRDefault="002A77E2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Бар</w:t>
            </w:r>
            <w:r w:rsidR="00EC0245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возле бассейна</w:t>
            </w:r>
          </w:p>
          <w:p w14:paraId="52B7DE9B" w14:textId="77777777" w:rsidR="005E00FC" w:rsidRPr="00801112" w:rsidRDefault="00EC0245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Лобби</w:t>
            </w:r>
            <w:r w:rsidR="005E00FC" w:rsidRPr="0080111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2A77E2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Бар</w:t>
            </w:r>
          </w:p>
          <w:p w14:paraId="72E3CED3" w14:textId="77777777" w:rsidR="005E00FC" w:rsidRPr="00801112" w:rsidRDefault="002A77E2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Бар</w:t>
            </w:r>
            <w:r w:rsidR="005E00FC" w:rsidRPr="0080111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EC0245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на пляже</w:t>
            </w:r>
          </w:p>
          <w:p w14:paraId="288271C9" w14:textId="77777777" w:rsidR="005E00FC" w:rsidRPr="00801112" w:rsidRDefault="00EC0245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Амфи</w:t>
            </w:r>
            <w:r w:rsidR="005E00FC" w:rsidRPr="0080111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2A77E2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Бар</w:t>
            </w:r>
          </w:p>
          <w:p w14:paraId="2F53ECAF" w14:textId="77777777" w:rsidR="002A77E2" w:rsidRPr="002A77E2" w:rsidRDefault="00EC0245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Диско</w:t>
            </w:r>
            <w:r w:rsidR="005E00FC" w:rsidRPr="0080111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2A77E2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Бар</w:t>
            </w:r>
            <w:r w:rsidR="002A77E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14:paraId="41ABC60C" w14:textId="77777777" w:rsidR="002A77E2" w:rsidRPr="002A77E2" w:rsidRDefault="00EC0245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Игровой</w:t>
            </w:r>
            <w:r w:rsidR="005E00F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2A77E2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Бар</w:t>
            </w:r>
            <w:r w:rsidR="002A77E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14:paraId="75D99758" w14:textId="77777777" w:rsidR="005E00FC" w:rsidRPr="00801112" w:rsidRDefault="002A77E2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Главный ресторан</w:t>
            </w:r>
          </w:p>
          <w:p w14:paraId="378FF4C5" w14:textId="77777777" w:rsidR="005E00FC" w:rsidRPr="00801112" w:rsidRDefault="002A77E2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Аля-Карт рестораны</w:t>
            </w:r>
          </w:p>
          <w:p w14:paraId="28ADEF54" w14:textId="77777777" w:rsidR="005E00FC" w:rsidRPr="00801112" w:rsidRDefault="002A77E2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Снэк ресторан</w:t>
            </w:r>
          </w:p>
          <w:p w14:paraId="33C3211D" w14:textId="77777777" w:rsidR="001330DC" w:rsidRPr="001330DC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Большой сад</w:t>
            </w:r>
          </w:p>
          <w:p w14:paraId="5FDA26D5" w14:textId="77777777" w:rsidR="001330DC" w:rsidRPr="001330DC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Конференц-залы</w:t>
            </w:r>
          </w:p>
          <w:p w14:paraId="4F10964A" w14:textId="77777777" w:rsidR="005E00FC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Инвалидная коляска</w:t>
            </w:r>
          </w:p>
          <w:p w14:paraId="4A6277B7" w14:textId="77777777" w:rsidR="005E00FC" w:rsidRPr="00361864" w:rsidRDefault="005E00FC" w:rsidP="00555308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7715C" w14:textId="77777777" w:rsidR="005E00FC" w:rsidRPr="00801112" w:rsidRDefault="001330DC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Боулинг</w:t>
            </w:r>
          </w:p>
          <w:p w14:paraId="52E4B402" w14:textId="77777777" w:rsidR="005E00FC" w:rsidRDefault="001330DC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Бильярд</w:t>
            </w:r>
          </w:p>
          <w:p w14:paraId="2ADA858C" w14:textId="77777777" w:rsidR="001330DC" w:rsidRPr="001330DC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Зона игровых автоматов для детей</w:t>
            </w:r>
          </w:p>
          <w:p w14:paraId="1C421704" w14:textId="77777777" w:rsidR="005E00FC" w:rsidRPr="00801112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Закрытый детский клуб</w:t>
            </w:r>
          </w:p>
          <w:p w14:paraId="2E79AF0C" w14:textId="77777777" w:rsidR="005E00FC" w:rsidRPr="00801112" w:rsidRDefault="001330DC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Открытый детский клуб</w:t>
            </w:r>
          </w:p>
          <w:p w14:paraId="0D3D3ADA" w14:textId="77777777" w:rsidR="005E00FC" w:rsidRDefault="001330DC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Игровая площадка</w:t>
            </w:r>
          </w:p>
          <w:p w14:paraId="0107685C" w14:textId="77777777" w:rsidR="001330DC" w:rsidRPr="001330DC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Мини-парк развлечений</w:t>
            </w:r>
          </w:p>
          <w:p w14:paraId="143B3684" w14:textId="77777777" w:rsidR="005E00FC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Теннисное поле</w:t>
            </w:r>
          </w:p>
          <w:p w14:paraId="3EA7160F" w14:textId="77777777" w:rsidR="005E00FC" w:rsidRPr="00801112" w:rsidRDefault="001330DC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Мини футбольное поле</w:t>
            </w:r>
          </w:p>
          <w:p w14:paraId="2B0613F5" w14:textId="77777777" w:rsidR="001330DC" w:rsidRPr="001330DC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Поле для мини-гольфа</w:t>
            </w:r>
          </w:p>
          <w:p w14:paraId="23385959" w14:textId="77777777" w:rsidR="001330DC" w:rsidRPr="001330DC" w:rsidRDefault="001330DC" w:rsidP="001330DC">
            <w:pPr>
              <w:numPr>
                <w:ilvl w:val="0"/>
                <w:numId w:val="4"/>
              </w:numPr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</w:pPr>
            <w:r w:rsidRPr="001330DC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>Услуги прачечной</w:t>
            </w:r>
          </w:p>
          <w:p w14:paraId="43C87FC7" w14:textId="77777777" w:rsidR="001330DC" w:rsidRPr="001330DC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Книжная полка</w:t>
            </w:r>
          </w:p>
          <w:p w14:paraId="7DDAC3F7" w14:textId="77777777" w:rsidR="005E00FC" w:rsidRPr="00801112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Аренда 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CD04B" w14:textId="77777777" w:rsidR="001330DC" w:rsidRPr="001330DC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Кабинет врача</w:t>
            </w:r>
          </w:p>
          <w:p w14:paraId="36EFA6F0" w14:textId="77777777" w:rsidR="001330DC" w:rsidRPr="001330DC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Парикмахер</w:t>
            </w:r>
          </w:p>
          <w:p w14:paraId="22E408ED" w14:textId="77777777" w:rsidR="005E00FC" w:rsidRPr="00801112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Магазин для подарков</w:t>
            </w:r>
            <w:r w:rsidR="005E00FC" w:rsidRPr="00801112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  <w:p w14:paraId="2137275E" w14:textId="77777777" w:rsidR="005E00FC" w:rsidRDefault="001330DC" w:rsidP="005E00F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Бутик</w:t>
            </w:r>
          </w:p>
          <w:p w14:paraId="5BEE0E9F" w14:textId="77777777" w:rsidR="001330DC" w:rsidRPr="001330DC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Кожаный магазин</w:t>
            </w:r>
          </w:p>
          <w:p w14:paraId="56B3E2EB" w14:textId="77777777" w:rsidR="001330DC" w:rsidRPr="001330DC" w:rsidRDefault="001330DC" w:rsidP="001330DC">
            <w:pPr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Ювелирный магазин</w:t>
            </w:r>
          </w:p>
          <w:p w14:paraId="4E15468F" w14:textId="77777777" w:rsidR="001330DC" w:rsidRPr="001330DC" w:rsidRDefault="00D975B1" w:rsidP="001330DC">
            <w:pPr>
              <w:pStyle w:val="ListeParagraf"/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ирс</w:t>
            </w:r>
          </w:p>
          <w:p w14:paraId="2140B916" w14:textId="77777777" w:rsidR="001330DC" w:rsidRPr="001330DC" w:rsidRDefault="001330DC" w:rsidP="001330DC">
            <w:pPr>
              <w:pStyle w:val="ListeParagraf"/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Частный пляж</w:t>
            </w:r>
          </w:p>
          <w:p w14:paraId="4B09525D" w14:textId="77777777" w:rsidR="001330DC" w:rsidRPr="001330DC" w:rsidRDefault="00D975B1" w:rsidP="001330DC">
            <w:pPr>
              <w:pStyle w:val="ListeParagraf"/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Закрытая</w:t>
            </w:r>
            <w:r w:rsidR="001330DC"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открытая</w:t>
            </w:r>
            <w:r w:rsidR="001330DC"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парковка</w:t>
            </w:r>
          </w:p>
          <w:p w14:paraId="3FA99DAA" w14:textId="77777777" w:rsidR="001330DC" w:rsidRPr="001330DC" w:rsidRDefault="001330DC" w:rsidP="001330DC">
            <w:pPr>
              <w:pStyle w:val="ListeParagraf"/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Фотограф</w:t>
            </w:r>
          </w:p>
          <w:p w14:paraId="69126177" w14:textId="77777777" w:rsidR="001330DC" w:rsidRPr="001330DC" w:rsidRDefault="001330DC" w:rsidP="001330DC">
            <w:pPr>
              <w:pStyle w:val="ListeParagraf"/>
              <w:numPr>
                <w:ilvl w:val="0"/>
                <w:numId w:val="4"/>
              </w:numPr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</w:pPr>
            <w:r w:rsidRPr="001330DC">
              <w:rPr>
                <w:rStyle w:val="Gvdemetni0"/>
                <w:rFonts w:ascii="Times New Roman" w:hAnsi="Times New Roman" w:cs="Times New Roman"/>
                <w:sz w:val="20"/>
                <w:szCs w:val="20"/>
                <w:lang w:val="en-US"/>
              </w:rPr>
              <w:t>Бизнес-уголок</w:t>
            </w:r>
          </w:p>
          <w:p w14:paraId="013202DA" w14:textId="77777777" w:rsidR="001330DC" w:rsidRPr="001330DC" w:rsidRDefault="001330DC" w:rsidP="001330DC">
            <w:pPr>
              <w:pStyle w:val="ListeParagraf"/>
              <w:numPr>
                <w:ilvl w:val="0"/>
                <w:numId w:val="4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Гладильная комната</w:t>
            </w:r>
          </w:p>
          <w:p w14:paraId="76A418E5" w14:textId="77777777" w:rsidR="005E00FC" w:rsidRPr="00EC0245" w:rsidRDefault="005E00FC" w:rsidP="00EC0245">
            <w:pPr>
              <w:ind w:left="28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5E00FC" w14:paraId="663E4A47" w14:textId="77777777" w:rsidTr="00D975B1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0A3135" w14:textId="77777777" w:rsidR="005E00FC" w:rsidRPr="00486699" w:rsidRDefault="005E00FC" w:rsidP="00555308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en-US"/>
              </w:rPr>
            </w:pPr>
            <w:r w:rsidRPr="0048669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en-US"/>
              </w:rPr>
              <w:t xml:space="preserve">  </w:t>
            </w:r>
            <w:r w:rsidR="001330DC" w:rsidRPr="001330D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en-US"/>
              </w:rPr>
              <w:t>Домашнее животное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E9386" w14:textId="77777777" w:rsidR="005E00FC" w:rsidRPr="00486699" w:rsidRDefault="005E00FC" w:rsidP="00555308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en-US" w:eastAsia="en-US"/>
              </w:rPr>
            </w:pPr>
            <w:r w:rsidRPr="00486699">
              <w:rPr>
                <w:rFonts w:ascii="Times New Roman" w:eastAsia="Arial Unicode MS" w:hAnsi="Times New Roman" w:cs="Times New Roman"/>
                <w:sz w:val="20"/>
                <w:szCs w:val="20"/>
                <w:lang w:val="en-US" w:eastAsia="en-US"/>
              </w:rPr>
              <w:t xml:space="preserve">   </w:t>
            </w:r>
            <w:r w:rsidR="001330DC" w:rsidRPr="001330DC">
              <w:rPr>
                <w:rFonts w:ascii="Times New Roman" w:eastAsia="Arial Unicode MS" w:hAnsi="Times New Roman" w:cs="Times New Roman"/>
                <w:sz w:val="20"/>
                <w:szCs w:val="20"/>
                <w:lang w:val="en-US" w:eastAsia="en-US"/>
              </w:rPr>
              <w:t>Домашние животные не допускаются</w:t>
            </w:r>
          </w:p>
        </w:tc>
      </w:tr>
    </w:tbl>
    <w:p w14:paraId="7EB47462" w14:textId="77777777" w:rsidR="005E00FC" w:rsidRPr="00291904" w:rsidRDefault="005E00FC" w:rsidP="0048301A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oKlavuzu"/>
        <w:tblW w:w="11102" w:type="dxa"/>
        <w:jc w:val="center"/>
        <w:tblLook w:val="04A0" w:firstRow="1" w:lastRow="0" w:firstColumn="1" w:lastColumn="0" w:noHBand="0" w:noVBand="1"/>
      </w:tblPr>
      <w:tblGrid>
        <w:gridCol w:w="34"/>
        <w:gridCol w:w="1517"/>
        <w:gridCol w:w="49"/>
        <w:gridCol w:w="2470"/>
        <w:gridCol w:w="26"/>
        <w:gridCol w:w="2709"/>
        <w:gridCol w:w="39"/>
        <w:gridCol w:w="4232"/>
        <w:gridCol w:w="26"/>
      </w:tblGrid>
      <w:tr w:rsidR="005E00FC" w:rsidRPr="00665BD4" w14:paraId="521CD0DB" w14:textId="77777777" w:rsidTr="001330DC">
        <w:trPr>
          <w:gridBefore w:val="1"/>
          <w:wBefore w:w="34" w:type="dxa"/>
          <w:trHeight w:val="551"/>
          <w:jc w:val="center"/>
        </w:trPr>
        <w:tc>
          <w:tcPr>
            <w:tcW w:w="11068" w:type="dxa"/>
            <w:gridSpan w:val="8"/>
            <w:shd w:val="clear" w:color="auto" w:fill="D6E3BC" w:themeFill="accent3" w:themeFillTint="66"/>
            <w:vAlign w:val="center"/>
          </w:tcPr>
          <w:p w14:paraId="6BE1D7B3" w14:textId="77777777" w:rsidR="005E00FC" w:rsidRPr="00BD1E99" w:rsidRDefault="005E00FC" w:rsidP="00555308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</w:pPr>
            <w:r w:rsidRPr="00BD1E99"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  <w:t>Отдых и развлечения</w:t>
            </w:r>
          </w:p>
        </w:tc>
      </w:tr>
      <w:tr w:rsidR="005E00FC" w:rsidRPr="00C80297" w14:paraId="721BA513" w14:textId="77777777" w:rsidTr="001330DC">
        <w:trPr>
          <w:gridBefore w:val="1"/>
          <w:wBefore w:w="34" w:type="dxa"/>
          <w:trHeight w:val="1814"/>
          <w:jc w:val="center"/>
        </w:trPr>
        <w:tc>
          <w:tcPr>
            <w:tcW w:w="1566" w:type="dxa"/>
            <w:gridSpan w:val="2"/>
            <w:vAlign w:val="center"/>
          </w:tcPr>
          <w:p w14:paraId="368551E1" w14:textId="77777777" w:rsidR="005E00FC" w:rsidRPr="009C1E1F" w:rsidRDefault="005E00FC" w:rsidP="00555308">
            <w:pPr>
              <w:rPr>
                <w:rFonts w:ascii="Times New Roman" w:eastAsia="Arial Unicode MS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lang w:val="ru-RU"/>
              </w:rPr>
              <w:t>Бесплатно</w:t>
            </w:r>
          </w:p>
        </w:tc>
        <w:tc>
          <w:tcPr>
            <w:tcW w:w="2496" w:type="dxa"/>
            <w:gridSpan w:val="2"/>
            <w:vAlign w:val="center"/>
          </w:tcPr>
          <w:p w14:paraId="33A2E2EE" w14:textId="77777777" w:rsidR="005E00FC" w:rsidRPr="009C1E1F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Живая музыка</w:t>
            </w:r>
          </w:p>
          <w:p w14:paraId="0AE8952A" w14:textId="77777777" w:rsidR="005E00FC" w:rsidRPr="009C1E1F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Вечерние шоу</w:t>
            </w:r>
          </w:p>
          <w:p w14:paraId="17AF116D" w14:textId="77777777" w:rsidR="005E00FC" w:rsidRPr="009C1E1F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Концерты</w:t>
            </w:r>
          </w:p>
          <w:p w14:paraId="323C39AC" w14:textId="77777777" w:rsidR="005E00FC" w:rsidRPr="009C1E1F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Аква аэробика</w:t>
            </w:r>
          </w:p>
          <w:p w14:paraId="4B7D425E" w14:textId="77777777" w:rsidR="005E00FC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Водные развлечения</w:t>
            </w:r>
          </w:p>
          <w:p w14:paraId="1F67E38C" w14:textId="77777777" w:rsidR="00EC0245" w:rsidRPr="005C4E8D" w:rsidRDefault="00EC0245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Стрельба из лука</w:t>
            </w:r>
          </w:p>
          <w:p w14:paraId="6F912BB4" w14:textId="77777777" w:rsidR="005E00FC" w:rsidRPr="005C4E8D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Дартс</w:t>
            </w:r>
          </w:p>
          <w:p w14:paraId="2F467AEC" w14:textId="77777777" w:rsidR="005E00FC" w:rsidRPr="00BE43D0" w:rsidRDefault="00EC0245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uk-UA"/>
              </w:rPr>
              <w:t>Баскетбол</w:t>
            </w:r>
          </w:p>
          <w:p w14:paraId="3DE6842E" w14:textId="77777777" w:rsidR="00F359C7" w:rsidRPr="005C4E8D" w:rsidRDefault="00F359C7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Пенная вечеринка</w:t>
            </w:r>
          </w:p>
        </w:tc>
        <w:tc>
          <w:tcPr>
            <w:tcW w:w="2748" w:type="dxa"/>
            <w:gridSpan w:val="2"/>
            <w:vAlign w:val="center"/>
          </w:tcPr>
          <w:p w14:paraId="4F69A763" w14:textId="77777777" w:rsidR="005E00FC" w:rsidRPr="005C4E8D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Пляжный волейбол</w:t>
            </w:r>
          </w:p>
          <w:p w14:paraId="2347502B" w14:textId="77777777" w:rsidR="005E00FC" w:rsidRPr="005C4E8D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Аква</w:t>
            </w:r>
          </w:p>
          <w:p w14:paraId="01DB34E0" w14:textId="77777777" w:rsidR="005E00FC" w:rsidRPr="005C4E8D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1 теннисный корт</w:t>
            </w:r>
          </w:p>
          <w:p w14:paraId="51883224" w14:textId="77777777" w:rsidR="005E00FC" w:rsidRPr="005C4E8D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Теннисное оборудование</w:t>
            </w:r>
          </w:p>
          <w:p w14:paraId="70F874D5" w14:textId="77777777" w:rsidR="005E00FC" w:rsidRPr="005C4E8D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Мини футбольное поле</w:t>
            </w:r>
          </w:p>
          <w:p w14:paraId="06A6F37D" w14:textId="77777777" w:rsidR="005E00FC" w:rsidRPr="00F359C7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Настольные игры </w:t>
            </w:r>
          </w:p>
          <w:p w14:paraId="4DD7A94C" w14:textId="77777777" w:rsidR="005E00FC" w:rsidRPr="005C4E8D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Настольный теннис</w:t>
            </w:r>
          </w:p>
          <w:p w14:paraId="6586ACDD" w14:textId="77777777" w:rsidR="005E00FC" w:rsidRDefault="00F359C7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С</w:t>
            </w:r>
            <w:r w:rsidR="005E00FC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квош</w:t>
            </w:r>
          </w:p>
          <w:p w14:paraId="7AA27578" w14:textId="77777777" w:rsidR="00F359C7" w:rsidRPr="005C4E8D" w:rsidRDefault="00F359C7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Танцы</w:t>
            </w:r>
          </w:p>
        </w:tc>
        <w:tc>
          <w:tcPr>
            <w:tcW w:w="4258" w:type="dxa"/>
            <w:gridSpan w:val="2"/>
            <w:vAlign w:val="center"/>
          </w:tcPr>
          <w:p w14:paraId="45817EF8" w14:textId="77777777" w:rsidR="005E00FC" w:rsidRPr="005C4E8D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ru-RU"/>
              </w:rPr>
              <w:t>Для детей-</w:t>
            </w:r>
          </w:p>
          <w:p w14:paraId="13F0CC09" w14:textId="77777777" w:rsidR="00F359C7" w:rsidRDefault="00F359C7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Раскраска</w:t>
            </w:r>
          </w:p>
          <w:p w14:paraId="17D023E1" w14:textId="77777777" w:rsidR="00F359C7" w:rsidRDefault="00D975B1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Игровая площадка</w:t>
            </w:r>
          </w:p>
          <w:p w14:paraId="26FD2177" w14:textId="77777777" w:rsidR="00F359C7" w:rsidRDefault="00F359C7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П</w:t>
            </w:r>
            <w:r w:rsidRPr="00F359C7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арк развлечений </w:t>
            </w:r>
          </w:p>
          <w:p w14:paraId="57F9AAF2" w14:textId="77777777" w:rsidR="005E00FC" w:rsidRPr="00323D19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Мини диско</w:t>
            </w:r>
          </w:p>
          <w:p w14:paraId="201FE227" w14:textId="77777777" w:rsidR="005E00FC" w:rsidRPr="00323D19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Детские бассейны для детей 2-6 лет и 7-12 лет</w:t>
            </w:r>
          </w:p>
          <w:p w14:paraId="0233BCA7" w14:textId="77777777" w:rsidR="005E00FC" w:rsidRDefault="005E00FC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Водные горки</w:t>
            </w:r>
          </w:p>
          <w:p w14:paraId="15D8F4EA" w14:textId="77777777" w:rsidR="00F359C7" w:rsidRPr="00323D19" w:rsidRDefault="00F359C7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Мини гольф</w:t>
            </w:r>
          </w:p>
          <w:p w14:paraId="3F3868DC" w14:textId="77777777" w:rsidR="005E00FC" w:rsidRPr="00323D19" w:rsidRDefault="00F359C7" w:rsidP="0055530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Батут</w:t>
            </w:r>
            <w:r w:rsidR="00D975B1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ы</w:t>
            </w:r>
          </w:p>
        </w:tc>
      </w:tr>
      <w:tr w:rsidR="005E00FC" w:rsidRPr="00C80297" w14:paraId="5412A397" w14:textId="77777777" w:rsidTr="001330DC">
        <w:tblPrEx>
          <w:jc w:val="left"/>
        </w:tblPrEx>
        <w:trPr>
          <w:gridAfter w:val="1"/>
          <w:wAfter w:w="26" w:type="dxa"/>
          <w:trHeight w:val="717"/>
        </w:trPr>
        <w:tc>
          <w:tcPr>
            <w:tcW w:w="1551" w:type="dxa"/>
            <w:gridSpan w:val="2"/>
            <w:vAlign w:val="center"/>
          </w:tcPr>
          <w:p w14:paraId="2998ABFC" w14:textId="77777777" w:rsidR="005E00FC" w:rsidRPr="00323D19" w:rsidRDefault="005E00FC" w:rsidP="00F359C7">
            <w:pPr>
              <w:rPr>
                <w:rFonts w:ascii="Times New Roman" w:eastAsia="Arial Unicode MS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lang w:val="ru-RU"/>
              </w:rPr>
              <w:t>Платно</w:t>
            </w:r>
          </w:p>
        </w:tc>
        <w:tc>
          <w:tcPr>
            <w:tcW w:w="2519" w:type="dxa"/>
            <w:gridSpan w:val="2"/>
            <w:vAlign w:val="center"/>
          </w:tcPr>
          <w:p w14:paraId="610AB38B" w14:textId="77777777" w:rsidR="005E00FC" w:rsidRPr="00323D19" w:rsidRDefault="005E00FC" w:rsidP="0055530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Боулинг</w:t>
            </w:r>
          </w:p>
          <w:p w14:paraId="7296C2E5" w14:textId="77777777" w:rsidR="005E00FC" w:rsidRPr="00323D19" w:rsidRDefault="005E00FC" w:rsidP="0055530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Игровые автоматы</w:t>
            </w:r>
          </w:p>
          <w:p w14:paraId="1CBFBE82" w14:textId="77777777" w:rsidR="005E00FC" w:rsidRPr="00323D19" w:rsidRDefault="005E00FC" w:rsidP="0055530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Бильярд</w:t>
            </w:r>
          </w:p>
        </w:tc>
        <w:tc>
          <w:tcPr>
            <w:tcW w:w="2735" w:type="dxa"/>
            <w:gridSpan w:val="2"/>
            <w:vAlign w:val="center"/>
          </w:tcPr>
          <w:p w14:paraId="02FC49B0" w14:textId="77777777" w:rsidR="005E00FC" w:rsidRPr="00323D19" w:rsidRDefault="008324F4" w:rsidP="0055530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Освещение теннисного корта</w:t>
            </w:r>
          </w:p>
        </w:tc>
        <w:tc>
          <w:tcPr>
            <w:tcW w:w="4271" w:type="dxa"/>
            <w:gridSpan w:val="2"/>
            <w:vAlign w:val="center"/>
          </w:tcPr>
          <w:p w14:paraId="23A38ADA" w14:textId="77777777" w:rsidR="005E00FC" w:rsidRPr="00323D19" w:rsidRDefault="005E00FC" w:rsidP="0055530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6A1AB2E4" w14:textId="77777777" w:rsidR="005E00FC" w:rsidRDefault="005E00FC" w:rsidP="0048301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66" w:type="dxa"/>
        <w:jc w:val="center"/>
        <w:tblLayout w:type="fixed"/>
        <w:tblLook w:val="04A0" w:firstRow="1" w:lastRow="0" w:firstColumn="1" w:lastColumn="0" w:noHBand="0" w:noVBand="1"/>
      </w:tblPr>
      <w:tblGrid>
        <w:gridCol w:w="3601"/>
        <w:gridCol w:w="1418"/>
        <w:gridCol w:w="1134"/>
        <w:gridCol w:w="1442"/>
        <w:gridCol w:w="1511"/>
        <w:gridCol w:w="1960"/>
      </w:tblGrid>
      <w:tr w:rsidR="005E00FC" w:rsidRPr="00A97EFF" w14:paraId="4C2F19E2" w14:textId="77777777" w:rsidTr="00D975B1">
        <w:trPr>
          <w:trHeight w:val="397"/>
          <w:jc w:val="center"/>
        </w:trPr>
        <w:tc>
          <w:tcPr>
            <w:tcW w:w="11066" w:type="dxa"/>
            <w:gridSpan w:val="6"/>
            <w:shd w:val="clear" w:color="auto" w:fill="D6E3BC" w:themeFill="accent3" w:themeFillTint="66"/>
            <w:vAlign w:val="center"/>
          </w:tcPr>
          <w:p w14:paraId="1D4DC945" w14:textId="77777777" w:rsidR="005E00FC" w:rsidRPr="00BD1E99" w:rsidRDefault="005E00FC" w:rsidP="00555308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</w:pPr>
            <w:r w:rsidRPr="00BD1E99"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  <w:t>Плавательные бассейны</w:t>
            </w:r>
          </w:p>
        </w:tc>
      </w:tr>
      <w:tr w:rsidR="00D975B1" w:rsidRPr="00BA1469" w14:paraId="1E8B9033" w14:textId="77777777" w:rsidTr="00D975B1">
        <w:trPr>
          <w:trHeight w:val="518"/>
          <w:jc w:val="center"/>
        </w:trPr>
        <w:tc>
          <w:tcPr>
            <w:tcW w:w="3601" w:type="dxa"/>
            <w:vAlign w:val="center"/>
          </w:tcPr>
          <w:p w14:paraId="4600C752" w14:textId="77777777" w:rsidR="00D975B1" w:rsidRPr="00BA1469" w:rsidRDefault="00D975B1" w:rsidP="00555308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EB74ED" w14:textId="77777777" w:rsidR="00D975B1" w:rsidRPr="00FA75BF" w:rsidRDefault="00D975B1" w:rsidP="00555308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Детский раздел</w:t>
            </w:r>
          </w:p>
        </w:tc>
        <w:tc>
          <w:tcPr>
            <w:tcW w:w="1134" w:type="dxa"/>
            <w:vAlign w:val="center"/>
          </w:tcPr>
          <w:p w14:paraId="31F15D4C" w14:textId="77777777" w:rsidR="00D975B1" w:rsidRPr="00FA75BF" w:rsidRDefault="00D975B1" w:rsidP="00555308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Подогрев</w:t>
            </w:r>
          </w:p>
        </w:tc>
        <w:tc>
          <w:tcPr>
            <w:tcW w:w="1442" w:type="dxa"/>
            <w:vAlign w:val="center"/>
          </w:tcPr>
          <w:p w14:paraId="1395051A" w14:textId="77777777" w:rsidR="00D975B1" w:rsidRPr="005F77AB" w:rsidRDefault="00D975B1" w:rsidP="00555308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Пресная вода</w:t>
            </w:r>
          </w:p>
        </w:tc>
        <w:tc>
          <w:tcPr>
            <w:tcW w:w="1511" w:type="dxa"/>
            <w:vAlign w:val="center"/>
          </w:tcPr>
          <w:p w14:paraId="56F17DC7" w14:textId="77777777" w:rsidR="00D975B1" w:rsidRPr="005F77AB" w:rsidRDefault="00D975B1" w:rsidP="00555308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Сад</w:t>
            </w:r>
          </w:p>
        </w:tc>
        <w:tc>
          <w:tcPr>
            <w:tcW w:w="1960" w:type="dxa"/>
            <w:vAlign w:val="center"/>
          </w:tcPr>
          <w:p w14:paraId="09731223" w14:textId="77777777" w:rsidR="00D975B1" w:rsidRPr="005F77AB" w:rsidRDefault="00D975B1" w:rsidP="00555308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ru-RU"/>
              </w:rPr>
              <w:t>Глубина</w:t>
            </w:r>
          </w:p>
        </w:tc>
      </w:tr>
      <w:tr w:rsidR="00D975B1" w:rsidRPr="00C80297" w14:paraId="2691F376" w14:textId="77777777" w:rsidTr="00D975B1">
        <w:trPr>
          <w:trHeight w:val="283"/>
          <w:jc w:val="center"/>
        </w:trPr>
        <w:tc>
          <w:tcPr>
            <w:tcW w:w="3601" w:type="dxa"/>
            <w:vAlign w:val="center"/>
          </w:tcPr>
          <w:p w14:paraId="6B27B2F1" w14:textId="77777777" w:rsidR="00D975B1" w:rsidRPr="00FA75BF" w:rsidRDefault="00D975B1" w:rsidP="0055530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Главный бассейн</w:t>
            </w:r>
          </w:p>
        </w:tc>
        <w:tc>
          <w:tcPr>
            <w:tcW w:w="1418" w:type="dxa"/>
            <w:vAlign w:val="center"/>
          </w:tcPr>
          <w:p w14:paraId="6D08AD27" w14:textId="77777777"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E796B3" w14:textId="77777777"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4F8D094C" w14:textId="77777777"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1" w:type="dxa"/>
            <w:vAlign w:val="center"/>
          </w:tcPr>
          <w:p w14:paraId="70AA9242" w14:textId="77777777"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60" w:type="dxa"/>
            <w:vAlign w:val="center"/>
          </w:tcPr>
          <w:p w14:paraId="5AB9D7A0" w14:textId="77777777" w:rsidR="00D975B1" w:rsidRPr="00E42BDA" w:rsidRDefault="00D975B1" w:rsidP="00E42BD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1,40 М</w:t>
            </w:r>
          </w:p>
        </w:tc>
      </w:tr>
      <w:tr w:rsidR="00D975B1" w:rsidRPr="00C80297" w14:paraId="2ED3880E" w14:textId="77777777" w:rsidTr="00D975B1">
        <w:trPr>
          <w:trHeight w:val="283"/>
          <w:jc w:val="center"/>
        </w:trPr>
        <w:tc>
          <w:tcPr>
            <w:tcW w:w="3601" w:type="dxa"/>
            <w:vAlign w:val="center"/>
          </w:tcPr>
          <w:p w14:paraId="4835C3A5" w14:textId="77777777" w:rsidR="00D975B1" w:rsidRPr="00FA75BF" w:rsidRDefault="00D975B1" w:rsidP="0055530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Бассейн с горками</w:t>
            </w:r>
          </w:p>
        </w:tc>
        <w:tc>
          <w:tcPr>
            <w:tcW w:w="1418" w:type="dxa"/>
            <w:vAlign w:val="center"/>
          </w:tcPr>
          <w:p w14:paraId="519F593F" w14:textId="77777777"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2FAA97" w14:textId="77777777"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64B0417D" w14:textId="77777777"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11" w:type="dxa"/>
            <w:vAlign w:val="center"/>
          </w:tcPr>
          <w:p w14:paraId="58CD420F" w14:textId="77777777"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60" w:type="dxa"/>
            <w:vAlign w:val="center"/>
          </w:tcPr>
          <w:p w14:paraId="556C17A2" w14:textId="77777777" w:rsidR="00D975B1" w:rsidRPr="00E42BDA" w:rsidRDefault="00D975B1" w:rsidP="00E42BDA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>1,20 М</w:t>
            </w:r>
          </w:p>
        </w:tc>
      </w:tr>
      <w:tr w:rsidR="00D975B1" w:rsidRPr="00C80297" w14:paraId="070F663E" w14:textId="77777777" w:rsidTr="00D975B1">
        <w:trPr>
          <w:trHeight w:val="283"/>
          <w:jc w:val="center"/>
        </w:trPr>
        <w:tc>
          <w:tcPr>
            <w:tcW w:w="3601" w:type="dxa"/>
            <w:vAlign w:val="center"/>
          </w:tcPr>
          <w:p w14:paraId="041751A3" w14:textId="77777777" w:rsidR="00D975B1" w:rsidRPr="00FA75BF" w:rsidRDefault="00D975B1" w:rsidP="0055530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Бассейн Мини клуба</w:t>
            </w:r>
          </w:p>
        </w:tc>
        <w:tc>
          <w:tcPr>
            <w:tcW w:w="1418" w:type="dxa"/>
            <w:vAlign w:val="center"/>
          </w:tcPr>
          <w:p w14:paraId="0DA397CF" w14:textId="77777777"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58039F83" w14:textId="77777777"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1E0B5117" w14:textId="77777777"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11" w:type="dxa"/>
            <w:vAlign w:val="center"/>
          </w:tcPr>
          <w:p w14:paraId="3332936F" w14:textId="77777777"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60" w:type="dxa"/>
            <w:vAlign w:val="center"/>
          </w:tcPr>
          <w:p w14:paraId="364EC604" w14:textId="77777777" w:rsidR="00D975B1" w:rsidRPr="00E42BDA" w:rsidRDefault="00D975B1" w:rsidP="00E42BDA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>30с м</w:t>
            </w:r>
          </w:p>
        </w:tc>
      </w:tr>
      <w:tr w:rsidR="00D975B1" w:rsidRPr="00C80297" w14:paraId="3664B9DA" w14:textId="77777777" w:rsidTr="00D975B1">
        <w:trPr>
          <w:trHeight w:val="283"/>
          <w:jc w:val="center"/>
        </w:trPr>
        <w:tc>
          <w:tcPr>
            <w:tcW w:w="3601" w:type="dxa"/>
            <w:vAlign w:val="center"/>
          </w:tcPr>
          <w:p w14:paraId="74D20361" w14:textId="77777777" w:rsidR="00D975B1" w:rsidRPr="00FA75BF" w:rsidRDefault="00D975B1" w:rsidP="0055530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Крытый бассейн</w:t>
            </w:r>
          </w:p>
        </w:tc>
        <w:tc>
          <w:tcPr>
            <w:tcW w:w="1418" w:type="dxa"/>
            <w:vAlign w:val="center"/>
          </w:tcPr>
          <w:p w14:paraId="37D89C8C" w14:textId="77777777"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FA6787" w14:textId="77777777"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vAlign w:val="center"/>
          </w:tcPr>
          <w:p w14:paraId="20625028" w14:textId="77777777"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11" w:type="dxa"/>
            <w:vAlign w:val="center"/>
          </w:tcPr>
          <w:p w14:paraId="76A9C527" w14:textId="77777777"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14:paraId="69FD52F7" w14:textId="77777777" w:rsidR="00D975B1" w:rsidRPr="00E42BDA" w:rsidRDefault="00D975B1" w:rsidP="00E42BDA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>1,40 М</w:t>
            </w:r>
          </w:p>
        </w:tc>
      </w:tr>
      <w:tr w:rsidR="00D975B1" w:rsidRPr="00C80297" w14:paraId="15D8CB9F" w14:textId="77777777" w:rsidTr="00D975B1">
        <w:trPr>
          <w:trHeight w:val="283"/>
          <w:jc w:val="center"/>
        </w:trPr>
        <w:tc>
          <w:tcPr>
            <w:tcW w:w="3601" w:type="dxa"/>
            <w:vAlign w:val="center"/>
          </w:tcPr>
          <w:p w14:paraId="513ABE28" w14:textId="77777777" w:rsidR="00D975B1" w:rsidRPr="00FA75BF" w:rsidRDefault="00D975B1" w:rsidP="0055530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Крытый детский бассейн  </w:t>
            </w:r>
          </w:p>
        </w:tc>
        <w:tc>
          <w:tcPr>
            <w:tcW w:w="1418" w:type="dxa"/>
            <w:vAlign w:val="center"/>
          </w:tcPr>
          <w:p w14:paraId="559DD5D4" w14:textId="77777777"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2102EE" w14:textId="15F451F2"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447A20EE" w14:textId="77777777"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11" w:type="dxa"/>
            <w:vAlign w:val="center"/>
          </w:tcPr>
          <w:p w14:paraId="1C4E1458" w14:textId="77777777"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14:paraId="7A6F2B30" w14:textId="77777777" w:rsidR="00D975B1" w:rsidRPr="00E42BDA" w:rsidRDefault="00EC0245" w:rsidP="00E42BDA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>60</w:t>
            </w:r>
            <w:r w:rsidR="00D975B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 xml:space="preserve"> см</w:t>
            </w:r>
          </w:p>
        </w:tc>
      </w:tr>
      <w:tr w:rsidR="00D975B1" w:rsidRPr="00C80297" w14:paraId="7E01A502" w14:textId="77777777" w:rsidTr="00D975B1">
        <w:trPr>
          <w:trHeight w:val="283"/>
          <w:jc w:val="center"/>
        </w:trPr>
        <w:tc>
          <w:tcPr>
            <w:tcW w:w="3601" w:type="dxa"/>
            <w:vAlign w:val="center"/>
          </w:tcPr>
          <w:p w14:paraId="39085DEA" w14:textId="77777777" w:rsidR="00D975B1" w:rsidRPr="00FA75BF" w:rsidRDefault="00D975B1" w:rsidP="0055530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Крытый бассейн с джакузи</w:t>
            </w:r>
          </w:p>
        </w:tc>
        <w:tc>
          <w:tcPr>
            <w:tcW w:w="1418" w:type="dxa"/>
            <w:vAlign w:val="center"/>
          </w:tcPr>
          <w:p w14:paraId="1107BAF8" w14:textId="77777777" w:rsidR="00D975B1" w:rsidRPr="00E42BDA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09C7137" w14:textId="58F87266"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3CB042DE" w14:textId="77777777"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11" w:type="dxa"/>
            <w:vAlign w:val="center"/>
          </w:tcPr>
          <w:p w14:paraId="51020A1A" w14:textId="77777777" w:rsidR="00D975B1" w:rsidRPr="00C80297" w:rsidRDefault="00D975B1" w:rsidP="0055530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14:paraId="564A5DE9" w14:textId="77777777" w:rsidR="00D975B1" w:rsidRPr="00E42BDA" w:rsidRDefault="00EC0245" w:rsidP="00E42BDA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>60</w:t>
            </w:r>
            <w:r w:rsidR="00D975B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/>
              </w:rPr>
              <w:t xml:space="preserve"> см</w:t>
            </w:r>
          </w:p>
        </w:tc>
      </w:tr>
    </w:tbl>
    <w:p w14:paraId="2024371D" w14:textId="77777777" w:rsidR="005E00FC" w:rsidRDefault="005E00FC" w:rsidP="0048301A">
      <w:pPr>
        <w:rPr>
          <w:rFonts w:ascii="Times New Roman" w:hAnsi="Times New Roman" w:cs="Times New Roman"/>
          <w:sz w:val="20"/>
          <w:szCs w:val="20"/>
        </w:rPr>
      </w:pPr>
    </w:p>
    <w:p w14:paraId="286310E7" w14:textId="77777777" w:rsidR="005E00FC" w:rsidRDefault="005E00FC" w:rsidP="0048301A">
      <w:pPr>
        <w:rPr>
          <w:rFonts w:ascii="Times New Roman" w:hAnsi="Times New Roman" w:cs="Times New Roman"/>
          <w:sz w:val="20"/>
          <w:szCs w:val="20"/>
        </w:rPr>
      </w:pPr>
    </w:p>
    <w:p w14:paraId="7B8C3EB0" w14:textId="0550FFBB" w:rsidR="003B33F2" w:rsidRPr="000B3EDA" w:rsidRDefault="000B3EDA" w:rsidP="000B3EDA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B3EDA">
        <w:rPr>
          <w:rFonts w:ascii="Times New Roman" w:hAnsi="Times New Roman" w:cs="Times New Roman"/>
          <w:b/>
          <w:bCs/>
          <w:sz w:val="22"/>
          <w:szCs w:val="22"/>
          <w:lang w:val="ru-RU"/>
        </w:rPr>
        <w:t>Администрация отеля имеет право изменять дату и время открытия и закрытия подогрева крытого бассейна в зависимости от погодных условий.</w:t>
      </w:r>
    </w:p>
    <w:p w14:paraId="4E4DDECC" w14:textId="77777777" w:rsidR="00D975B1" w:rsidRDefault="00D975B1" w:rsidP="0048301A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C691180" w14:textId="77777777" w:rsidR="00FE4698" w:rsidRDefault="00FE4698" w:rsidP="00D975B1">
      <w:pPr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14:paraId="05D129BB" w14:textId="77777777" w:rsidR="00FE4698" w:rsidRDefault="00FE4698" w:rsidP="00D975B1">
      <w:pPr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14:paraId="443A9053" w14:textId="77777777" w:rsidR="00FE4698" w:rsidRDefault="00FE4698" w:rsidP="00D975B1">
      <w:pPr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14:paraId="15BF8C22" w14:textId="77777777" w:rsidR="00FE4698" w:rsidRDefault="00FE4698" w:rsidP="0048301A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06FAEDE" w14:textId="77777777" w:rsidR="00FE4698" w:rsidRPr="00FE4698" w:rsidRDefault="00FE4698" w:rsidP="0048301A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oKlavuzu"/>
        <w:tblpPr w:leftFromText="141" w:rightFromText="141" w:vertAnchor="text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5387"/>
        <w:gridCol w:w="5386"/>
      </w:tblGrid>
      <w:tr w:rsidR="003B33F2" w:rsidRPr="00672DA4" w14:paraId="3D3A95CD" w14:textId="77777777" w:rsidTr="00555308">
        <w:trPr>
          <w:trHeight w:val="422"/>
        </w:trPr>
        <w:tc>
          <w:tcPr>
            <w:tcW w:w="5387" w:type="dxa"/>
            <w:shd w:val="clear" w:color="auto" w:fill="D6E3BC" w:themeFill="accent3" w:themeFillTint="66"/>
            <w:vAlign w:val="center"/>
          </w:tcPr>
          <w:p w14:paraId="07947589" w14:textId="77777777" w:rsidR="003B33F2" w:rsidRPr="00672DA4" w:rsidRDefault="003B33F2" w:rsidP="00555308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</w:pPr>
            <w:r w:rsidRPr="00672DA4"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  <w:t>Бесплатные услуги</w:t>
            </w:r>
          </w:p>
        </w:tc>
        <w:tc>
          <w:tcPr>
            <w:tcW w:w="5386" w:type="dxa"/>
            <w:shd w:val="clear" w:color="auto" w:fill="D6E3BC" w:themeFill="accent3" w:themeFillTint="66"/>
            <w:vAlign w:val="center"/>
          </w:tcPr>
          <w:p w14:paraId="656DB80C" w14:textId="77777777" w:rsidR="003B33F2" w:rsidRPr="00672DA4" w:rsidRDefault="003B33F2" w:rsidP="00555308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</w:pPr>
            <w:r w:rsidRPr="00672DA4"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  <w:t>Платные услуги</w:t>
            </w:r>
          </w:p>
        </w:tc>
      </w:tr>
      <w:tr w:rsidR="003B33F2" w:rsidRPr="00672DA4" w14:paraId="31D93A78" w14:textId="77777777" w:rsidTr="00555308">
        <w:tc>
          <w:tcPr>
            <w:tcW w:w="5387" w:type="dxa"/>
          </w:tcPr>
          <w:p w14:paraId="0B91B377" w14:textId="77777777" w:rsidR="003B33F2" w:rsidRPr="00291904" w:rsidRDefault="00291904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Детский ресторан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(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uk-UA"/>
              </w:rPr>
              <w:t xml:space="preserve">только на ужин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14:paraId="6F9E9579" w14:textId="77777777" w:rsidR="003B33F2" w:rsidRPr="0026495D" w:rsidRDefault="0026495D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О</w:t>
            </w:r>
            <w:r w:rsidR="003B33F2" w:rsidRPr="00672DA4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бслуживание номеров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с 00:00 до 08:00</w:t>
            </w:r>
          </w:p>
        </w:tc>
      </w:tr>
      <w:tr w:rsidR="003B33F2" w:rsidRPr="00672DA4" w14:paraId="4260A5EC" w14:textId="77777777" w:rsidTr="00555308">
        <w:tc>
          <w:tcPr>
            <w:tcW w:w="5387" w:type="dxa"/>
          </w:tcPr>
          <w:p w14:paraId="75A4DCA4" w14:textId="77777777" w:rsidR="003B33F2" w:rsidRPr="00672DA4" w:rsidRDefault="00291904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Детский стульчик для кормления</w:t>
            </w:r>
          </w:p>
        </w:tc>
        <w:tc>
          <w:tcPr>
            <w:tcW w:w="5386" w:type="dxa"/>
          </w:tcPr>
          <w:p w14:paraId="50B1719E" w14:textId="77777777" w:rsidR="003B33F2" w:rsidRPr="00672DA4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 w:rsidRPr="00672DA4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В СПА центре различные виды массажа</w:t>
            </w:r>
          </w:p>
        </w:tc>
      </w:tr>
      <w:tr w:rsidR="003B33F2" w:rsidRPr="00672DA4" w14:paraId="2A80B8A5" w14:textId="77777777" w:rsidTr="00291904">
        <w:trPr>
          <w:trHeight w:val="214"/>
        </w:trPr>
        <w:tc>
          <w:tcPr>
            <w:tcW w:w="5387" w:type="dxa"/>
          </w:tcPr>
          <w:p w14:paraId="10CA1B50" w14:textId="77777777" w:rsidR="003B33F2" w:rsidRPr="00672DA4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 w:rsidRPr="00672DA4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Мини бар</w:t>
            </w:r>
            <w:r w:rsidR="00E42BDA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-безалкогольные напитки</w:t>
            </w:r>
          </w:p>
        </w:tc>
        <w:tc>
          <w:tcPr>
            <w:tcW w:w="5386" w:type="dxa"/>
          </w:tcPr>
          <w:p w14:paraId="348697F7" w14:textId="77777777" w:rsidR="003B33F2" w:rsidRPr="00672DA4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 w:rsidRPr="00672DA4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Услуги прачечной</w:t>
            </w:r>
          </w:p>
        </w:tc>
      </w:tr>
      <w:tr w:rsidR="003B33F2" w:rsidRPr="009A564F" w14:paraId="368536A8" w14:textId="77777777" w:rsidTr="00555308">
        <w:tc>
          <w:tcPr>
            <w:tcW w:w="5387" w:type="dxa"/>
          </w:tcPr>
          <w:p w14:paraId="27386A95" w14:textId="77777777" w:rsidR="003B33F2" w:rsidRPr="00672DA4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 w:rsidRPr="00672DA4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Турецкая баня, сауна, парная</w:t>
            </w:r>
          </w:p>
        </w:tc>
        <w:tc>
          <w:tcPr>
            <w:tcW w:w="5386" w:type="dxa"/>
          </w:tcPr>
          <w:p w14:paraId="3A5DAB66" w14:textId="77777777" w:rsidR="003B33F2" w:rsidRPr="009A564F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 w:rsidRPr="00672DA4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Игровые автоматы</w:t>
            </w:r>
          </w:p>
        </w:tc>
      </w:tr>
      <w:tr w:rsidR="003B33F2" w:rsidRPr="009A564F" w14:paraId="1F4A6EA9" w14:textId="77777777" w:rsidTr="00555308">
        <w:tc>
          <w:tcPr>
            <w:tcW w:w="5387" w:type="dxa"/>
          </w:tcPr>
          <w:p w14:paraId="2F8E9343" w14:textId="77777777" w:rsidR="003B33F2" w:rsidRPr="005F77AB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Фитнес-центр</w:t>
            </w:r>
          </w:p>
        </w:tc>
        <w:tc>
          <w:tcPr>
            <w:tcW w:w="5386" w:type="dxa"/>
          </w:tcPr>
          <w:p w14:paraId="0BB44F14" w14:textId="77777777" w:rsidR="003B33F2" w:rsidRPr="009A564F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Услуги врача</w:t>
            </w:r>
          </w:p>
        </w:tc>
      </w:tr>
      <w:tr w:rsidR="003B33F2" w:rsidRPr="009A564F" w14:paraId="5E30F070" w14:textId="77777777" w:rsidTr="00555308">
        <w:tc>
          <w:tcPr>
            <w:tcW w:w="5387" w:type="dxa"/>
          </w:tcPr>
          <w:p w14:paraId="05840C4F" w14:textId="77777777" w:rsidR="003B33F2" w:rsidRPr="005F77AB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На территории всего отеля и в комнатах возможность пользования бесплатным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WI-FI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интернетом</w:t>
            </w:r>
          </w:p>
        </w:tc>
        <w:tc>
          <w:tcPr>
            <w:tcW w:w="5386" w:type="dxa"/>
          </w:tcPr>
          <w:p w14:paraId="35D8EE0B" w14:textId="77777777" w:rsidR="003B33F2" w:rsidRPr="009A564F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Высокоскоростной интернет</w:t>
            </w:r>
          </w:p>
        </w:tc>
      </w:tr>
      <w:tr w:rsidR="003B33F2" w:rsidRPr="009A564F" w14:paraId="271CAA2F" w14:textId="77777777" w:rsidTr="00555308">
        <w:tc>
          <w:tcPr>
            <w:tcW w:w="5387" w:type="dxa"/>
          </w:tcPr>
          <w:p w14:paraId="1684EDBA" w14:textId="77777777" w:rsidR="003B33F2" w:rsidRPr="005F77AB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Во вс</w:t>
            </w:r>
            <w:r w:rsidR="00146526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ех комнатах возможность использо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вания сейфа</w:t>
            </w:r>
          </w:p>
        </w:tc>
        <w:tc>
          <w:tcPr>
            <w:tcW w:w="5386" w:type="dxa"/>
          </w:tcPr>
          <w:p w14:paraId="04A0C7C6" w14:textId="77777777" w:rsidR="003B33F2" w:rsidRPr="009A564F" w:rsidRDefault="003B33F2" w:rsidP="00291904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Услуги ухода за детьми</w:t>
            </w:r>
            <w:r w:rsidR="00291904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(няня)</w:t>
            </w:r>
          </w:p>
        </w:tc>
      </w:tr>
      <w:tr w:rsidR="003B33F2" w:rsidRPr="009A564F" w14:paraId="48B0DF06" w14:textId="77777777" w:rsidTr="00555308">
        <w:tc>
          <w:tcPr>
            <w:tcW w:w="5387" w:type="dxa"/>
          </w:tcPr>
          <w:p w14:paraId="11B989D8" w14:textId="77777777" w:rsidR="003B33F2" w:rsidRPr="005F77AB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Различные виды горячих</w:t>
            </w:r>
            <w:r w:rsidR="00E42BDA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и холодных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напитков, безалкогольных и алкогольных напитков</w:t>
            </w:r>
          </w:p>
        </w:tc>
        <w:tc>
          <w:tcPr>
            <w:tcW w:w="5386" w:type="dxa"/>
          </w:tcPr>
          <w:p w14:paraId="15E9E2DC" w14:textId="77777777" w:rsidR="003B33F2" w:rsidRPr="009A564F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Телефон</w:t>
            </w:r>
          </w:p>
        </w:tc>
      </w:tr>
      <w:tr w:rsidR="003B33F2" w:rsidRPr="009A564F" w14:paraId="3EDDEBF0" w14:textId="77777777" w:rsidTr="00291904">
        <w:trPr>
          <w:trHeight w:val="283"/>
        </w:trPr>
        <w:tc>
          <w:tcPr>
            <w:tcW w:w="5387" w:type="dxa"/>
          </w:tcPr>
          <w:p w14:paraId="4468BF7F" w14:textId="77777777" w:rsidR="003B33F2" w:rsidRPr="004808B7" w:rsidRDefault="00FF3B98" w:rsidP="00FF3B9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Сервис р</w:t>
            </w:r>
            <w:r w:rsidR="004808B7" w:rsidRPr="004808B7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есторан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ов</w:t>
            </w:r>
            <w:r w:rsidR="004808B7" w:rsidRPr="004808B7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и бар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ов</w:t>
            </w:r>
          </w:p>
        </w:tc>
        <w:tc>
          <w:tcPr>
            <w:tcW w:w="5386" w:type="dxa"/>
          </w:tcPr>
          <w:p w14:paraId="01874E92" w14:textId="77777777" w:rsidR="003B33F2" w:rsidRPr="009A564F" w:rsidRDefault="003B33F2" w:rsidP="00FF3B9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Свежевыж</w:t>
            </w:r>
            <w:r w:rsidR="00FF3B98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тые соки</w:t>
            </w:r>
          </w:p>
        </w:tc>
      </w:tr>
      <w:tr w:rsidR="003B33F2" w:rsidRPr="009A564F" w14:paraId="2AE7B03F" w14:textId="77777777" w:rsidTr="00555308">
        <w:tc>
          <w:tcPr>
            <w:tcW w:w="5387" w:type="dxa"/>
          </w:tcPr>
          <w:p w14:paraId="62B1392B" w14:textId="77777777" w:rsidR="004808B7" w:rsidRPr="005F77AB" w:rsidRDefault="00FF3B98" w:rsidP="00FF3B9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Сервис ресторанов Аля-Карт</w:t>
            </w:r>
          </w:p>
        </w:tc>
        <w:tc>
          <w:tcPr>
            <w:tcW w:w="5386" w:type="dxa"/>
          </w:tcPr>
          <w:p w14:paraId="43EB09E7" w14:textId="77777777" w:rsidR="003B33F2" w:rsidRPr="009A564F" w:rsidRDefault="0026495D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Резервация ресторанов Аля -Карт</w:t>
            </w:r>
          </w:p>
        </w:tc>
      </w:tr>
      <w:tr w:rsidR="003B33F2" w:rsidRPr="00C80297" w14:paraId="3D492987" w14:textId="77777777" w:rsidTr="00555308">
        <w:tc>
          <w:tcPr>
            <w:tcW w:w="5387" w:type="dxa"/>
          </w:tcPr>
          <w:p w14:paraId="156125C0" w14:textId="77777777" w:rsidR="003B33F2" w:rsidRPr="005F77AB" w:rsidRDefault="00291904" w:rsidP="00FF3B9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В течение дня </w:t>
            </w:r>
            <w:r w:rsidR="00FF3B98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ра</w:t>
            </w:r>
            <w:r w:rsidR="004808B7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здача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кондитерских изделий</w:t>
            </w:r>
          </w:p>
        </w:tc>
        <w:tc>
          <w:tcPr>
            <w:tcW w:w="5386" w:type="dxa"/>
          </w:tcPr>
          <w:p w14:paraId="4AF1E774" w14:textId="77777777" w:rsidR="003B33F2" w:rsidRPr="0026495D" w:rsidRDefault="0026495D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Импортные брендовые напитки</w:t>
            </w:r>
          </w:p>
        </w:tc>
      </w:tr>
      <w:tr w:rsidR="003B33F2" w:rsidRPr="00C80297" w14:paraId="0412BD67" w14:textId="77777777" w:rsidTr="00555308">
        <w:tc>
          <w:tcPr>
            <w:tcW w:w="5387" w:type="dxa"/>
          </w:tcPr>
          <w:p w14:paraId="3ACAF876" w14:textId="77777777" w:rsidR="003B33F2" w:rsidRPr="004808B7" w:rsidRDefault="004808B7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Анимация и шоу</w:t>
            </w:r>
          </w:p>
        </w:tc>
        <w:tc>
          <w:tcPr>
            <w:tcW w:w="5386" w:type="dxa"/>
          </w:tcPr>
          <w:p w14:paraId="17AA873C" w14:textId="77777777" w:rsidR="003B33F2" w:rsidRPr="0026495D" w:rsidRDefault="0026495D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Торт для именинников</w:t>
            </w:r>
          </w:p>
        </w:tc>
      </w:tr>
      <w:tr w:rsidR="003B33F2" w:rsidRPr="00C80297" w14:paraId="34CC4C03" w14:textId="77777777" w:rsidTr="00555308">
        <w:tc>
          <w:tcPr>
            <w:tcW w:w="5387" w:type="dxa"/>
          </w:tcPr>
          <w:p w14:paraId="5DF8B929" w14:textId="77777777" w:rsidR="003B33F2" w:rsidRDefault="004808B7" w:rsidP="00291904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В каждой комнате </w:t>
            </w:r>
            <w:r>
              <w:t xml:space="preserve"> </w:t>
            </w:r>
            <w:r w:rsidR="00291904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чайный набор</w:t>
            </w:r>
            <w:r w:rsidRPr="004808B7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и чайник</w:t>
            </w:r>
          </w:p>
        </w:tc>
        <w:tc>
          <w:tcPr>
            <w:tcW w:w="5386" w:type="dxa"/>
          </w:tcPr>
          <w:p w14:paraId="29E44232" w14:textId="77777777" w:rsidR="003B33F2" w:rsidRPr="0026495D" w:rsidRDefault="0026495D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Ранний заезд и поздний выезд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если есть возможность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)</w:t>
            </w:r>
          </w:p>
        </w:tc>
      </w:tr>
      <w:tr w:rsidR="003B33F2" w:rsidRPr="00C80297" w14:paraId="19358D67" w14:textId="77777777" w:rsidTr="00555308">
        <w:tc>
          <w:tcPr>
            <w:tcW w:w="5387" w:type="dxa"/>
          </w:tcPr>
          <w:p w14:paraId="1C8CCC62" w14:textId="77777777" w:rsidR="003B33F2" w:rsidRDefault="00291904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Водные горки</w:t>
            </w:r>
          </w:p>
        </w:tc>
        <w:tc>
          <w:tcPr>
            <w:tcW w:w="5386" w:type="dxa"/>
          </w:tcPr>
          <w:p w14:paraId="60899567" w14:textId="77777777" w:rsidR="003B33F2" w:rsidRPr="00E6601C" w:rsidRDefault="009E2D87" w:rsidP="009E2D87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Использование пляжных домиков</w:t>
            </w:r>
          </w:p>
        </w:tc>
      </w:tr>
      <w:tr w:rsidR="003B33F2" w:rsidRPr="00C80297" w14:paraId="4670CDFD" w14:textId="77777777" w:rsidTr="004808B7">
        <w:trPr>
          <w:trHeight w:val="218"/>
        </w:trPr>
        <w:tc>
          <w:tcPr>
            <w:tcW w:w="5387" w:type="dxa"/>
          </w:tcPr>
          <w:p w14:paraId="367E5AFF" w14:textId="77777777" w:rsidR="003B33F2" w:rsidRDefault="00291904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Парковка</w:t>
            </w:r>
          </w:p>
        </w:tc>
        <w:tc>
          <w:tcPr>
            <w:tcW w:w="5386" w:type="dxa"/>
          </w:tcPr>
          <w:p w14:paraId="2875B36B" w14:textId="77777777" w:rsidR="003B33F2" w:rsidRPr="00C80297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3B33F2" w:rsidRPr="00C80297" w14:paraId="51AE1135" w14:textId="77777777" w:rsidTr="00291904">
        <w:trPr>
          <w:trHeight w:val="265"/>
        </w:trPr>
        <w:tc>
          <w:tcPr>
            <w:tcW w:w="5387" w:type="dxa"/>
          </w:tcPr>
          <w:p w14:paraId="709B2CA3" w14:textId="77777777" w:rsidR="003B33F2" w:rsidRPr="0026495D" w:rsidRDefault="009E2D87" w:rsidP="009E2D87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и клуб активити  и лунапарк  мини клуба</w:t>
            </w:r>
          </w:p>
        </w:tc>
        <w:tc>
          <w:tcPr>
            <w:tcW w:w="5386" w:type="dxa"/>
          </w:tcPr>
          <w:p w14:paraId="0C0C5F3B" w14:textId="77777777" w:rsidR="003B33F2" w:rsidRPr="00C80297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3B33F2" w:rsidRPr="00C80297" w14:paraId="5D9A5212" w14:textId="77777777" w:rsidTr="00555308">
        <w:tc>
          <w:tcPr>
            <w:tcW w:w="5387" w:type="dxa"/>
          </w:tcPr>
          <w:p w14:paraId="1DD6EFA1" w14:textId="77777777" w:rsidR="003B33F2" w:rsidRPr="0026495D" w:rsidRDefault="0026495D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Детские коляски (ограниченное количество)</w:t>
            </w:r>
          </w:p>
        </w:tc>
        <w:tc>
          <w:tcPr>
            <w:tcW w:w="5386" w:type="dxa"/>
          </w:tcPr>
          <w:p w14:paraId="59B3B101" w14:textId="77777777" w:rsidR="003B33F2" w:rsidRPr="00C80297" w:rsidRDefault="003B33F2" w:rsidP="00555308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808B7" w:rsidRPr="00C80297" w14:paraId="1EBDBACC" w14:textId="77777777" w:rsidTr="00555308">
        <w:tc>
          <w:tcPr>
            <w:tcW w:w="5387" w:type="dxa"/>
          </w:tcPr>
          <w:p w14:paraId="044B6D29" w14:textId="77777777" w:rsidR="004808B7" w:rsidRPr="00291904" w:rsidRDefault="0026495D" w:rsidP="00FF3B9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 w:rsidRPr="001330DC">
              <w:rPr>
                <w:rFonts w:ascii="Times New Roman" w:eastAsia="Arial Unicode MS" w:hAnsi="Times New Roman" w:cs="Times New Roman"/>
                <w:sz w:val="20"/>
                <w:szCs w:val="20"/>
              </w:rPr>
              <w:t>Инвалидная коляска</w:t>
            </w:r>
            <w:r w:rsidR="00FF3B98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386" w:type="dxa"/>
          </w:tcPr>
          <w:p w14:paraId="5CA77198" w14:textId="77777777" w:rsidR="004808B7" w:rsidRPr="00C80297" w:rsidRDefault="004808B7" w:rsidP="004808B7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26495D" w:rsidRPr="00C80297" w14:paraId="7AE79C6F" w14:textId="77777777" w:rsidTr="00555308">
        <w:tc>
          <w:tcPr>
            <w:tcW w:w="5387" w:type="dxa"/>
          </w:tcPr>
          <w:p w14:paraId="6FB3F122" w14:textId="77777777" w:rsidR="0026495D" w:rsidRPr="0026495D" w:rsidRDefault="0026495D" w:rsidP="00291904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Пляжные полотенца</w:t>
            </w:r>
            <w:r w:rsidR="00291904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(выдача 1 раз в день)</w:t>
            </w:r>
          </w:p>
        </w:tc>
        <w:tc>
          <w:tcPr>
            <w:tcW w:w="5386" w:type="dxa"/>
          </w:tcPr>
          <w:p w14:paraId="65369B10" w14:textId="77777777" w:rsidR="0026495D" w:rsidRPr="00C80297" w:rsidRDefault="0026495D" w:rsidP="004808B7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26495D" w:rsidRPr="00C80297" w14:paraId="6AA9E1E9" w14:textId="77777777" w:rsidTr="00555308">
        <w:tc>
          <w:tcPr>
            <w:tcW w:w="5387" w:type="dxa"/>
          </w:tcPr>
          <w:p w14:paraId="2269568C" w14:textId="77777777" w:rsidR="0026495D" w:rsidRPr="0026495D" w:rsidRDefault="00291904" w:rsidP="00291904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Шезлонги и матрасы</w:t>
            </w:r>
          </w:p>
        </w:tc>
        <w:tc>
          <w:tcPr>
            <w:tcW w:w="5386" w:type="dxa"/>
          </w:tcPr>
          <w:p w14:paraId="3E29F507" w14:textId="77777777" w:rsidR="0026495D" w:rsidRPr="00C80297" w:rsidRDefault="0026495D" w:rsidP="004808B7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14:paraId="124C95B8" w14:textId="77777777" w:rsidR="005E00FC" w:rsidRPr="00291904" w:rsidRDefault="005E00FC" w:rsidP="0048301A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084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087"/>
        <w:gridCol w:w="1481"/>
        <w:gridCol w:w="1220"/>
        <w:gridCol w:w="1551"/>
        <w:gridCol w:w="3896"/>
      </w:tblGrid>
      <w:tr w:rsidR="00806676" w:rsidRPr="00B744BF" w14:paraId="054671B7" w14:textId="77777777" w:rsidTr="003C3418">
        <w:trPr>
          <w:trHeight w:val="240"/>
        </w:trPr>
        <w:tc>
          <w:tcPr>
            <w:tcW w:w="108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1F1860CE" w14:textId="77777777" w:rsidR="0000442B" w:rsidRPr="00BD1E99" w:rsidRDefault="008637F2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BD1E9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Питание</w:t>
            </w:r>
          </w:p>
        </w:tc>
      </w:tr>
      <w:tr w:rsidR="00806676" w:rsidRPr="00B744BF" w14:paraId="2C21ADF4" w14:textId="77777777" w:rsidTr="003C3418">
        <w:trPr>
          <w:trHeight w:val="402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8539C4" w14:textId="77777777" w:rsidR="008637F2" w:rsidRPr="003C3418" w:rsidRDefault="008637F2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lang w:val="ru-RU"/>
              </w:rPr>
            </w:pPr>
            <w:r w:rsidRPr="003C3418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lang w:val="ru-RU"/>
              </w:rPr>
              <w:t>Место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060E8F" w14:textId="77777777" w:rsidR="008637F2" w:rsidRPr="003C3418" w:rsidRDefault="008637F2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lang w:val="ru-RU"/>
              </w:rPr>
            </w:pPr>
            <w:r w:rsidRPr="003C3418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lang w:val="ru-RU"/>
              </w:rPr>
              <w:t>Вмести-мость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69759D" w14:textId="77777777" w:rsidR="008637F2" w:rsidRPr="003C3418" w:rsidRDefault="008637F2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lang w:val="ru-RU"/>
              </w:rPr>
            </w:pPr>
            <w:r w:rsidRPr="003C3418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lang w:val="ru-RU"/>
              </w:rPr>
              <w:t>Вид питания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3D1F6EF" w14:textId="77777777" w:rsidR="008637F2" w:rsidRPr="003C3418" w:rsidRDefault="008637F2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val="ru-RU"/>
              </w:rPr>
            </w:pPr>
            <w:r w:rsidRPr="003C34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val="ru-RU"/>
              </w:rPr>
              <w:t>Часы</w:t>
            </w:r>
            <w:r w:rsidR="00DB7C61" w:rsidRPr="003C34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val="ru-RU"/>
              </w:rPr>
              <w:t xml:space="preserve"> работы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FADBB5" w14:textId="77777777" w:rsidR="008637F2" w:rsidRPr="003C3418" w:rsidRDefault="008A5D8C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lang w:val="ru-RU"/>
              </w:rPr>
            </w:pPr>
            <w:r w:rsidRPr="003C3418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lang w:val="ru-RU"/>
              </w:rPr>
              <w:t>Приме-чание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ACB8107" w14:textId="77777777" w:rsidR="008637F2" w:rsidRPr="003C3418" w:rsidRDefault="00DB7C61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lang w:val="ru-RU"/>
              </w:rPr>
            </w:pPr>
            <w:r w:rsidRPr="003C3418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lang w:val="ru-RU"/>
              </w:rPr>
              <w:t>Содержание</w:t>
            </w:r>
          </w:p>
        </w:tc>
      </w:tr>
      <w:tr w:rsidR="00806676" w:rsidRPr="00B744BF" w14:paraId="6B7D426F" w14:textId="77777777" w:rsidTr="003C3418">
        <w:trPr>
          <w:trHeight w:val="273"/>
        </w:trPr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3D43" w14:textId="77777777" w:rsidR="008637F2" w:rsidRPr="008637F2" w:rsidRDefault="008637F2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Главный ресторан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0216" w14:textId="77777777" w:rsidR="008637F2" w:rsidRPr="008637F2" w:rsidRDefault="003C3418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1000 чел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0287" w14:textId="77777777" w:rsidR="008637F2" w:rsidRPr="008637F2" w:rsidRDefault="00E23866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="008637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310A42D" w14:textId="77777777" w:rsidR="00806676" w:rsidRPr="00B744BF" w:rsidRDefault="00806676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>07:00 - 10:00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0F7D" w14:textId="77777777" w:rsidR="008637F2" w:rsidRPr="008637F2" w:rsidRDefault="006C0BDB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Шведский стол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A10A5" w14:textId="77777777" w:rsidR="008637F2" w:rsidRPr="008637F2" w:rsidRDefault="006C0BDB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Широкий выбор различных видов </w:t>
            </w:r>
            <w:r w:rsidR="002919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 на завтрак</w:t>
            </w:r>
            <w:r w:rsidR="00FF3B9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специальные ароматы</w:t>
            </w:r>
          </w:p>
        </w:tc>
      </w:tr>
      <w:tr w:rsidR="00806676" w:rsidRPr="00B744BF" w14:paraId="27FF5AB7" w14:textId="77777777" w:rsidTr="003C3418">
        <w:trPr>
          <w:trHeight w:val="243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F6A9AE1" w14:textId="77777777" w:rsidR="00806676" w:rsidRPr="00B744BF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7C4928F" w14:textId="77777777" w:rsidR="00806676" w:rsidRPr="00B744BF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7C92" w14:textId="77777777" w:rsidR="008637F2" w:rsidRPr="008637F2" w:rsidRDefault="008637F2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Поздний завтрак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AB2DA5C" w14:textId="77777777" w:rsidR="00806676" w:rsidRPr="00E23866" w:rsidRDefault="00806676" w:rsidP="00E238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10:00 </w:t>
            </w:r>
            <w:r w:rsidR="00E23866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E238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10:30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D5C9" w14:textId="77777777" w:rsidR="006C0BDB" w:rsidRPr="006C0BDB" w:rsidRDefault="006C0BDB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Мини шведский стол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95C1C" w14:textId="77777777" w:rsidR="006C0BDB" w:rsidRPr="006C0BDB" w:rsidRDefault="00FF3B98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2919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ыбор на завтрак</w:t>
            </w:r>
          </w:p>
        </w:tc>
      </w:tr>
      <w:tr w:rsidR="00806676" w:rsidRPr="00B744BF" w14:paraId="4F7CD5B8" w14:textId="77777777" w:rsidTr="003C3418">
        <w:trPr>
          <w:trHeight w:val="246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A47EF55" w14:textId="77777777" w:rsidR="00806676" w:rsidRPr="00B744BF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4B542FC" w14:textId="77777777" w:rsidR="00806676" w:rsidRPr="00B744BF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6C61" w14:textId="77777777" w:rsidR="008637F2" w:rsidRPr="008637F2" w:rsidRDefault="00E23866" w:rsidP="00E238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</w:t>
            </w:r>
            <w:r w:rsidR="008637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B658CDF" w14:textId="77777777" w:rsidR="00806676" w:rsidRPr="00B744BF" w:rsidRDefault="00806676" w:rsidP="00E238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>12:30 - 14:</w:t>
            </w:r>
            <w:r w:rsidR="00E238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135D" w14:textId="77777777" w:rsidR="006C0BDB" w:rsidRPr="006C0BDB" w:rsidRDefault="006C0BDB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Шведский стол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5B425" w14:textId="77777777" w:rsidR="006C0BDB" w:rsidRPr="006C0BDB" w:rsidRDefault="006C0BDB" w:rsidP="002919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Широкий выбор</w:t>
            </w:r>
            <w:r w:rsidR="002919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интернациональных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блюд обеденного стола</w:t>
            </w:r>
          </w:p>
        </w:tc>
      </w:tr>
      <w:tr w:rsidR="00291904" w:rsidRPr="00B744BF" w14:paraId="31448800" w14:textId="77777777" w:rsidTr="003C3418">
        <w:trPr>
          <w:trHeight w:val="223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31FCB5D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5C96841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6BAB" w14:textId="77777777" w:rsidR="00291904" w:rsidRPr="008637F2" w:rsidRDefault="00291904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Ужин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37C58D0" w14:textId="77777777" w:rsidR="00291904" w:rsidRPr="00B744BF" w:rsidRDefault="00291904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>19:00 - 21:00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E74D" w14:textId="77777777" w:rsidR="00291904" w:rsidRPr="006C0BDB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Шведский стол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1303E" w14:textId="77777777" w:rsidR="00291904" w:rsidRPr="006C0BDB" w:rsidRDefault="00291904" w:rsidP="00EC02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Широкий выбор интернациональных блюд обеденного стола</w:t>
            </w:r>
            <w:r w:rsidR="00FF3B9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 тематические вечера</w:t>
            </w:r>
          </w:p>
        </w:tc>
      </w:tr>
      <w:tr w:rsidR="00291904" w:rsidRPr="00B744BF" w14:paraId="40BE97B9" w14:textId="77777777" w:rsidTr="003C3418">
        <w:trPr>
          <w:trHeight w:val="223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D223ACC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53672F0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17F5" w14:textId="77777777" w:rsidR="00291904" w:rsidRPr="008637F2" w:rsidRDefault="00291904" w:rsidP="00D975B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Поздний ужин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1D7809BE" w14:textId="77777777" w:rsidR="00291904" w:rsidRPr="00B744BF" w:rsidRDefault="00291904" w:rsidP="00D975B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>23:30 - 00:30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7B8B" w14:textId="77777777" w:rsidR="00291904" w:rsidRPr="006C0BDB" w:rsidRDefault="00291904" w:rsidP="00D975B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Мини шведский стол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023BD8" w14:textId="77777777" w:rsidR="00291904" w:rsidRPr="006C0BDB" w:rsidRDefault="00291904" w:rsidP="00D975B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Легкие закуски, супы</w:t>
            </w:r>
          </w:p>
        </w:tc>
      </w:tr>
      <w:tr w:rsidR="00291904" w:rsidRPr="00B744BF" w14:paraId="57999F40" w14:textId="77777777" w:rsidTr="003C3418">
        <w:trPr>
          <w:trHeight w:val="240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ACF6E45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2C633A5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0E0A" w14:textId="77777777" w:rsidR="00291904" w:rsidRPr="008637F2" w:rsidRDefault="00291904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Ночной буфет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47FF9250" w14:textId="77777777" w:rsidR="00291904" w:rsidRPr="00E23866" w:rsidRDefault="00291904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02:00-06:00</w:t>
            </w:r>
          </w:p>
        </w:tc>
        <w:tc>
          <w:tcPr>
            <w:tcW w:w="15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EA7E" w14:textId="77777777" w:rsidR="00291904" w:rsidRPr="006C0BDB" w:rsidRDefault="00FF3B98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***</w:t>
            </w:r>
            <w:r w:rsidR="002919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Мини шведский стол</w:t>
            </w:r>
          </w:p>
        </w:tc>
        <w:tc>
          <w:tcPr>
            <w:tcW w:w="389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DCBF09" w14:textId="77777777" w:rsidR="00291904" w:rsidRPr="006C0BDB" w:rsidRDefault="00FF3B98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***Выбор на завтрак</w:t>
            </w:r>
          </w:p>
        </w:tc>
      </w:tr>
      <w:tr w:rsidR="00291904" w:rsidRPr="00B744BF" w14:paraId="3E548A52" w14:textId="77777777" w:rsidTr="003C3418">
        <w:trPr>
          <w:trHeight w:val="798"/>
        </w:trPr>
        <w:tc>
          <w:tcPr>
            <w:tcW w:w="16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3211" w14:textId="77777777" w:rsidR="00291904" w:rsidRPr="00171EC8" w:rsidRDefault="00FF3B98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Снэк </w:t>
            </w:r>
            <w:r w:rsidR="00291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Ресторан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8B86" w14:textId="77777777" w:rsidR="00291904" w:rsidRPr="00171EC8" w:rsidRDefault="003C3418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200 чел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42E3" w14:textId="77777777" w:rsidR="00291904" w:rsidRPr="00171EC8" w:rsidRDefault="00291904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43C294" w14:textId="77777777" w:rsidR="00291904" w:rsidRPr="00B744BF" w:rsidRDefault="00291904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>12:30 - 15:30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5F83" w14:textId="77777777" w:rsidR="00291904" w:rsidRPr="00171EC8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Шведский стол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903D2" w14:textId="77777777" w:rsidR="00291904" w:rsidRPr="00171EC8" w:rsidRDefault="00291904" w:rsidP="002919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Приготовленные на гриле блюда, выбор салатов, различный выбор сладостей, первые блюда, широкий выбор фруктов</w:t>
            </w:r>
          </w:p>
        </w:tc>
      </w:tr>
      <w:tr w:rsidR="00291904" w:rsidRPr="00B744BF" w14:paraId="517E0DE0" w14:textId="77777777" w:rsidTr="003C3418">
        <w:trPr>
          <w:trHeight w:val="286"/>
        </w:trPr>
        <w:tc>
          <w:tcPr>
            <w:tcW w:w="1607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4F85" w14:textId="77777777" w:rsidR="00291904" w:rsidRPr="000057F6" w:rsidRDefault="00291904" w:rsidP="002F7F1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Кондитерская в Амфи баре</w:t>
            </w:r>
          </w:p>
        </w:tc>
        <w:tc>
          <w:tcPr>
            <w:tcW w:w="108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7218" w14:textId="77777777" w:rsidR="00291904" w:rsidRPr="000057F6" w:rsidRDefault="003C3418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120 чел</w:t>
            </w:r>
          </w:p>
        </w:tc>
        <w:tc>
          <w:tcPr>
            <w:tcW w:w="270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C3AEDA" w14:textId="77777777" w:rsidR="00291904" w:rsidRPr="00B744BF" w:rsidRDefault="00291904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>:00 - 18:00</w:t>
            </w:r>
          </w:p>
        </w:tc>
        <w:tc>
          <w:tcPr>
            <w:tcW w:w="155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BA83" w14:textId="77777777" w:rsidR="00291904" w:rsidRPr="000057F6" w:rsidRDefault="00291904" w:rsidP="00747EC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порядке очереди</w:t>
            </w:r>
          </w:p>
        </w:tc>
        <w:tc>
          <w:tcPr>
            <w:tcW w:w="3896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B093C" w14:textId="77777777" w:rsidR="00291904" w:rsidRPr="00990B5A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Турецкие лепешки</w:t>
            </w:r>
          </w:p>
        </w:tc>
      </w:tr>
      <w:tr w:rsidR="00291904" w:rsidRPr="00B744BF" w14:paraId="261F65D0" w14:textId="77777777" w:rsidTr="003C3418">
        <w:trPr>
          <w:trHeight w:val="235"/>
        </w:trPr>
        <w:tc>
          <w:tcPr>
            <w:tcW w:w="160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BE7245D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D6AE365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8A26AD7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9E98914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CAF57" w14:textId="77777777" w:rsidR="00291904" w:rsidRPr="00990B5A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Мороженное</w:t>
            </w:r>
          </w:p>
        </w:tc>
      </w:tr>
      <w:tr w:rsidR="00291904" w:rsidRPr="00B744BF" w14:paraId="76EA6ADE" w14:textId="77777777" w:rsidTr="003C3418">
        <w:trPr>
          <w:trHeight w:val="252"/>
        </w:trPr>
        <w:tc>
          <w:tcPr>
            <w:tcW w:w="160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D91A1CC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6F8E2A7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51C0ED0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0711C00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C0F0D" w14:textId="77777777" w:rsidR="00291904" w:rsidRPr="00990B5A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Фрукты</w:t>
            </w:r>
          </w:p>
        </w:tc>
      </w:tr>
      <w:tr w:rsidR="00291904" w:rsidRPr="00B744BF" w14:paraId="160930DD" w14:textId="77777777" w:rsidTr="003C3418">
        <w:trPr>
          <w:trHeight w:val="243"/>
        </w:trPr>
        <w:tc>
          <w:tcPr>
            <w:tcW w:w="160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A12BE50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C1BB9AF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EAF5860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7DE20A3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6C4D0" w14:textId="77777777" w:rsidR="00291904" w:rsidRPr="00990B5A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Запеченная картошка</w:t>
            </w:r>
          </w:p>
        </w:tc>
      </w:tr>
      <w:tr w:rsidR="00291904" w:rsidRPr="00B744BF" w14:paraId="6BEF11E5" w14:textId="77777777" w:rsidTr="003C3418">
        <w:trPr>
          <w:trHeight w:val="232"/>
        </w:trPr>
        <w:tc>
          <w:tcPr>
            <w:tcW w:w="160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9A444D4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DF18236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51D1B93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8B79497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C5BEA" w14:textId="77777777" w:rsidR="00291904" w:rsidRPr="00990B5A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Различные виды сладостей</w:t>
            </w:r>
          </w:p>
        </w:tc>
      </w:tr>
      <w:tr w:rsidR="00291904" w:rsidRPr="00B744BF" w14:paraId="1D86127B" w14:textId="77777777" w:rsidTr="003C3418">
        <w:trPr>
          <w:trHeight w:val="232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A6B71C4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6F82CDD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9DE1120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743AF66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CAD6E" w14:textId="77777777" w:rsidR="00291904" w:rsidRPr="00990B5A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Различные виды вафель</w:t>
            </w:r>
          </w:p>
        </w:tc>
      </w:tr>
      <w:tr w:rsidR="00291904" w:rsidRPr="00B744BF" w14:paraId="03D16FE2" w14:textId="77777777" w:rsidTr="003C3418">
        <w:trPr>
          <w:trHeight w:val="251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B7FB108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CB74A29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EA4E0F6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656FD94" w14:textId="77777777" w:rsidR="00291904" w:rsidRPr="00B744BF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B0A28" w14:textId="77777777" w:rsidR="00291904" w:rsidRPr="00990B5A" w:rsidRDefault="00291904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Сэндвичи</w:t>
            </w:r>
          </w:p>
        </w:tc>
      </w:tr>
      <w:tr w:rsidR="00291904" w:rsidRPr="00B744BF" w14:paraId="36B715E6" w14:textId="77777777" w:rsidTr="003C3418">
        <w:trPr>
          <w:trHeight w:val="360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F24B" w14:textId="77777777" w:rsidR="00291904" w:rsidRPr="00990B5A" w:rsidRDefault="00291904" w:rsidP="00A6342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Кондитерская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DBC5" w14:textId="77777777" w:rsidR="00291904" w:rsidRPr="00990B5A" w:rsidRDefault="00291904" w:rsidP="003C3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200 </w:t>
            </w:r>
            <w:r w:rsidR="003C34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36FFB12" w14:textId="55C65132" w:rsidR="00291904" w:rsidRPr="00B744BF" w:rsidRDefault="00291904" w:rsidP="00A6342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60D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744BF">
              <w:rPr>
                <w:rFonts w:ascii="Times New Roman" w:eastAsia="Times New Roman" w:hAnsi="Times New Roman" w:cs="Times New Roman"/>
                <w:sz w:val="20"/>
                <w:szCs w:val="20"/>
              </w:rPr>
              <w:t>:00 - 17:00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A799" w14:textId="77777777" w:rsidR="00291904" w:rsidRPr="00990B5A" w:rsidRDefault="00291904" w:rsidP="00A6342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Шведский стол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D6C0D" w14:textId="77777777" w:rsidR="00291904" w:rsidRPr="00990B5A" w:rsidRDefault="00291904" w:rsidP="00A6342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Различные виды тортов</w:t>
            </w:r>
          </w:p>
        </w:tc>
      </w:tr>
    </w:tbl>
    <w:p w14:paraId="28CFF70A" w14:textId="77777777" w:rsidR="00FF3B98" w:rsidRPr="0074294A" w:rsidRDefault="00FF3B98" w:rsidP="00806676">
      <w:pPr>
        <w:rPr>
          <w:rFonts w:ascii="Times New Roman" w:eastAsia="Arial Unicode MS" w:hAnsi="Times New Roman" w:cs="Times New Roman"/>
          <w:b/>
          <w:bCs/>
          <w:sz w:val="20"/>
          <w:szCs w:val="20"/>
          <w:lang w:val="ru-RU"/>
        </w:rPr>
      </w:pPr>
      <w:r w:rsidRPr="0074294A">
        <w:rPr>
          <w:rFonts w:ascii="Times New Roman" w:eastAsia="Arial Unicode MS" w:hAnsi="Times New Roman" w:cs="Times New Roman"/>
          <w:b/>
          <w:bCs/>
          <w:sz w:val="20"/>
          <w:szCs w:val="20"/>
          <w:lang w:val="ru-RU"/>
        </w:rPr>
        <w:t>*** Мини буфет</w:t>
      </w:r>
      <w:r w:rsidR="00005CF3" w:rsidRPr="0074294A">
        <w:rPr>
          <w:rFonts w:ascii="Times New Roman" w:eastAsia="Arial Unicode MS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4294A">
        <w:rPr>
          <w:rFonts w:ascii="Times New Roman" w:eastAsia="Arial Unicode MS" w:hAnsi="Times New Roman" w:cs="Times New Roman"/>
          <w:b/>
          <w:bCs/>
          <w:sz w:val="20"/>
          <w:szCs w:val="20"/>
          <w:lang w:val="ru-RU"/>
        </w:rPr>
        <w:t>(</w:t>
      </w:r>
      <w:r w:rsidR="00005CF3" w:rsidRPr="0074294A">
        <w:rPr>
          <w:rFonts w:ascii="Times New Roman" w:eastAsia="Arial Unicode MS" w:hAnsi="Times New Roman" w:cs="Times New Roman"/>
          <w:b/>
          <w:bCs/>
          <w:sz w:val="20"/>
          <w:szCs w:val="20"/>
          <w:lang w:val="ru-RU"/>
        </w:rPr>
        <w:t>02:00-06:00)  действует только для гостей с поздним заездом или ранним выездом.</w:t>
      </w:r>
    </w:p>
    <w:p w14:paraId="4D451658" w14:textId="77777777" w:rsidR="00806676" w:rsidRDefault="00806676" w:rsidP="00806676">
      <w:pPr>
        <w:rPr>
          <w:rFonts w:ascii="Times New Roman" w:eastAsia="Arial Unicode MS" w:hAnsi="Times New Roman" w:cs="Times New Roman"/>
          <w:sz w:val="20"/>
          <w:szCs w:val="20"/>
        </w:rPr>
      </w:pPr>
    </w:p>
    <w:p w14:paraId="6E771465" w14:textId="77777777" w:rsidR="009E2D87" w:rsidRPr="009E2D87" w:rsidRDefault="009E2D87" w:rsidP="009E2D87">
      <w:pPr>
        <w:pStyle w:val="ListeParagraf"/>
        <w:ind w:left="644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69564C24" w14:textId="11AA28C1" w:rsidR="00E23866" w:rsidRPr="00E23866" w:rsidRDefault="003C3418" w:rsidP="00806676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Период</w:t>
      </w:r>
      <w:r w:rsidR="00E23866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работы Снэк бара:</w:t>
      </w: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</w:t>
      </w:r>
      <w:r w:rsidR="000B3EDA">
        <w:rPr>
          <w:rFonts w:ascii="Times New Roman" w:eastAsia="Arial Unicode MS" w:hAnsi="Times New Roman" w:cs="Times New Roman"/>
          <w:b/>
          <w:sz w:val="20"/>
          <w:szCs w:val="20"/>
        </w:rPr>
        <w:t>20.04</w:t>
      </w:r>
      <w:r w:rsidR="00E23866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.20</w:t>
      </w:r>
      <w:r w:rsidR="00E6601C">
        <w:rPr>
          <w:rFonts w:ascii="Times New Roman" w:eastAsia="Arial Unicode MS" w:hAnsi="Times New Roman" w:cs="Times New Roman"/>
          <w:b/>
          <w:sz w:val="20"/>
          <w:szCs w:val="20"/>
        </w:rPr>
        <w:t>2</w:t>
      </w:r>
      <w:r w:rsidR="0074294A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3</w:t>
      </w:r>
      <w:r w:rsidR="00E23866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-</w:t>
      </w:r>
      <w:r w:rsidR="000B3EDA">
        <w:rPr>
          <w:rFonts w:ascii="Times New Roman" w:eastAsia="Arial Unicode MS" w:hAnsi="Times New Roman" w:cs="Times New Roman"/>
          <w:b/>
          <w:sz w:val="20"/>
          <w:szCs w:val="20"/>
        </w:rPr>
        <w:t>31</w:t>
      </w:r>
      <w:r w:rsidR="00E23866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.10.20</w:t>
      </w:r>
      <w:r w:rsidR="00E6601C">
        <w:rPr>
          <w:rFonts w:ascii="Times New Roman" w:eastAsia="Arial Unicode MS" w:hAnsi="Times New Roman" w:cs="Times New Roman"/>
          <w:b/>
          <w:sz w:val="20"/>
          <w:szCs w:val="20"/>
        </w:rPr>
        <w:t>2</w:t>
      </w:r>
      <w:r w:rsidR="0074294A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3</w:t>
      </w: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, </w:t>
      </w:r>
      <w:r w:rsidR="00E23866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принимая во внимание изменение </w:t>
      </w:r>
      <w:r w:rsidR="00E23866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погодных условий администрация отеля </w:t>
      </w: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оставляет за собой право вносить изменения в графике работы Снэк бара.</w:t>
      </w:r>
    </w:p>
    <w:p w14:paraId="2EB3FF2F" w14:textId="677B2A36" w:rsidR="00BE3FB3" w:rsidRPr="003C3418" w:rsidRDefault="00AF0DE6" w:rsidP="003C3418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В определенные часы раб</w:t>
      </w:r>
      <w:r w:rsidR="008A5D8C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оты кондитерской Амфи театра и Б</w:t>
      </w: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аре на пляже </w:t>
      </w:r>
      <w:r w:rsidR="002E70F3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различные виды сладостей мо</w:t>
      </w:r>
      <w:r w:rsidR="00000D5F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жете получить в порядке очереди.</w:t>
      </w:r>
      <w:r w:rsidR="00000D5F" w:rsidRPr="00000D5F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</w:t>
      </w:r>
      <w:r w:rsidR="00000D5F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01.05.20</w:t>
      </w:r>
      <w:r w:rsidR="00E6601C">
        <w:rPr>
          <w:rFonts w:ascii="Times New Roman" w:eastAsia="Arial Unicode MS" w:hAnsi="Times New Roman" w:cs="Times New Roman"/>
          <w:b/>
          <w:sz w:val="20"/>
          <w:szCs w:val="20"/>
        </w:rPr>
        <w:t>2</w:t>
      </w:r>
      <w:r w:rsidR="0074294A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3</w:t>
      </w:r>
      <w:r w:rsidR="00000D5F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-</w:t>
      </w:r>
      <w:r w:rsidR="000B3EDA">
        <w:rPr>
          <w:rFonts w:ascii="Times New Roman" w:eastAsia="Arial Unicode MS" w:hAnsi="Times New Roman" w:cs="Times New Roman"/>
          <w:b/>
          <w:sz w:val="20"/>
          <w:szCs w:val="20"/>
        </w:rPr>
        <w:t>31</w:t>
      </w:r>
      <w:r w:rsidR="00000D5F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.10.20</w:t>
      </w:r>
      <w:r w:rsidR="00E6601C">
        <w:rPr>
          <w:rFonts w:ascii="Times New Roman" w:eastAsia="Arial Unicode MS" w:hAnsi="Times New Roman" w:cs="Times New Roman"/>
          <w:b/>
          <w:sz w:val="20"/>
          <w:szCs w:val="20"/>
        </w:rPr>
        <w:t>2</w:t>
      </w:r>
      <w:r w:rsidR="0074294A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3</w:t>
      </w:r>
      <w:r w:rsidR="00FE4698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,</w:t>
      </w:r>
      <w:r w:rsidR="00000D5F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</w:t>
      </w:r>
      <w:r w:rsidR="003C3418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принимая во внимание изменение  погодных условий администрация отеля оставляет за собой право вносить изменения в графике работы баров.</w:t>
      </w:r>
    </w:p>
    <w:p w14:paraId="4A517C73" w14:textId="77777777" w:rsidR="00AF0DE6" w:rsidRDefault="003C3418" w:rsidP="00806676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На ужин дресс</w:t>
      </w:r>
      <w:r w:rsidR="00AF0DE6" w:rsidRPr="008A5D8C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код является обязательным</w:t>
      </w:r>
      <w:r w:rsidR="002E70F3" w:rsidRPr="008A5D8C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.</w:t>
      </w:r>
    </w:p>
    <w:p w14:paraId="33202178" w14:textId="77777777" w:rsidR="002B3B54" w:rsidRPr="008A5D8C" w:rsidRDefault="002B3B54" w:rsidP="002B3B54">
      <w:pPr>
        <w:pStyle w:val="ListeParagraf"/>
        <w:rPr>
          <w:rFonts w:ascii="Times New Roman" w:eastAsia="Arial Unicode MS" w:hAnsi="Times New Roman" w:cs="Times New Roman"/>
          <w:b/>
          <w:sz w:val="20"/>
          <w:szCs w:val="20"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1011"/>
        <w:gridCol w:w="1489"/>
        <w:gridCol w:w="1289"/>
        <w:gridCol w:w="5232"/>
      </w:tblGrid>
      <w:tr w:rsidR="00806676" w:rsidRPr="00806676" w14:paraId="0135C427" w14:textId="77777777" w:rsidTr="002B3B54">
        <w:trPr>
          <w:trHeight w:val="418"/>
        </w:trPr>
        <w:tc>
          <w:tcPr>
            <w:tcW w:w="10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72B0BC53" w14:textId="77777777" w:rsidR="002E70F3" w:rsidRPr="00BD1E99" w:rsidRDefault="002E70F3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BD1E9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Напитки</w:t>
            </w:r>
          </w:p>
        </w:tc>
      </w:tr>
      <w:tr w:rsidR="00806676" w:rsidRPr="00806676" w14:paraId="5579C73A" w14:textId="77777777" w:rsidTr="004F7AF5">
        <w:trPr>
          <w:trHeight w:val="402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B2B35C" w14:textId="77777777" w:rsidR="00744543" w:rsidRPr="00744543" w:rsidRDefault="00744543" w:rsidP="004F7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Место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9783D4" w14:textId="77777777" w:rsidR="00744543" w:rsidRPr="00744543" w:rsidRDefault="00744543" w:rsidP="004F7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Приме-чание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A90BDC" w14:textId="77777777" w:rsidR="00744543" w:rsidRPr="00744543" w:rsidRDefault="00744543" w:rsidP="004F7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Вид питания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338BCB8" w14:textId="77777777" w:rsidR="00744543" w:rsidRPr="00744543" w:rsidRDefault="00744543" w:rsidP="004F7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Часы работы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2ACAD1C" w14:textId="77777777" w:rsidR="00744543" w:rsidRPr="00744543" w:rsidRDefault="00744543" w:rsidP="004F7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Содержимое</w:t>
            </w:r>
          </w:p>
        </w:tc>
      </w:tr>
      <w:tr w:rsidR="00806676" w:rsidRPr="00806676" w14:paraId="53F3E3D3" w14:textId="77777777" w:rsidTr="001C0D6F">
        <w:trPr>
          <w:trHeight w:val="360"/>
        </w:trPr>
        <w:tc>
          <w:tcPr>
            <w:tcW w:w="16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D92B" w14:textId="77777777" w:rsidR="00744543" w:rsidRPr="00744543" w:rsidRDefault="00744543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Главный ресторан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27BB" w14:textId="77777777" w:rsidR="00744543" w:rsidRPr="00744543" w:rsidRDefault="00744543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Услуги Бара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F4F3FF" w14:textId="77777777" w:rsidR="00744543" w:rsidRPr="00744543" w:rsidRDefault="00744543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Завтрак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4146EB" w14:textId="77777777" w:rsidR="00806676" w:rsidRPr="00806676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07:00 - 10:00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4A7193" w14:textId="77777777" w:rsidR="00744543" w:rsidRPr="00744543" w:rsidRDefault="003C3418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Холодные горячие безалкогольные напитки</w:t>
            </w:r>
          </w:p>
        </w:tc>
      </w:tr>
      <w:tr w:rsidR="00806676" w:rsidRPr="00806676" w14:paraId="586FC0B8" w14:textId="77777777" w:rsidTr="001C0D6F">
        <w:trPr>
          <w:trHeight w:val="360"/>
        </w:trPr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042C" w14:textId="77777777" w:rsidR="00806676" w:rsidRPr="00806676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4E2C0" w14:textId="77777777" w:rsidR="00806676" w:rsidRPr="00806676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BBC6A1" w14:textId="77777777" w:rsidR="00744543" w:rsidRPr="00744543" w:rsidRDefault="00744543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Поздний завтрак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CBFD119" w14:textId="77777777" w:rsidR="00806676" w:rsidRPr="00000D5F" w:rsidRDefault="00806676" w:rsidP="00000D5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10:00 </w:t>
            </w:r>
            <w:r w:rsidR="00000D5F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00D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10:30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C59848" w14:textId="77777777" w:rsidR="00744543" w:rsidRPr="00744543" w:rsidRDefault="003C3418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Холодные горячие безалкогольные напитки</w:t>
            </w:r>
          </w:p>
        </w:tc>
      </w:tr>
      <w:tr w:rsidR="00806676" w:rsidRPr="00806676" w14:paraId="2F787BED" w14:textId="77777777" w:rsidTr="001C0D6F">
        <w:trPr>
          <w:trHeight w:val="360"/>
        </w:trPr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14662" w14:textId="77777777" w:rsidR="00806676" w:rsidRPr="00806676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5FAE4" w14:textId="77777777" w:rsidR="00806676" w:rsidRPr="00806676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E6B5C7" w14:textId="77777777" w:rsidR="00744543" w:rsidRPr="00744543" w:rsidRDefault="00744543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D84891" w14:textId="77777777" w:rsidR="00806676" w:rsidRPr="00000D5F" w:rsidRDefault="00806676" w:rsidP="00000D5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12:30 - 14:</w:t>
            </w:r>
            <w:r w:rsidR="00000D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64C223" w14:textId="77777777" w:rsidR="00744543" w:rsidRPr="00744543" w:rsidRDefault="00744543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5" w:name="OLE_LINK152"/>
            <w:bookmarkStart w:id="6" w:name="OLE_LINK15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Различный выбор безалкогольных и алкогольных напитков</w:t>
            </w:r>
            <w:bookmarkEnd w:id="5"/>
            <w:bookmarkEnd w:id="6"/>
          </w:p>
        </w:tc>
      </w:tr>
      <w:tr w:rsidR="00806676" w:rsidRPr="00806676" w14:paraId="5EF80977" w14:textId="77777777" w:rsidTr="001C0D6F">
        <w:trPr>
          <w:trHeight w:val="360"/>
        </w:trPr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70A51" w14:textId="77777777" w:rsidR="00806676" w:rsidRPr="00806676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38963" w14:textId="77777777" w:rsidR="00806676" w:rsidRPr="00806676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0A6B24" w14:textId="77777777" w:rsidR="00744543" w:rsidRPr="00744543" w:rsidRDefault="00744543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Ужин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BD0530" w14:textId="77777777" w:rsidR="00806676" w:rsidRPr="00806676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19:00 - 21:00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CFCB9" w14:textId="77777777" w:rsidR="00744543" w:rsidRPr="00744543" w:rsidRDefault="00744543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7" w:name="OLE_LINK158"/>
            <w:bookmarkStart w:id="8" w:name="OLE_LINK15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Различный выбор безалкогольных и алкогольных напитков</w:t>
            </w:r>
            <w:bookmarkEnd w:id="7"/>
            <w:bookmarkEnd w:id="8"/>
          </w:p>
        </w:tc>
      </w:tr>
      <w:tr w:rsidR="00806676" w:rsidRPr="00806676" w14:paraId="36C13DE6" w14:textId="77777777" w:rsidTr="001C0D6F">
        <w:trPr>
          <w:trHeight w:val="360"/>
        </w:trPr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00646" w14:textId="77777777" w:rsidR="00806676" w:rsidRPr="00806676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A8C8" w14:textId="77777777" w:rsidR="00806676" w:rsidRPr="00806676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50FC82" w14:textId="77777777" w:rsidR="00744543" w:rsidRPr="00744543" w:rsidRDefault="00744543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Поздний ужин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F4112C" w14:textId="77777777" w:rsidR="00806676" w:rsidRPr="00806676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23:30 - 00:30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4387E6" w14:textId="77777777" w:rsidR="00744543" w:rsidRPr="00744543" w:rsidRDefault="003C3418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Холодные горячие безалкогольные напитки</w:t>
            </w:r>
          </w:p>
        </w:tc>
      </w:tr>
      <w:tr w:rsidR="00806676" w:rsidRPr="00806676" w14:paraId="654A4B96" w14:textId="77777777" w:rsidTr="001C0D6F">
        <w:trPr>
          <w:trHeight w:val="36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7500" w14:textId="77777777" w:rsidR="00744543" w:rsidRPr="00744543" w:rsidRDefault="00005CF3" w:rsidP="001C0D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Снэк</w:t>
            </w:r>
            <w:r w:rsidR="00744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Ресторан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4FAD" w14:textId="77777777" w:rsidR="00744543" w:rsidRPr="00744543" w:rsidRDefault="00744543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Услуги Бара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0E6F0D" w14:textId="77777777" w:rsidR="00806676" w:rsidRPr="00806676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12:30 - 15:30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6F8F9" w14:textId="77777777" w:rsidR="00744543" w:rsidRPr="00744543" w:rsidRDefault="00744543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9" w:name="OLE_LINK164"/>
            <w:bookmarkStart w:id="10" w:name="OLE_LINK16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Различный выбор безалкогольных и алкогольных напитков</w:t>
            </w:r>
            <w:bookmarkEnd w:id="9"/>
            <w:bookmarkEnd w:id="10"/>
          </w:p>
        </w:tc>
      </w:tr>
      <w:tr w:rsidR="00806676" w:rsidRPr="00806676" w14:paraId="0741F7A8" w14:textId="77777777" w:rsidTr="001C0D6F">
        <w:trPr>
          <w:trHeight w:val="36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9F3E" w14:textId="77777777" w:rsidR="00744543" w:rsidRPr="00744543" w:rsidRDefault="00744543" w:rsidP="002F7F1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Кондитерская амфи театра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00FE" w14:textId="77777777" w:rsidR="00744543" w:rsidRPr="00744543" w:rsidRDefault="00744543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Услуги Бара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206C04E" w14:textId="77777777" w:rsidR="00806676" w:rsidRPr="00806676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926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:00 - 18:00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C345E" w14:textId="77777777" w:rsidR="00744543" w:rsidRPr="00744543" w:rsidRDefault="00744543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Горячие и безалкогольные напитки</w:t>
            </w:r>
          </w:p>
        </w:tc>
      </w:tr>
      <w:tr w:rsidR="00806676" w:rsidRPr="00806676" w14:paraId="64B6410F" w14:textId="77777777" w:rsidTr="001C0D6F">
        <w:trPr>
          <w:trHeight w:val="36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A51A" w14:textId="77777777" w:rsidR="00744543" w:rsidRPr="00744543" w:rsidRDefault="00744543" w:rsidP="001C0D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Бар на пляже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8B58" w14:textId="77777777" w:rsidR="00744543" w:rsidRPr="00744543" w:rsidRDefault="00744543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C691F4" w14:textId="77777777" w:rsidR="00806676" w:rsidRPr="00806676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10:00 - 18:00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D9EF19" w14:textId="77777777" w:rsidR="00744543" w:rsidRPr="00744543" w:rsidRDefault="00744543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11" w:name="OLE_LINK162"/>
            <w:bookmarkStart w:id="12" w:name="OLE_LINK16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Прохладительные безалкогольные и </w:t>
            </w:r>
            <w:r w:rsidR="003C34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легкие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алкогольные напитки</w:t>
            </w:r>
            <w:bookmarkEnd w:id="11"/>
            <w:bookmarkEnd w:id="12"/>
          </w:p>
        </w:tc>
      </w:tr>
      <w:tr w:rsidR="00806676" w:rsidRPr="00806676" w14:paraId="1369B015" w14:textId="77777777" w:rsidTr="001C0D6F">
        <w:trPr>
          <w:trHeight w:val="36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D862" w14:textId="77777777" w:rsidR="004D069B" w:rsidRPr="004D069B" w:rsidRDefault="004D069B" w:rsidP="001C0D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Лобби Бар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EBB6" w14:textId="77777777" w:rsidR="004D069B" w:rsidRPr="004D069B" w:rsidRDefault="004D069B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70E8339" w14:textId="77777777" w:rsidR="00806676" w:rsidRPr="00806676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10:00 - </w:t>
            </w:r>
            <w:r w:rsidR="0099262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9926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D274F" w14:textId="77777777" w:rsidR="004D069B" w:rsidRPr="00744543" w:rsidRDefault="004D069B" w:rsidP="007445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Различный выбор безалкогольных и алкогольных напитков</w:t>
            </w:r>
          </w:p>
        </w:tc>
      </w:tr>
      <w:tr w:rsidR="00806676" w:rsidRPr="00806676" w14:paraId="42362447" w14:textId="77777777" w:rsidTr="001C0D6F">
        <w:trPr>
          <w:trHeight w:val="36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D9D1" w14:textId="77777777" w:rsidR="004D069B" w:rsidRPr="004D069B" w:rsidRDefault="004D069B" w:rsidP="001C0D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Бар возле бассейна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FCA4" w14:textId="77777777" w:rsidR="004D069B" w:rsidRPr="004D069B" w:rsidRDefault="004D069B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0D17FC" w14:textId="539695DB" w:rsidR="00806676" w:rsidRPr="00806676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10:00 - </w:t>
            </w:r>
            <w:r w:rsidR="00560DF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E1AC6" w14:textId="77777777" w:rsidR="00744543" w:rsidRPr="00744543" w:rsidRDefault="004D069B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Различный выбор безалкогольных и алкогольных напитков</w:t>
            </w:r>
          </w:p>
        </w:tc>
      </w:tr>
      <w:tr w:rsidR="00806676" w:rsidRPr="00806676" w14:paraId="3C15182E" w14:textId="77777777" w:rsidTr="001C0D6F">
        <w:trPr>
          <w:trHeight w:val="36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857F" w14:textId="77777777" w:rsidR="004D069B" w:rsidRPr="004D069B" w:rsidRDefault="004D069B" w:rsidP="001C0D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Диско Бар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1A79" w14:textId="77777777" w:rsidR="004D069B" w:rsidRPr="004D069B" w:rsidRDefault="004D069B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3847CC8" w14:textId="58560F8B" w:rsidR="00806676" w:rsidRPr="00806676" w:rsidRDefault="00560DF8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23:30 - 01:30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3E2EB" w14:textId="77777777" w:rsidR="004D069B" w:rsidRPr="004D069B" w:rsidRDefault="004D069B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Различный выбор безалкогольных и алкогольных напитков</w:t>
            </w:r>
          </w:p>
        </w:tc>
      </w:tr>
      <w:tr w:rsidR="00806676" w:rsidRPr="00806676" w14:paraId="47EE3BD6" w14:textId="77777777" w:rsidTr="001C0D6F">
        <w:trPr>
          <w:trHeight w:val="36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6924" w14:textId="77777777" w:rsidR="004D069B" w:rsidRPr="004D069B" w:rsidRDefault="004D069B" w:rsidP="001C0D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Игровой Бар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480C" w14:textId="77777777" w:rsidR="00806676" w:rsidRPr="004D069B" w:rsidRDefault="004D069B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C23B026" w14:textId="0EFF0D30" w:rsidR="00806676" w:rsidRPr="00000D5F" w:rsidRDefault="00000D5F" w:rsidP="002F7F1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17:00-0</w:t>
            </w:r>
            <w:r w:rsidR="00560D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:00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9A00F" w14:textId="77777777" w:rsidR="004D069B" w:rsidRPr="004D069B" w:rsidRDefault="004D069B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Различный выбор безалкогольных и алкогольных напитков</w:t>
            </w:r>
          </w:p>
        </w:tc>
      </w:tr>
    </w:tbl>
    <w:p w14:paraId="7AB6D0F0" w14:textId="77777777" w:rsidR="009E1958" w:rsidRPr="00BD1E99" w:rsidRDefault="00BD1E99" w:rsidP="0028070D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Концепция отеля включает  ш</w:t>
      </w:r>
      <w:r w:rsidR="009E1958" w:rsidRPr="00BD1E99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ирокий выбор  </w:t>
      </w: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местных и импортных горячих </w:t>
      </w:r>
      <w:r w:rsidR="009E1958" w:rsidRPr="00BD1E99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, безалкогольных и алкогольных напитков.</w:t>
      </w:r>
    </w:p>
    <w:p w14:paraId="527A74A8" w14:textId="77777777" w:rsidR="0028070D" w:rsidRDefault="0028070D" w:rsidP="00806676">
      <w:pPr>
        <w:rPr>
          <w:rFonts w:ascii="Times New Roman" w:eastAsia="Arial Unicode MS" w:hAnsi="Times New Roman" w:cs="Times New Roman"/>
          <w:sz w:val="20"/>
          <w:szCs w:val="20"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5"/>
        <w:gridCol w:w="1852"/>
        <w:gridCol w:w="1624"/>
        <w:gridCol w:w="4526"/>
      </w:tblGrid>
      <w:tr w:rsidR="00806676" w:rsidRPr="00806676" w14:paraId="54D92598" w14:textId="77777777" w:rsidTr="00F65DC7">
        <w:trPr>
          <w:trHeight w:val="600"/>
        </w:trPr>
        <w:tc>
          <w:tcPr>
            <w:tcW w:w="106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3EDA3968" w14:textId="77777777" w:rsidR="009E1958" w:rsidRPr="00BD1E99" w:rsidRDefault="009E1958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BD1E9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 xml:space="preserve">Рестораны </w:t>
            </w:r>
            <w:r w:rsidRPr="00BD1E9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A'laCarte</w:t>
            </w:r>
          </w:p>
        </w:tc>
      </w:tr>
      <w:tr w:rsidR="00806676" w:rsidRPr="00806676" w14:paraId="518B05FD" w14:textId="77777777" w:rsidTr="0028070D">
        <w:trPr>
          <w:trHeight w:val="402"/>
        </w:trPr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8417C1" w14:textId="77777777" w:rsidR="009C1E1F" w:rsidRPr="009C1E1F" w:rsidRDefault="009C1E1F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Ресторан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90114B" w14:textId="77777777" w:rsidR="00806676" w:rsidRPr="004F7AF5" w:rsidRDefault="004F7AF5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F7AF5">
              <w:rPr>
                <w:rFonts w:ascii="Times New Roman" w:eastAsia="Times New Roman" w:hAnsi="Times New Roman" w:cs="Times New Roman"/>
                <w:b/>
                <w:lang w:val="ru-RU"/>
              </w:rPr>
              <w:t>человек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F43D57" w14:textId="77777777" w:rsidR="00806676" w:rsidRPr="00806676" w:rsidRDefault="00806676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667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Saat</w:t>
            </w:r>
          </w:p>
        </w:tc>
        <w:tc>
          <w:tcPr>
            <w:tcW w:w="45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4E21D4D" w14:textId="77777777" w:rsidR="00806676" w:rsidRPr="00806676" w:rsidRDefault="004F7AF5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Содержимое</w:t>
            </w:r>
          </w:p>
        </w:tc>
      </w:tr>
      <w:tr w:rsidR="00806676" w:rsidRPr="00806676" w14:paraId="2C79C222" w14:textId="77777777" w:rsidTr="001C0D6F">
        <w:trPr>
          <w:trHeight w:val="360"/>
        </w:trPr>
        <w:tc>
          <w:tcPr>
            <w:tcW w:w="2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8DC8" w14:textId="77777777" w:rsidR="009C1E1F" w:rsidRPr="00CA1258" w:rsidRDefault="004E2E09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2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Дальневосточный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0772" w14:textId="77777777" w:rsidR="009C1E1F" w:rsidRPr="009C1E1F" w:rsidRDefault="00000D5F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</w:t>
            </w:r>
            <w:r w:rsidR="009C1E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человек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9FCB" w14:textId="77777777" w:rsidR="00806676" w:rsidRPr="00806676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19:00 - 21:00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22007E" w14:textId="77777777" w:rsidR="009C1E1F" w:rsidRPr="009C1E1F" w:rsidRDefault="009C1E1F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Различный выбор блюд Дальневосточной кухни</w:t>
            </w:r>
          </w:p>
        </w:tc>
      </w:tr>
      <w:tr w:rsidR="00806676" w:rsidRPr="00806676" w14:paraId="6C4CAE5C" w14:textId="77777777" w:rsidTr="001C0D6F">
        <w:trPr>
          <w:trHeight w:val="360"/>
        </w:trPr>
        <w:tc>
          <w:tcPr>
            <w:tcW w:w="2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5C74" w14:textId="77777777" w:rsidR="004E2E09" w:rsidRPr="00CA1258" w:rsidRDefault="004E2E09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2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Итальянский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C0A2" w14:textId="77777777" w:rsidR="009C1E1F" w:rsidRPr="009C1E1F" w:rsidRDefault="00000D5F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</w:t>
            </w:r>
            <w:r w:rsidR="009C1E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человек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CF4E" w14:textId="77777777" w:rsidR="00806676" w:rsidRPr="00806676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19:00 - 21:00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FBD5FA" w14:textId="77777777" w:rsidR="009C1E1F" w:rsidRPr="009C1E1F" w:rsidRDefault="009C1E1F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Различный выбор блюд Итальянской кухни</w:t>
            </w:r>
          </w:p>
        </w:tc>
      </w:tr>
      <w:tr w:rsidR="00806676" w:rsidRPr="00806676" w14:paraId="31B7AAFC" w14:textId="77777777" w:rsidTr="001C0D6F">
        <w:trPr>
          <w:trHeight w:val="360"/>
        </w:trPr>
        <w:tc>
          <w:tcPr>
            <w:tcW w:w="2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F7C1" w14:textId="77777777" w:rsidR="004E2E09" w:rsidRPr="00CA1258" w:rsidRDefault="004E2E09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2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Рыбный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9C86" w14:textId="77777777" w:rsidR="009C1E1F" w:rsidRPr="009C1E1F" w:rsidRDefault="00000D5F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9C1E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 человек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B2B9" w14:textId="77777777" w:rsidR="00806676" w:rsidRPr="00806676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76">
              <w:rPr>
                <w:rFonts w:ascii="Times New Roman" w:eastAsia="Times New Roman" w:hAnsi="Times New Roman" w:cs="Times New Roman"/>
                <w:sz w:val="20"/>
                <w:szCs w:val="20"/>
              </w:rPr>
              <w:t>19:00 - 21:00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F42838" w14:textId="77777777" w:rsidR="009C1E1F" w:rsidRPr="009C1E1F" w:rsidRDefault="009C1E1F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Различный выбор блюд из морепродуктов</w:t>
            </w:r>
          </w:p>
        </w:tc>
      </w:tr>
    </w:tbl>
    <w:p w14:paraId="6E2759B1" w14:textId="77777777" w:rsidR="00806676" w:rsidRDefault="00806676" w:rsidP="00806676">
      <w:pPr>
        <w:rPr>
          <w:rFonts w:ascii="Times New Roman" w:eastAsia="Arial Unicode MS" w:hAnsi="Times New Roman" w:cs="Times New Roman"/>
          <w:sz w:val="20"/>
          <w:szCs w:val="20"/>
        </w:rPr>
      </w:pPr>
    </w:p>
    <w:p w14:paraId="76A8BFF7" w14:textId="77777777" w:rsidR="009C1E1F" w:rsidRPr="004E2E09" w:rsidRDefault="004E2E09" w:rsidP="00806676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По предварительной резервации</w:t>
      </w:r>
    </w:p>
    <w:p w14:paraId="42D9551A" w14:textId="34BA9F8E" w:rsidR="004E2E09" w:rsidRPr="004E2E09" w:rsidRDefault="008A5D8C" w:rsidP="00806676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При резервации</w:t>
      </w:r>
      <w:r w:rsidR="004E2E09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со взрослого человека</w:t>
      </w: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и ребенка старше </w:t>
      </w:r>
      <w:r w:rsidR="000B3EDA">
        <w:rPr>
          <w:rFonts w:ascii="Times New Roman" w:eastAsia="Arial Unicode MS" w:hAnsi="Times New Roman" w:cs="Times New Roman"/>
          <w:b/>
          <w:sz w:val="20"/>
          <w:szCs w:val="20"/>
        </w:rPr>
        <w:t>12</w:t>
      </w: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лет взымается</w:t>
      </w:r>
      <w:r w:rsidR="004E2E09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плата</w:t>
      </w:r>
    </w:p>
    <w:p w14:paraId="26A28F5A" w14:textId="77777777" w:rsidR="004E2E09" w:rsidRPr="00000D5F" w:rsidRDefault="008A5D8C" w:rsidP="00806676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Оплата может меняться в зависимости от периода</w:t>
      </w:r>
      <w:r w:rsidR="004E2E09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.</w:t>
      </w:r>
    </w:p>
    <w:p w14:paraId="45623F6B" w14:textId="77777777" w:rsidR="00000D5F" w:rsidRPr="004E2E09" w:rsidRDefault="00856A49" w:rsidP="00806676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Е</w:t>
      </w:r>
      <w:r w:rsidR="00000D5F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сли за день до Аля-Карта количество </w:t>
      </w:r>
      <w:r w:rsidR="00BD1E99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резервации будет менее</w:t>
      </w:r>
      <w:r w:rsidR="00000D5F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20 человек,</w:t>
      </w:r>
      <w:r w:rsidR="00BD1E99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 xml:space="preserve"> </w:t>
      </w:r>
      <w:r w:rsidR="00000D5F">
        <w:rPr>
          <w:rFonts w:ascii="Times New Roman" w:eastAsia="Arial Unicode MS" w:hAnsi="Times New Roman" w:cs="Times New Roman"/>
          <w:b/>
          <w:sz w:val="20"/>
          <w:szCs w:val="20"/>
          <w:lang w:val="ru-RU"/>
        </w:rPr>
        <w:t>администрация отеля имеет право отменить или перенести ресторан Аля-Карт.</w:t>
      </w:r>
    </w:p>
    <w:p w14:paraId="6527CFE6" w14:textId="77777777" w:rsidR="00806676" w:rsidRPr="004E2E09" w:rsidRDefault="00806676" w:rsidP="00806676">
      <w:pPr>
        <w:rPr>
          <w:rFonts w:ascii="Times New Roman" w:eastAsia="Arial Unicode MS" w:hAnsi="Times New Roman" w:cs="Times New Roman"/>
          <w:sz w:val="20"/>
          <w:szCs w:val="20"/>
        </w:rPr>
      </w:pPr>
    </w:p>
    <w:p w14:paraId="435F9733" w14:textId="77777777" w:rsidR="00806676" w:rsidRDefault="00806676" w:rsidP="0048301A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53867E7" w14:textId="77777777" w:rsidR="00456D54" w:rsidRDefault="00456D54" w:rsidP="00456D54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FF6E3BC" w14:textId="77777777" w:rsidR="00456D54" w:rsidRPr="00456D54" w:rsidRDefault="00456D54" w:rsidP="0048301A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D8B5C77" w14:textId="77777777" w:rsidR="004F7AF5" w:rsidRDefault="004F7AF5" w:rsidP="0048301A">
      <w:pPr>
        <w:rPr>
          <w:rFonts w:ascii="Times New Roman" w:hAnsi="Times New Roman" w:cs="Times New Roman"/>
          <w:sz w:val="20"/>
          <w:szCs w:val="20"/>
        </w:rPr>
      </w:pPr>
    </w:p>
    <w:p w14:paraId="466731C6" w14:textId="77777777" w:rsidR="004F7AF5" w:rsidRDefault="004F7AF5" w:rsidP="0048301A">
      <w:pPr>
        <w:rPr>
          <w:rFonts w:ascii="Times New Roman" w:hAnsi="Times New Roman" w:cs="Times New Roman"/>
          <w:sz w:val="20"/>
          <w:szCs w:val="20"/>
        </w:rPr>
      </w:pPr>
    </w:p>
    <w:p w14:paraId="7FED4C06" w14:textId="77777777" w:rsidR="002B3B54" w:rsidRDefault="002B3B54" w:rsidP="0048301A">
      <w:pPr>
        <w:rPr>
          <w:rFonts w:ascii="Times New Roman" w:hAnsi="Times New Roman" w:cs="Times New Roman"/>
          <w:sz w:val="20"/>
          <w:szCs w:val="20"/>
        </w:rPr>
      </w:pPr>
    </w:p>
    <w:p w14:paraId="4D8A6CE1" w14:textId="77777777" w:rsidR="008D44CF" w:rsidRDefault="008D44CF" w:rsidP="0048301A">
      <w:pPr>
        <w:rPr>
          <w:rFonts w:ascii="Times New Roman" w:hAnsi="Times New Roman" w:cs="Times New Roman"/>
          <w:sz w:val="20"/>
          <w:szCs w:val="20"/>
        </w:rPr>
      </w:pPr>
    </w:p>
    <w:p w14:paraId="527FC064" w14:textId="77777777" w:rsidR="008D44CF" w:rsidRDefault="008D44CF" w:rsidP="0048301A">
      <w:pPr>
        <w:rPr>
          <w:rFonts w:ascii="Times New Roman" w:hAnsi="Times New Roman" w:cs="Times New Roman"/>
          <w:sz w:val="20"/>
          <w:szCs w:val="20"/>
        </w:rPr>
      </w:pPr>
    </w:p>
    <w:p w14:paraId="0A048F34" w14:textId="72BB9FB6" w:rsidR="004E2E09" w:rsidRPr="004E2E09" w:rsidRDefault="004E2E09" w:rsidP="0074294A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 xml:space="preserve">Общие </w:t>
      </w:r>
      <w:r w:rsidR="0074294A">
        <w:rPr>
          <w:rFonts w:ascii="Times New Roman" w:hAnsi="Times New Roman" w:cs="Times New Roman"/>
          <w:b/>
          <w:sz w:val="20"/>
          <w:szCs w:val="20"/>
          <w:lang w:val="ru-RU"/>
        </w:rPr>
        <w:t>положения</w:t>
      </w:r>
    </w:p>
    <w:p w14:paraId="6BF66D51" w14:textId="77777777" w:rsidR="0028070D" w:rsidRPr="004E2E09" w:rsidRDefault="0028070D" w:rsidP="0048301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7"/>
      </w:tblGrid>
      <w:tr w:rsidR="0074294A" w14:paraId="57743AB5" w14:textId="77777777" w:rsidTr="0074294A">
        <w:trPr>
          <w:trHeight w:val="2640"/>
        </w:trPr>
        <w:tc>
          <w:tcPr>
            <w:tcW w:w="10897" w:type="dxa"/>
          </w:tcPr>
          <w:p w14:paraId="3E0B26FC" w14:textId="77777777" w:rsidR="0074294A" w:rsidRPr="004E2E09" w:rsidRDefault="0074294A" w:rsidP="0074294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Услуги отеля в полном обьеме  доступны с  01.05.20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по 15.10.20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3 .</w:t>
            </w:r>
          </w:p>
          <w:p w14:paraId="4CE36517" w14:textId="77777777" w:rsidR="0074294A" w:rsidRPr="004E2E09" w:rsidRDefault="0074294A" w:rsidP="0074294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 открытия и график работы некоторых услуг могут меняться в зависимости от погодных условий.</w:t>
            </w:r>
          </w:p>
          <w:p w14:paraId="4AAA1180" w14:textId="77777777" w:rsidR="0074294A" w:rsidRPr="000B3EDA" w:rsidRDefault="0074294A" w:rsidP="0074294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Открытие пирса не ранее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 закрытие не позднее 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 В зависимости от погодных условий условия работы пирса могут меняться.</w:t>
            </w:r>
          </w:p>
          <w:p w14:paraId="796E35C9" w14:textId="53FE693C" w:rsidR="0074294A" w:rsidRPr="009E2D87" w:rsidRDefault="0074294A" w:rsidP="0074294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r w:rsidR="00560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включения и выключения </w:t>
            </w:r>
            <w:r w:rsidRPr="000B3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центральной системы кондиционирования – не ранее 01.05.2023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не позднее чем </w:t>
            </w:r>
            <w:r w:rsidRPr="000B3EDA">
              <w:rPr>
                <w:rFonts w:ascii="Times New Roman" w:hAnsi="Times New Roman" w:cs="Times New Roman"/>
                <w:b/>
                <w:sz w:val="20"/>
                <w:szCs w:val="20"/>
              </w:rPr>
              <w:t>01.10.2023.</w:t>
            </w:r>
          </w:p>
          <w:p w14:paraId="1C1E74D1" w14:textId="46018381" w:rsidR="0074294A" w:rsidRPr="0074294A" w:rsidRDefault="0074294A" w:rsidP="0074294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A5BA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 случае возникновения принудительных ситуаций, в связи с необходимостью принятия мер предосторожности в соответствии с законами и постановлениями; Часы работы, места предоставления  сокращения или изменения</w:t>
            </w:r>
            <w:r w:rsidRPr="008A5BA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 xml:space="preserve"> услуг, </w:t>
            </w:r>
            <w:r w:rsidRPr="008A5BA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регулируются администрацией отеля, </w:t>
            </w:r>
            <w:r w:rsidRPr="008A5BA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в связи с этим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и обстоятельс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вами</w:t>
            </w:r>
            <w:r w:rsidRPr="008A5BA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 xml:space="preserve"> </w:t>
            </w:r>
            <w:r w:rsidRPr="008A5BA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жалобы и связанные с жалобами претензии со стороны тур оператора или гостей приниматься не будут.</w:t>
            </w:r>
          </w:p>
        </w:tc>
      </w:tr>
    </w:tbl>
    <w:p w14:paraId="7215D414" w14:textId="77777777" w:rsidR="00CC6CA9" w:rsidRPr="000E60E2" w:rsidRDefault="00CC6CA9" w:rsidP="00CC6CA9">
      <w:pPr>
        <w:pStyle w:val="ListeParagraf"/>
        <w:rPr>
          <w:rFonts w:ascii="Times New Roman" w:hAnsi="Times New Roman" w:cs="Times New Roman"/>
          <w:b/>
          <w:sz w:val="20"/>
          <w:szCs w:val="20"/>
        </w:rPr>
      </w:pPr>
    </w:p>
    <w:p w14:paraId="4A75F216" w14:textId="77777777" w:rsidR="00CC6CA9" w:rsidRPr="00456D54" w:rsidRDefault="00CC6CA9" w:rsidP="00CC6CA9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2712"/>
        <w:gridCol w:w="1710"/>
        <w:gridCol w:w="1143"/>
        <w:gridCol w:w="5316"/>
      </w:tblGrid>
      <w:tr w:rsidR="00744ACD" w:rsidRPr="00673425" w14:paraId="6BC7C754" w14:textId="77777777" w:rsidTr="00F65DC7">
        <w:trPr>
          <w:trHeight w:val="504"/>
        </w:trPr>
        <w:tc>
          <w:tcPr>
            <w:tcW w:w="10881" w:type="dxa"/>
            <w:gridSpan w:val="4"/>
            <w:shd w:val="clear" w:color="auto" w:fill="D6E3BC" w:themeFill="accent3" w:themeFillTint="66"/>
            <w:vAlign w:val="center"/>
          </w:tcPr>
          <w:p w14:paraId="29D50259" w14:textId="77777777" w:rsidR="00737D2A" w:rsidRPr="00737D2A" w:rsidRDefault="00737D2A" w:rsidP="0034292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lang w:val="ru-RU"/>
              </w:rPr>
              <w:t>Размещение</w:t>
            </w:r>
          </w:p>
        </w:tc>
      </w:tr>
      <w:tr w:rsidR="003265BA" w:rsidRPr="00C80297" w14:paraId="2E13B080" w14:textId="77777777" w:rsidTr="00342926">
        <w:trPr>
          <w:trHeight w:val="715"/>
        </w:trPr>
        <w:tc>
          <w:tcPr>
            <w:tcW w:w="2712" w:type="dxa"/>
            <w:vAlign w:val="center"/>
          </w:tcPr>
          <w:p w14:paraId="6A36C7CA" w14:textId="77777777" w:rsidR="00737D2A" w:rsidRPr="00737D2A" w:rsidRDefault="00737D2A" w:rsidP="00FE0392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Общее количество комнат</w:t>
            </w:r>
          </w:p>
        </w:tc>
        <w:tc>
          <w:tcPr>
            <w:tcW w:w="1710" w:type="dxa"/>
            <w:vAlign w:val="center"/>
          </w:tcPr>
          <w:p w14:paraId="529B8E56" w14:textId="77777777" w:rsidR="00737D2A" w:rsidRPr="00737D2A" w:rsidRDefault="00737D2A" w:rsidP="00000D5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42</w:t>
            </w:r>
            <w:r w:rsidR="00000D5F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005CF3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комнат</w:t>
            </w:r>
          </w:p>
        </w:tc>
        <w:tc>
          <w:tcPr>
            <w:tcW w:w="1143" w:type="dxa"/>
            <w:vMerge w:val="restart"/>
            <w:vAlign w:val="center"/>
          </w:tcPr>
          <w:p w14:paraId="34B0600B" w14:textId="77777777" w:rsidR="00737D2A" w:rsidRPr="00737D2A" w:rsidRDefault="00737D2A" w:rsidP="003265B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Типы комнат</w:t>
            </w:r>
          </w:p>
        </w:tc>
        <w:tc>
          <w:tcPr>
            <w:tcW w:w="5316" w:type="dxa"/>
            <w:vMerge w:val="restart"/>
            <w:vAlign w:val="center"/>
          </w:tcPr>
          <w:p w14:paraId="6D6167ED" w14:textId="77777777" w:rsidR="00737D2A" w:rsidRPr="00737D2A" w:rsidRDefault="003265BA" w:rsidP="00BB3ACC">
            <w:pPr>
              <w:pStyle w:val="Balk3"/>
              <w:outlineLvl w:val="2"/>
              <w:rPr>
                <w:rFonts w:ascii="Times New Roman" w:hAnsi="Times New Roman" w:cs="Times New Roman"/>
                <w:b w:val="0"/>
                <w:lang w:val="ru-RU"/>
              </w:rPr>
            </w:pPr>
            <w:r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3ACC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737D2A">
              <w:rPr>
                <w:rFonts w:ascii="Times New Roman" w:hAnsi="Times New Roman" w:cs="Times New Roman"/>
                <w:b w:val="0"/>
                <w:lang w:val="ru-RU"/>
              </w:rPr>
              <w:t>Стандартная комната</w:t>
            </w:r>
          </w:p>
          <w:p w14:paraId="4CDCD872" w14:textId="77777777" w:rsidR="00737D2A" w:rsidRPr="00BB3F7B" w:rsidRDefault="00BB3F7B" w:rsidP="00BB3ACC">
            <w:pPr>
              <w:pStyle w:val="Balk3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64595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>*</w:t>
            </w:r>
            <w:bookmarkStart w:id="13" w:name="OLE_LINK208"/>
            <w:bookmarkStart w:id="14" w:name="OLE_LINK209"/>
            <w:r w:rsidR="00E64595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13"/>
            <w:bookmarkEnd w:id="14"/>
            <w:r w:rsidR="00737D2A">
              <w:rPr>
                <w:rFonts w:ascii="Times New Roman" w:hAnsi="Times New Roman" w:cs="Times New Roman"/>
                <w:b w:val="0"/>
                <w:lang w:val="ru-RU"/>
              </w:rPr>
              <w:t>Большой стандартный номер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LRG room</w:t>
            </w:r>
          </w:p>
          <w:p w14:paraId="4F68763D" w14:textId="77777777" w:rsidR="00737D2A" w:rsidRDefault="003265BA" w:rsidP="00BB3ACC">
            <w:pPr>
              <w:pStyle w:val="Balk3"/>
              <w:outlineLvl w:val="2"/>
              <w:rPr>
                <w:rFonts w:ascii="Times New Roman" w:hAnsi="Times New Roman" w:cs="Times New Roman"/>
                <w:b w:val="0"/>
                <w:lang w:val="ru-RU"/>
              </w:rPr>
            </w:pPr>
            <w:r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0D6F"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A76D3C">
              <w:rPr>
                <w:rFonts w:ascii="Times New Roman" w:hAnsi="Times New Roman" w:cs="Times New Roman"/>
                <w:b w:val="0"/>
                <w:lang w:val="ru-RU"/>
              </w:rPr>
              <w:t>Комната семейного типа</w:t>
            </w:r>
            <w:r w:rsidR="00737D2A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</w:p>
          <w:p w14:paraId="758CE06B" w14:textId="77777777" w:rsidR="0058421F" w:rsidRPr="00BB3F7B" w:rsidRDefault="0058421F" w:rsidP="0058421F">
            <w:pPr>
              <w:pStyle w:val="Balk3"/>
              <w:outlineLvl w:val="2"/>
            </w:pPr>
            <w:r w:rsidRPr="00C80297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 xml:space="preserve"> * </w:t>
            </w:r>
            <w:r w:rsidRPr="0058421F">
              <w:rPr>
                <w:b w:val="0"/>
                <w:lang w:val="ru-RU"/>
              </w:rPr>
              <w:t>Полулюкс</w:t>
            </w:r>
            <w:r w:rsidR="00BB3F7B">
              <w:rPr>
                <w:b w:val="0"/>
              </w:rPr>
              <w:t xml:space="preserve"> Junior Sui</w:t>
            </w:r>
            <w:r w:rsidR="00456D54">
              <w:rPr>
                <w:b w:val="0"/>
              </w:rPr>
              <w:t>t</w:t>
            </w:r>
          </w:p>
          <w:p w14:paraId="388A560B" w14:textId="77777777" w:rsidR="002B3B5D" w:rsidRPr="00456D54" w:rsidRDefault="00E53192" w:rsidP="00BB3ACC">
            <w:pPr>
              <w:pStyle w:val="Balk3"/>
              <w:outlineLvl w:val="2"/>
              <w:rPr>
                <w:rFonts w:ascii="Times New Roman" w:hAnsi="Times New Roman" w:cs="Times New Roman"/>
                <w:b w:val="0"/>
              </w:rPr>
            </w:pPr>
            <w:r w:rsidRPr="005E00FC">
              <w:rPr>
                <w:rStyle w:val="Gvdemetni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* </w:t>
            </w:r>
            <w:r w:rsidR="00456D54">
              <w:rPr>
                <w:rStyle w:val="Gvdemetni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3B5D" w:rsidRPr="002B3B5D">
              <w:rPr>
                <w:rFonts w:ascii="Times New Roman" w:hAnsi="Times New Roman" w:cs="Times New Roman"/>
                <w:b w:val="0"/>
                <w:lang w:val="ru-RU"/>
              </w:rPr>
              <w:t>Номер-люкс</w:t>
            </w:r>
            <w:r w:rsidR="00456D54">
              <w:rPr>
                <w:rFonts w:ascii="Times New Roman" w:hAnsi="Times New Roman" w:cs="Times New Roman"/>
                <w:b w:val="0"/>
              </w:rPr>
              <w:t xml:space="preserve"> Executive Suit</w:t>
            </w:r>
          </w:p>
        </w:tc>
      </w:tr>
      <w:tr w:rsidR="003265BA" w:rsidRPr="00C80297" w14:paraId="0B6556C7" w14:textId="77777777" w:rsidTr="006A69AC">
        <w:trPr>
          <w:trHeight w:val="1730"/>
        </w:trPr>
        <w:tc>
          <w:tcPr>
            <w:tcW w:w="2712" w:type="dxa"/>
            <w:vAlign w:val="center"/>
          </w:tcPr>
          <w:p w14:paraId="4466E36F" w14:textId="77777777" w:rsidR="00737D2A" w:rsidRPr="00737D2A" w:rsidRDefault="00737D2A" w:rsidP="00FE0392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Общее количество кроватей </w:t>
            </w:r>
          </w:p>
        </w:tc>
        <w:tc>
          <w:tcPr>
            <w:tcW w:w="1710" w:type="dxa"/>
            <w:vAlign w:val="center"/>
          </w:tcPr>
          <w:p w14:paraId="3A2FF75C" w14:textId="77777777" w:rsidR="00737D2A" w:rsidRPr="00737D2A" w:rsidRDefault="00737D2A" w:rsidP="00D040AE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1116 кроватей</w:t>
            </w:r>
          </w:p>
        </w:tc>
        <w:tc>
          <w:tcPr>
            <w:tcW w:w="1143" w:type="dxa"/>
            <w:vMerge/>
            <w:vAlign w:val="center"/>
          </w:tcPr>
          <w:p w14:paraId="5D315CB0" w14:textId="77777777" w:rsidR="003265BA" w:rsidRPr="00C80297" w:rsidRDefault="003265BA" w:rsidP="00FE039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6" w:type="dxa"/>
            <w:vMerge/>
            <w:vAlign w:val="center"/>
          </w:tcPr>
          <w:p w14:paraId="49BDA4BA" w14:textId="77777777" w:rsidR="003265BA" w:rsidRPr="00C80297" w:rsidRDefault="003265BA" w:rsidP="00661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BED6A6" w14:textId="77777777" w:rsidR="004E35B3" w:rsidRDefault="00456D54" w:rsidP="00FE4698">
      <w:pPr>
        <w:jc w:val="center"/>
        <w:rPr>
          <w:rFonts w:ascii="Times New Roman" w:hAnsi="Times New Roman" w:cs="Times New Roman"/>
          <w:b/>
          <w:i/>
          <w:sz w:val="40"/>
          <w:szCs w:val="20"/>
          <w:u w:val="single"/>
          <w:lang w:val="ru-RU"/>
        </w:rPr>
      </w:pPr>
      <w:r w:rsidRPr="00456D54">
        <w:rPr>
          <w:rFonts w:ascii="Times New Roman" w:hAnsi="Times New Roman" w:cs="Times New Roman"/>
          <w:b/>
          <w:i/>
          <w:sz w:val="40"/>
          <w:szCs w:val="20"/>
          <w:u w:val="single"/>
          <w:lang w:val="ru-RU"/>
        </w:rPr>
        <w:t>Категории номеров и описание</w:t>
      </w:r>
    </w:p>
    <w:p w14:paraId="393D8DA6" w14:textId="77777777" w:rsidR="00FE4698" w:rsidRPr="003C7CD0" w:rsidRDefault="00FE4698" w:rsidP="00FE4698">
      <w:pPr>
        <w:rPr>
          <w:rFonts w:ascii="Times New Roman" w:eastAsia="Arial Unicode MS" w:hAnsi="Times New Roman" w:cs="Times New Roman"/>
          <w:b/>
          <w:sz w:val="30"/>
          <w:szCs w:val="30"/>
        </w:rPr>
      </w:pPr>
    </w:p>
    <w:p w14:paraId="096FF000" w14:textId="77777777" w:rsidR="00310048" w:rsidRPr="00310048" w:rsidRDefault="00310048" w:rsidP="0048301A">
      <w:pPr>
        <w:rPr>
          <w:rFonts w:ascii="Times New Roman" w:eastAsia="Arial Unicode MS" w:hAnsi="Times New Roman" w:cs="Times New Roman"/>
          <w:b/>
          <w:i/>
          <w:lang w:val="ru-RU"/>
        </w:rPr>
      </w:pPr>
      <w:r>
        <w:rPr>
          <w:rFonts w:ascii="Times New Roman" w:eastAsia="Arial Unicode MS" w:hAnsi="Times New Roman" w:cs="Times New Roman"/>
          <w:b/>
          <w:i/>
          <w:lang w:val="ru-RU"/>
        </w:rPr>
        <w:t>Стандартная комната</w:t>
      </w:r>
    </w:p>
    <w:p w14:paraId="2656E98C" w14:textId="77777777" w:rsidR="00310048" w:rsidRPr="00D55C82" w:rsidRDefault="00310048" w:rsidP="000E60E2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>Тип комнаты</w:t>
      </w:r>
    </w:p>
    <w:p w14:paraId="6F4A6684" w14:textId="77777777" w:rsidR="00310048" w:rsidRPr="00D55C82" w:rsidRDefault="00310048" w:rsidP="000E60E2">
      <w:pPr>
        <w:pStyle w:val="ListeParagraf"/>
        <w:numPr>
          <w:ilvl w:val="0"/>
          <w:numId w:val="2"/>
        </w:numPr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  <w:lang w:val="ru-RU"/>
        </w:rPr>
        <w:t>С видом на местность</w:t>
      </w:r>
    </w:p>
    <w:p w14:paraId="144BBACF" w14:textId="77777777" w:rsidR="00DC5715" w:rsidRPr="00DC5715" w:rsidRDefault="00310048" w:rsidP="000E60E2">
      <w:pPr>
        <w:pStyle w:val="ListeParagraf"/>
        <w:numPr>
          <w:ilvl w:val="0"/>
          <w:numId w:val="2"/>
        </w:numPr>
        <w:rPr>
          <w:rFonts w:ascii="Times New Roman" w:eastAsia="Arial Unicode MS" w:hAnsi="Times New Roman" w:cs="Times New Roman"/>
          <w:sz w:val="20"/>
          <w:szCs w:val="20"/>
        </w:rPr>
      </w:pPr>
      <w:r w:rsidRPr="00DC5715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С боковым видом на море </w:t>
      </w:r>
    </w:p>
    <w:p w14:paraId="384A5D8F" w14:textId="77777777" w:rsidR="00310048" w:rsidRPr="00DC5715" w:rsidRDefault="00310048" w:rsidP="000E60E2">
      <w:pPr>
        <w:pStyle w:val="ListeParagraf"/>
        <w:numPr>
          <w:ilvl w:val="0"/>
          <w:numId w:val="2"/>
        </w:numPr>
        <w:rPr>
          <w:rFonts w:ascii="Times New Roman" w:eastAsia="Arial Unicode MS" w:hAnsi="Times New Roman" w:cs="Times New Roman"/>
          <w:sz w:val="20"/>
          <w:szCs w:val="20"/>
        </w:rPr>
      </w:pPr>
      <w:r w:rsidRPr="00DC5715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С прямым видом на море </w:t>
      </w:r>
    </w:p>
    <w:p w14:paraId="17F3FFEF" w14:textId="77777777" w:rsidR="006D25DE" w:rsidRPr="00D55C82" w:rsidRDefault="006D25DE" w:rsidP="000E60E2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 xml:space="preserve">Расположение в здании – </w:t>
      </w:r>
      <w:r w:rsidRPr="00AB2CFF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Доступен на каждом этаже и </w:t>
      </w:r>
      <w:r w:rsidR="00BF0667" w:rsidRPr="00AB2CFF">
        <w:rPr>
          <w:rFonts w:ascii="Times New Roman" w:eastAsia="Arial Unicode MS" w:hAnsi="Times New Roman" w:cs="Times New Roman"/>
          <w:sz w:val="20"/>
          <w:szCs w:val="20"/>
          <w:lang w:val="ru-RU"/>
        </w:rPr>
        <w:t>направлении</w:t>
      </w:r>
    </w:p>
    <w:p w14:paraId="06AE2428" w14:textId="77777777" w:rsidR="006D25DE" w:rsidRPr="00BB3ACC" w:rsidRDefault="008A5BA3" w:rsidP="00BB3ACC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 xml:space="preserve">Площадь комнаты </w:t>
      </w:r>
      <w:r w:rsidR="006D25DE" w:rsidRPr="00BB3ACC"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 xml:space="preserve"> - </w:t>
      </w:r>
      <w:r w:rsidR="00124018" w:rsidRPr="00BB3ACC">
        <w:rPr>
          <w:rFonts w:ascii="Times New Roman" w:eastAsia="Arial Unicode MS" w:hAnsi="Times New Roman" w:cs="Times New Roman"/>
          <w:sz w:val="20"/>
          <w:szCs w:val="20"/>
        </w:rPr>
        <w:t>2</w:t>
      </w:r>
      <w:r w:rsidR="00DC5715">
        <w:rPr>
          <w:rFonts w:ascii="Times New Roman" w:eastAsia="Arial Unicode MS" w:hAnsi="Times New Roman" w:cs="Times New Roman"/>
          <w:sz w:val="20"/>
          <w:szCs w:val="20"/>
          <w:lang w:val="ru-RU"/>
        </w:rPr>
        <w:t>3</w:t>
      </w:r>
      <w:r w:rsidR="00124018" w:rsidRPr="00BB3ACC">
        <w:rPr>
          <w:rFonts w:ascii="Times New Roman" w:eastAsia="Arial Unicode MS" w:hAnsi="Times New Roman" w:cs="Times New Roman"/>
          <w:sz w:val="20"/>
          <w:szCs w:val="20"/>
        </w:rPr>
        <w:t xml:space="preserve"> – 28 m2</w:t>
      </w:r>
    </w:p>
    <w:p w14:paraId="61ADCC13" w14:textId="77777777" w:rsidR="00124018" w:rsidRPr="006A69AC" w:rsidRDefault="00124018" w:rsidP="006A69AC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b/>
          <w:i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>Описание номера –</w:t>
      </w:r>
      <w:r>
        <w:rPr>
          <w:rFonts w:ascii="Times New Roman" w:eastAsia="Arial Unicode MS" w:hAnsi="Times New Roman" w:cs="Times New Roman"/>
          <w:b/>
          <w:i/>
          <w:lang w:val="ru-RU"/>
        </w:rPr>
        <w:t xml:space="preserve"> </w:t>
      </w:r>
      <w:r>
        <w:rPr>
          <w:rFonts w:ascii="Times New Roman" w:eastAsia="Arial Unicode MS" w:hAnsi="Times New Roman" w:cs="Times New Roman"/>
          <w:lang w:val="ru-RU"/>
        </w:rPr>
        <w:t>в одной комнате 1 ванная комната,</w:t>
      </w:r>
      <w:r w:rsidR="00DA3A45">
        <w:rPr>
          <w:rFonts w:ascii="Times New Roman" w:eastAsia="Arial Unicode MS" w:hAnsi="Times New Roman" w:cs="Times New Roman"/>
          <w:lang w:val="ru-RU"/>
        </w:rPr>
        <w:t xml:space="preserve"> балкон, подходит для заселения</w:t>
      </w:r>
      <w:r>
        <w:rPr>
          <w:rFonts w:ascii="Times New Roman" w:eastAsia="Arial Unicode MS" w:hAnsi="Times New Roman" w:cs="Times New Roman"/>
          <w:lang w:val="ru-RU"/>
        </w:rPr>
        <w:t xml:space="preserve"> минимум 1 человека – максимум 3</w:t>
      </w:r>
      <w:r w:rsidR="00146526">
        <w:rPr>
          <w:rFonts w:ascii="Times New Roman" w:eastAsia="Arial Unicode MS" w:hAnsi="Times New Roman" w:cs="Times New Roman"/>
          <w:lang w:val="ru-RU"/>
        </w:rPr>
        <w:t>+1/2+2</w:t>
      </w:r>
      <w:r>
        <w:rPr>
          <w:rFonts w:ascii="Times New Roman" w:eastAsia="Arial Unicode MS" w:hAnsi="Times New Roman" w:cs="Times New Roman"/>
          <w:lang w:val="ru-RU"/>
        </w:rPr>
        <w:t xml:space="preserve">, минибар, телевизор, ковровое покрытие кабельное телевидение, беспроводной интернет, </w:t>
      </w:r>
      <w:r w:rsidR="000371F3">
        <w:rPr>
          <w:rFonts w:ascii="Times New Roman" w:eastAsia="Arial Unicode MS" w:hAnsi="Times New Roman" w:cs="Times New Roman"/>
          <w:lang w:val="ru-RU"/>
        </w:rPr>
        <w:t>душ</w:t>
      </w:r>
      <w:r>
        <w:rPr>
          <w:rFonts w:ascii="Times New Roman" w:eastAsia="Arial Unicode MS" w:hAnsi="Times New Roman" w:cs="Times New Roman"/>
          <w:lang w:val="ru-RU"/>
        </w:rPr>
        <w:t xml:space="preserve">, туалет, зеркало для макияжа, фен, </w:t>
      </w:r>
      <w:bookmarkStart w:id="15" w:name="OLE_LINK244"/>
      <w:bookmarkStart w:id="16" w:name="OLE_LINK245"/>
      <w:r>
        <w:rPr>
          <w:rFonts w:ascii="Times New Roman" w:eastAsia="Arial Unicode MS" w:hAnsi="Times New Roman" w:cs="Times New Roman"/>
          <w:lang w:val="ru-RU"/>
        </w:rPr>
        <w:t>центральная система кондиционирования, телефон, сейф</w:t>
      </w:r>
      <w:r w:rsidR="00026EA5">
        <w:rPr>
          <w:rFonts w:ascii="Times New Roman" w:eastAsia="Arial Unicode MS" w:hAnsi="Times New Roman" w:cs="Times New Roman"/>
        </w:rPr>
        <w:t>,</w:t>
      </w:r>
      <w:r w:rsidR="00026EA5" w:rsidRPr="00026EA5">
        <w:rPr>
          <w:color w:val="auto"/>
          <w:sz w:val="20"/>
          <w:szCs w:val="20"/>
        </w:rPr>
        <w:t xml:space="preserve"> </w:t>
      </w:r>
      <w:r w:rsidR="00865E84">
        <w:rPr>
          <w:rFonts w:ascii="Times New Roman" w:hAnsi="Times New Roman" w:cs="Times New Roman"/>
          <w:color w:val="auto"/>
        </w:rPr>
        <w:t>чайник, чайн</w:t>
      </w:r>
      <w:r w:rsidR="00865E84">
        <w:rPr>
          <w:rFonts w:ascii="Times New Roman" w:hAnsi="Times New Roman" w:cs="Times New Roman"/>
          <w:color w:val="auto"/>
          <w:lang w:val="ru-RU"/>
        </w:rPr>
        <w:t>ы</w:t>
      </w:r>
      <w:r w:rsidR="00026EA5" w:rsidRPr="00026EA5">
        <w:rPr>
          <w:rFonts w:ascii="Times New Roman" w:hAnsi="Times New Roman" w:cs="Times New Roman"/>
          <w:color w:val="auto"/>
        </w:rPr>
        <w:t>й набор (бесплатно</w:t>
      </w:r>
      <w:r w:rsidR="00026EA5" w:rsidRPr="00026EA5">
        <w:rPr>
          <w:color w:val="auto"/>
          <w:sz w:val="20"/>
          <w:szCs w:val="20"/>
        </w:rPr>
        <w:t>)</w:t>
      </w:r>
      <w:r w:rsidR="00026EA5">
        <w:t>.</w:t>
      </w:r>
    </w:p>
    <w:bookmarkEnd w:id="15"/>
    <w:bookmarkEnd w:id="16"/>
    <w:p w14:paraId="637AE1EC" w14:textId="77777777" w:rsidR="00BB3ACC" w:rsidRDefault="00BB3ACC" w:rsidP="006A69AC">
      <w:pPr>
        <w:jc w:val="both"/>
        <w:rPr>
          <w:rFonts w:ascii="Times New Roman" w:eastAsia="Arial Unicode MS" w:hAnsi="Times New Roman" w:cs="Times New Roman"/>
          <w:b/>
          <w:i/>
        </w:rPr>
      </w:pPr>
    </w:p>
    <w:p w14:paraId="19CB4BDA" w14:textId="77777777" w:rsidR="00123577" w:rsidRPr="00DC5715" w:rsidRDefault="00123577" w:rsidP="00026EA5">
      <w:pPr>
        <w:pStyle w:val="ListeParagraf"/>
        <w:ind w:left="644"/>
        <w:rPr>
          <w:rFonts w:ascii="Times New Roman" w:eastAsia="Arial Unicode MS" w:hAnsi="Times New Roman" w:cs="Times New Roman"/>
          <w:b/>
          <w:i/>
        </w:rPr>
      </w:pPr>
      <w:bookmarkStart w:id="17" w:name="OLE_LINK254"/>
      <w:bookmarkStart w:id="18" w:name="OLE_LINK255"/>
    </w:p>
    <w:bookmarkEnd w:id="17"/>
    <w:bookmarkEnd w:id="18"/>
    <w:p w14:paraId="2729A89D" w14:textId="77777777" w:rsidR="00366B44" w:rsidRPr="00366B44" w:rsidRDefault="00366B44" w:rsidP="00636BB4">
      <w:pPr>
        <w:jc w:val="both"/>
        <w:rPr>
          <w:rFonts w:ascii="Times New Roman" w:eastAsia="Arial Unicode MS" w:hAnsi="Times New Roman" w:cs="Times New Roman"/>
          <w:b/>
          <w:i/>
          <w:lang w:val="ru-RU"/>
        </w:rPr>
      </w:pPr>
      <w:r>
        <w:rPr>
          <w:rFonts w:ascii="Times New Roman" w:eastAsia="Arial Unicode MS" w:hAnsi="Times New Roman" w:cs="Times New Roman"/>
          <w:b/>
          <w:i/>
          <w:lang w:val="ru-RU"/>
        </w:rPr>
        <w:t>Комната семейного типа с двухъярусной кроватью</w:t>
      </w:r>
    </w:p>
    <w:p w14:paraId="04364E47" w14:textId="77777777" w:rsidR="00636BB4" w:rsidRDefault="00636BB4" w:rsidP="00636BB4">
      <w:pPr>
        <w:rPr>
          <w:rFonts w:ascii="Times New Roman" w:eastAsia="Arial Unicode MS" w:hAnsi="Times New Roman" w:cs="Times New Roman"/>
          <w:i/>
          <w:sz w:val="16"/>
          <w:szCs w:val="16"/>
        </w:rPr>
      </w:pPr>
    </w:p>
    <w:p w14:paraId="3265B8F5" w14:textId="77777777" w:rsidR="00366B44" w:rsidRPr="00147EDD" w:rsidRDefault="00366B44" w:rsidP="00636BB4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>Тип комнаты</w:t>
      </w:r>
    </w:p>
    <w:p w14:paraId="03756D91" w14:textId="77777777" w:rsidR="00366B44" w:rsidRPr="00456D54" w:rsidRDefault="00366B44" w:rsidP="009B0EE2">
      <w:pPr>
        <w:pStyle w:val="ListeParagraf"/>
        <w:numPr>
          <w:ilvl w:val="0"/>
          <w:numId w:val="2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 w:rsidRPr="00456D54"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>С видом на местность</w:t>
      </w:r>
    </w:p>
    <w:p w14:paraId="4AF90FFE" w14:textId="77777777" w:rsidR="00366B44" w:rsidRPr="00456D54" w:rsidRDefault="00366B44" w:rsidP="009B0EE2">
      <w:pPr>
        <w:pStyle w:val="ListeParagraf"/>
        <w:numPr>
          <w:ilvl w:val="0"/>
          <w:numId w:val="2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 w:rsidRPr="00456D54"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>С видом на море</w:t>
      </w:r>
    </w:p>
    <w:p w14:paraId="4FE76594" w14:textId="77777777" w:rsidR="00366B44" w:rsidRPr="00D55C82" w:rsidRDefault="00366B44" w:rsidP="00636BB4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 xml:space="preserve">Расположение в здании – </w:t>
      </w:r>
      <w:r w:rsidR="00146526" w:rsidRPr="00AB2CFF">
        <w:rPr>
          <w:rFonts w:ascii="Times New Roman" w:eastAsia="Arial Unicode MS" w:hAnsi="Times New Roman" w:cs="Times New Roman"/>
          <w:sz w:val="20"/>
          <w:szCs w:val="20"/>
          <w:lang w:val="ru-RU"/>
        </w:rPr>
        <w:t>Доступен на каждом этаже и направлении</w:t>
      </w:r>
    </w:p>
    <w:p w14:paraId="7B30C497" w14:textId="77777777" w:rsidR="00366B44" w:rsidRPr="00D55C82" w:rsidRDefault="00366B44" w:rsidP="00636BB4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 xml:space="preserve">Площадь комнаты </w:t>
      </w:r>
      <w:r w:rsidR="00456D54"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 xml:space="preserve">          </w:t>
      </w:r>
      <w:r w:rsidR="00456D54" w:rsidRPr="00456D54">
        <w:rPr>
          <w:rFonts w:ascii="Times New Roman" w:eastAsia="Arial Unicode MS" w:hAnsi="Times New Roman" w:cs="Times New Roman"/>
          <w:sz w:val="20"/>
          <w:szCs w:val="20"/>
          <w:lang w:val="ru-RU"/>
        </w:rPr>
        <w:t>40</w:t>
      </w:r>
      <w:r w:rsidR="00DC5715"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>-</w:t>
      </w:r>
      <w:r w:rsidR="00DC5715">
        <w:rPr>
          <w:rFonts w:ascii="Times New Roman" w:eastAsia="Arial Unicode MS" w:hAnsi="Times New Roman" w:cs="Times New Roman"/>
          <w:sz w:val="20"/>
          <w:szCs w:val="20"/>
          <w:lang w:val="ru-RU"/>
        </w:rPr>
        <w:t>45</w:t>
      </w:r>
      <w:r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 м</w:t>
      </w:r>
      <w:r>
        <w:rPr>
          <w:rFonts w:ascii="Times New Roman" w:eastAsia="Arial Unicode MS" w:hAnsi="Times New Roman" w:cs="Times New Roman"/>
          <w:sz w:val="20"/>
          <w:szCs w:val="20"/>
          <w:vertAlign w:val="superscript"/>
          <w:lang w:val="ru-RU"/>
        </w:rPr>
        <w:t>2</w:t>
      </w:r>
    </w:p>
    <w:p w14:paraId="18F2CF4B" w14:textId="77777777" w:rsidR="00366B44" w:rsidRDefault="00366B44" w:rsidP="00366B44">
      <w:pPr>
        <w:pStyle w:val="ListeParagraf"/>
        <w:numPr>
          <w:ilvl w:val="0"/>
          <w:numId w:val="3"/>
        </w:numPr>
        <w:jc w:val="both"/>
        <w:rPr>
          <w:rFonts w:ascii="Times New Roman" w:eastAsia="Arial Unicode MS" w:hAnsi="Times New Roman" w:cs="Times New Roman"/>
          <w:b/>
          <w:i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>Описание комнаты</w:t>
      </w:r>
      <w:r w:rsidR="008A5BA3"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 xml:space="preserve"> </w:t>
      </w:r>
      <w:r w:rsidRPr="00366B44">
        <w:rPr>
          <w:rFonts w:ascii="Times New Roman" w:eastAsia="Arial Unicode MS" w:hAnsi="Times New Roman" w:cs="Times New Roman"/>
          <w:b/>
          <w:i/>
          <w:lang w:val="ru-RU"/>
        </w:rPr>
        <w:t xml:space="preserve">- </w:t>
      </w:r>
      <w:r w:rsidRPr="00366B44">
        <w:rPr>
          <w:rFonts w:ascii="Times New Roman" w:eastAsia="Arial Unicode MS" w:hAnsi="Times New Roman" w:cs="Times New Roman"/>
          <w:lang w:val="ru-RU"/>
        </w:rPr>
        <w:t>2 комнаты с одной ванной, двухъярусная кровать, подходит для заселения минимум</w:t>
      </w:r>
      <w:r w:rsidR="00A95188">
        <w:rPr>
          <w:rFonts w:ascii="Times New Roman" w:eastAsia="Arial Unicode MS" w:hAnsi="Times New Roman" w:cs="Times New Roman"/>
          <w:lang w:val="ru-RU"/>
        </w:rPr>
        <w:t xml:space="preserve"> 2</w:t>
      </w:r>
      <w:r w:rsidRPr="00366B44">
        <w:rPr>
          <w:rFonts w:ascii="Times New Roman" w:eastAsia="Arial Unicode MS" w:hAnsi="Times New Roman" w:cs="Times New Roman"/>
          <w:lang w:val="ru-RU"/>
        </w:rPr>
        <w:t xml:space="preserve"> максимум </w:t>
      </w:r>
      <w:r w:rsidR="00A95188">
        <w:rPr>
          <w:rFonts w:ascii="Times New Roman" w:eastAsia="Arial Unicode MS" w:hAnsi="Times New Roman" w:cs="Times New Roman"/>
          <w:lang w:val="ru-RU"/>
        </w:rPr>
        <w:t>2+3</w:t>
      </w:r>
      <w:r w:rsidRPr="00366B44">
        <w:rPr>
          <w:rFonts w:ascii="Times New Roman" w:eastAsia="Arial Unicode MS" w:hAnsi="Times New Roman" w:cs="Times New Roman"/>
          <w:lang w:val="ru-RU"/>
        </w:rPr>
        <w:t xml:space="preserve"> человек, </w:t>
      </w:r>
      <w:r>
        <w:rPr>
          <w:rFonts w:ascii="Times New Roman" w:eastAsia="Arial Unicode MS" w:hAnsi="Times New Roman" w:cs="Times New Roman"/>
          <w:lang w:val="ru-RU"/>
        </w:rPr>
        <w:t xml:space="preserve">балкон, минибар, телевизор, ковровое покрытие, </w:t>
      </w:r>
      <w:bookmarkStart w:id="19" w:name="OLE_LINK258"/>
      <w:bookmarkStart w:id="20" w:name="OLE_LINK259"/>
      <w:r>
        <w:rPr>
          <w:rFonts w:ascii="Times New Roman" w:eastAsia="Arial Unicode MS" w:hAnsi="Times New Roman" w:cs="Times New Roman"/>
          <w:lang w:val="ru-RU"/>
        </w:rPr>
        <w:t>кабельное телевидение, беспроводной интернет, душ, стол для макияжа, фен, центральная система кондиционирования, телефон, сейф</w:t>
      </w:r>
      <w:r w:rsidR="00026EA5">
        <w:rPr>
          <w:rFonts w:ascii="Times New Roman" w:eastAsia="Arial Unicode MS" w:hAnsi="Times New Roman" w:cs="Times New Roman"/>
        </w:rPr>
        <w:t>,</w:t>
      </w:r>
      <w:r w:rsidR="00865E84">
        <w:rPr>
          <w:rFonts w:ascii="Times New Roman" w:hAnsi="Times New Roman" w:cs="Times New Roman"/>
          <w:color w:val="auto"/>
        </w:rPr>
        <w:t xml:space="preserve"> чайник, чайн</w:t>
      </w:r>
      <w:r w:rsidR="00865E84">
        <w:rPr>
          <w:rFonts w:ascii="Times New Roman" w:hAnsi="Times New Roman" w:cs="Times New Roman"/>
          <w:color w:val="auto"/>
          <w:lang w:val="ru-RU"/>
        </w:rPr>
        <w:t>ы</w:t>
      </w:r>
      <w:r w:rsidR="00026EA5" w:rsidRPr="00026EA5">
        <w:rPr>
          <w:rFonts w:ascii="Times New Roman" w:hAnsi="Times New Roman" w:cs="Times New Roman"/>
          <w:color w:val="auto"/>
        </w:rPr>
        <w:t>й набор (бесплатно</w:t>
      </w:r>
      <w:r w:rsidR="00E6601C">
        <w:rPr>
          <w:rFonts w:ascii="Times New Roman" w:hAnsi="Times New Roman" w:cs="Times New Roman"/>
          <w:color w:val="auto"/>
        </w:rPr>
        <w:t>)</w:t>
      </w:r>
      <w:r>
        <w:rPr>
          <w:rFonts w:ascii="Times New Roman" w:eastAsia="Arial Unicode MS" w:hAnsi="Times New Roman" w:cs="Times New Roman"/>
          <w:lang w:val="ru-RU"/>
        </w:rPr>
        <w:t>. Также возможно размещение 3 или 4 взрослых человек</w:t>
      </w:r>
      <w:bookmarkEnd w:id="19"/>
      <w:bookmarkEnd w:id="20"/>
      <w:r>
        <w:rPr>
          <w:rFonts w:ascii="Times New Roman" w:eastAsia="Arial Unicode MS" w:hAnsi="Times New Roman" w:cs="Times New Roman"/>
          <w:lang w:val="ru-RU"/>
        </w:rPr>
        <w:t>.</w:t>
      </w:r>
    </w:p>
    <w:p w14:paraId="36071C3B" w14:textId="33FAD98C" w:rsidR="00366B44" w:rsidRDefault="00366B44" w:rsidP="00366B44">
      <w:pPr>
        <w:pStyle w:val="ListeParagraf"/>
        <w:jc w:val="both"/>
        <w:rPr>
          <w:rFonts w:ascii="Times New Roman" w:eastAsia="Arial Unicode MS" w:hAnsi="Times New Roman" w:cs="Times New Roman"/>
          <w:b/>
          <w:i/>
        </w:rPr>
      </w:pPr>
    </w:p>
    <w:p w14:paraId="39788C41" w14:textId="77777777" w:rsidR="000B3EDA" w:rsidRPr="00366B44" w:rsidRDefault="000B3EDA" w:rsidP="00366B44">
      <w:pPr>
        <w:pStyle w:val="ListeParagraf"/>
        <w:jc w:val="both"/>
        <w:rPr>
          <w:rFonts w:ascii="Times New Roman" w:eastAsia="Arial Unicode MS" w:hAnsi="Times New Roman" w:cs="Times New Roman"/>
          <w:b/>
          <w:i/>
        </w:rPr>
      </w:pPr>
    </w:p>
    <w:p w14:paraId="49D2CED0" w14:textId="77777777" w:rsidR="00C62A73" w:rsidRPr="00C62A73" w:rsidRDefault="00C62A73" w:rsidP="00147EDD">
      <w:pPr>
        <w:jc w:val="both"/>
        <w:rPr>
          <w:rFonts w:ascii="Times New Roman" w:eastAsia="Arial Unicode MS" w:hAnsi="Times New Roman" w:cs="Times New Roman"/>
          <w:b/>
          <w:i/>
          <w:lang w:val="ru-RU"/>
        </w:rPr>
      </w:pPr>
      <w:r>
        <w:rPr>
          <w:rFonts w:ascii="Times New Roman" w:eastAsia="Arial Unicode MS" w:hAnsi="Times New Roman" w:cs="Times New Roman"/>
          <w:b/>
          <w:i/>
          <w:lang w:val="ru-RU"/>
        </w:rPr>
        <w:t>Комната семейного типа</w:t>
      </w:r>
    </w:p>
    <w:p w14:paraId="3754D110" w14:textId="77777777" w:rsidR="00147EDD" w:rsidRDefault="00147EDD" w:rsidP="00147EDD">
      <w:pPr>
        <w:rPr>
          <w:rFonts w:ascii="Times New Roman" w:eastAsia="Arial Unicode MS" w:hAnsi="Times New Roman" w:cs="Times New Roman"/>
          <w:i/>
          <w:sz w:val="16"/>
          <w:szCs w:val="16"/>
        </w:rPr>
      </w:pPr>
    </w:p>
    <w:p w14:paraId="4BE521F0" w14:textId="77777777" w:rsidR="00147EDD" w:rsidRPr="00147EDD" w:rsidRDefault="00C62A73" w:rsidP="00147EDD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>Тип комнаты</w:t>
      </w:r>
      <w:r w:rsidR="00147EDD">
        <w:rPr>
          <w:rFonts w:ascii="Times New Roman" w:eastAsia="Arial Unicode MS" w:hAnsi="Times New Roman" w:cs="Times New Roman"/>
          <w:b/>
          <w:i/>
          <w:sz w:val="20"/>
          <w:szCs w:val="20"/>
        </w:rPr>
        <w:tab/>
      </w:r>
    </w:p>
    <w:p w14:paraId="3053C6D6" w14:textId="77777777" w:rsidR="00C62A73" w:rsidRDefault="00C62A73" w:rsidP="00147EDD">
      <w:pPr>
        <w:pStyle w:val="ListeParagraf"/>
        <w:numPr>
          <w:ilvl w:val="0"/>
          <w:numId w:val="2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>С видом на местность</w:t>
      </w:r>
    </w:p>
    <w:p w14:paraId="18FFC0A2" w14:textId="77777777" w:rsidR="00C62A73" w:rsidRDefault="00C62A73" w:rsidP="00147EDD">
      <w:pPr>
        <w:pStyle w:val="ListeParagraf"/>
        <w:numPr>
          <w:ilvl w:val="0"/>
          <w:numId w:val="2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>С видом на море</w:t>
      </w:r>
    </w:p>
    <w:p w14:paraId="268DC5DE" w14:textId="77777777" w:rsidR="00C62A73" w:rsidRPr="00D55C82" w:rsidRDefault="00C62A73" w:rsidP="00147EDD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 xml:space="preserve">Расположение в здании – </w:t>
      </w:r>
      <w:r w:rsidR="00146526" w:rsidRPr="00AB2CFF">
        <w:rPr>
          <w:rFonts w:ascii="Times New Roman" w:eastAsia="Arial Unicode MS" w:hAnsi="Times New Roman" w:cs="Times New Roman"/>
          <w:sz w:val="20"/>
          <w:szCs w:val="20"/>
          <w:lang w:val="ru-RU"/>
        </w:rPr>
        <w:t>Доступен на каждом этаже и направлении</w:t>
      </w:r>
    </w:p>
    <w:p w14:paraId="27ECA646" w14:textId="77777777" w:rsidR="00C62A73" w:rsidRPr="00D55C82" w:rsidRDefault="00C62A73" w:rsidP="00147EDD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 xml:space="preserve">Площадь комнаты – </w:t>
      </w:r>
      <w:r>
        <w:rPr>
          <w:rFonts w:ascii="Times New Roman" w:eastAsia="Arial Unicode MS" w:hAnsi="Times New Roman" w:cs="Times New Roman"/>
          <w:sz w:val="20"/>
          <w:szCs w:val="20"/>
          <w:lang w:val="ru-RU"/>
        </w:rPr>
        <w:t>45-50 м</w:t>
      </w:r>
      <w:r>
        <w:rPr>
          <w:rFonts w:ascii="Times New Roman" w:eastAsia="Arial Unicode MS" w:hAnsi="Times New Roman" w:cs="Times New Roman"/>
          <w:sz w:val="20"/>
          <w:szCs w:val="20"/>
          <w:vertAlign w:val="superscript"/>
          <w:lang w:val="ru-RU"/>
        </w:rPr>
        <w:t>2</w:t>
      </w:r>
    </w:p>
    <w:p w14:paraId="3CB38FFD" w14:textId="77777777" w:rsidR="006A69AC" w:rsidRPr="006C073B" w:rsidRDefault="009D5119" w:rsidP="0048301A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b/>
          <w:i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ru-RU"/>
        </w:rPr>
        <w:t>Описание комнаты –</w:t>
      </w:r>
      <w:r>
        <w:rPr>
          <w:rFonts w:ascii="Times New Roman" w:eastAsia="Arial Unicode MS" w:hAnsi="Times New Roman" w:cs="Times New Roman"/>
          <w:b/>
          <w:i/>
          <w:lang w:val="ru-RU"/>
        </w:rPr>
        <w:t xml:space="preserve"> </w:t>
      </w:r>
      <w:r>
        <w:rPr>
          <w:rFonts w:ascii="Times New Roman" w:eastAsia="Arial Unicode MS" w:hAnsi="Times New Roman" w:cs="Times New Roman"/>
          <w:lang w:val="ru-RU"/>
        </w:rPr>
        <w:t xml:space="preserve">2 комнаты с одной ванной, с общей входной дверью, подходит для заселения минимум </w:t>
      </w:r>
      <w:r w:rsidR="00A95188">
        <w:rPr>
          <w:rFonts w:ascii="Times New Roman" w:eastAsia="Arial Unicode MS" w:hAnsi="Times New Roman" w:cs="Times New Roman"/>
          <w:lang w:val="ru-RU"/>
        </w:rPr>
        <w:t>2</w:t>
      </w:r>
      <w:r>
        <w:rPr>
          <w:rFonts w:ascii="Times New Roman" w:eastAsia="Arial Unicode MS" w:hAnsi="Times New Roman" w:cs="Times New Roman"/>
          <w:lang w:val="ru-RU"/>
        </w:rPr>
        <w:t xml:space="preserve"> максимум </w:t>
      </w:r>
      <w:r w:rsidR="00DC5715" w:rsidRPr="00146526">
        <w:rPr>
          <w:rFonts w:ascii="Times New Roman" w:eastAsia="Arial Unicode MS" w:hAnsi="Times New Roman" w:cs="Times New Roman"/>
          <w:sz w:val="22"/>
          <w:szCs w:val="20"/>
          <w:lang w:val="ru-RU"/>
        </w:rPr>
        <w:t>3+1/2+2</w:t>
      </w:r>
      <w:r w:rsidRPr="00146526">
        <w:rPr>
          <w:rFonts w:ascii="Times New Roman" w:eastAsia="Arial Unicode MS" w:hAnsi="Times New Roman" w:cs="Times New Roman"/>
          <w:sz w:val="22"/>
          <w:szCs w:val="20"/>
          <w:lang w:val="ru-RU"/>
        </w:rPr>
        <w:t xml:space="preserve"> </w:t>
      </w:r>
      <w:r>
        <w:rPr>
          <w:rFonts w:ascii="Times New Roman" w:eastAsia="Arial Unicode MS" w:hAnsi="Times New Roman" w:cs="Times New Roman"/>
          <w:lang w:val="ru-RU"/>
        </w:rPr>
        <w:t>человек, балкон, минибар, телевизор, ковровое покрытие, кабельное телевидение, беспроводной интернет, стол для макияжа, фен, центральная система кондиционирования, телефон, сейф</w:t>
      </w:r>
      <w:r w:rsidR="00026EA5">
        <w:rPr>
          <w:rFonts w:ascii="Times New Roman" w:eastAsia="Arial Unicode MS" w:hAnsi="Times New Roman" w:cs="Times New Roman"/>
        </w:rPr>
        <w:t>,</w:t>
      </w:r>
      <w:r w:rsidR="00865E84">
        <w:rPr>
          <w:rFonts w:ascii="Times New Roman" w:hAnsi="Times New Roman" w:cs="Times New Roman"/>
          <w:color w:val="auto"/>
        </w:rPr>
        <w:t xml:space="preserve"> чайник, чайн</w:t>
      </w:r>
      <w:r w:rsidR="00865E84">
        <w:rPr>
          <w:rFonts w:ascii="Times New Roman" w:hAnsi="Times New Roman" w:cs="Times New Roman"/>
          <w:color w:val="auto"/>
          <w:lang w:val="ru-RU"/>
        </w:rPr>
        <w:t>ы</w:t>
      </w:r>
      <w:r w:rsidR="00026EA5" w:rsidRPr="00026EA5">
        <w:rPr>
          <w:rFonts w:ascii="Times New Roman" w:hAnsi="Times New Roman" w:cs="Times New Roman"/>
          <w:color w:val="auto"/>
        </w:rPr>
        <w:t>й набор (бесплатно</w:t>
      </w:r>
      <w:r w:rsidR="00E6601C">
        <w:rPr>
          <w:rFonts w:ascii="Times New Roman" w:hAnsi="Times New Roman" w:cs="Times New Roman"/>
          <w:color w:val="auto"/>
        </w:rPr>
        <w:t>)</w:t>
      </w:r>
      <w:r>
        <w:rPr>
          <w:rFonts w:ascii="Times New Roman" w:eastAsia="Arial Unicode MS" w:hAnsi="Times New Roman" w:cs="Times New Roman"/>
          <w:lang w:val="ru-RU"/>
        </w:rPr>
        <w:t xml:space="preserve">. </w:t>
      </w:r>
    </w:p>
    <w:p w14:paraId="450EC890" w14:textId="77777777" w:rsidR="00BF18D9" w:rsidRPr="00BF18D9" w:rsidRDefault="00BF18D9" w:rsidP="0048301A">
      <w:pPr>
        <w:rPr>
          <w:rFonts w:ascii="Times New Roman" w:eastAsia="Arial Unicode MS" w:hAnsi="Times New Roman" w:cs="Times New Roman"/>
          <w:lang w:val="ru-RU"/>
        </w:rPr>
      </w:pPr>
    </w:p>
    <w:p w14:paraId="633103F1" w14:textId="77777777" w:rsidR="00132951" w:rsidRPr="006C073B" w:rsidRDefault="00132951" w:rsidP="0048301A">
      <w:pPr>
        <w:rPr>
          <w:rFonts w:ascii="Times New Roman" w:eastAsia="Arial Unicode MS" w:hAnsi="Times New Roman" w:cs="Times New Roman"/>
          <w:b/>
          <w:i/>
          <w:color w:val="auto"/>
          <w:sz w:val="20"/>
          <w:szCs w:val="20"/>
          <w:lang w:val="ru-RU"/>
        </w:rPr>
      </w:pPr>
    </w:p>
    <w:p w14:paraId="356BE371" w14:textId="4D4D9771" w:rsidR="000E0BFD" w:rsidRPr="0074294A" w:rsidRDefault="00A95188" w:rsidP="0048301A">
      <w:pPr>
        <w:rPr>
          <w:rFonts w:ascii="Times New Roman" w:eastAsia="Arial Unicode MS" w:hAnsi="Times New Roman" w:cs="Times New Roman"/>
          <w:b/>
          <w:color w:val="auto"/>
          <w:lang w:val="ru-RU"/>
        </w:rPr>
      </w:pPr>
      <w:r>
        <w:rPr>
          <w:rFonts w:ascii="Times New Roman" w:eastAsia="Arial Unicode MS" w:hAnsi="Times New Roman" w:cs="Times New Roman"/>
          <w:b/>
          <w:color w:val="auto"/>
          <w:lang w:val="ru-RU"/>
        </w:rPr>
        <w:t>***</w:t>
      </w:r>
      <w:r w:rsidR="00132951">
        <w:rPr>
          <w:rFonts w:ascii="Times New Roman" w:eastAsia="Arial Unicode MS" w:hAnsi="Times New Roman" w:cs="Times New Roman"/>
          <w:b/>
          <w:color w:val="auto"/>
          <w:lang w:val="ru-RU"/>
        </w:rPr>
        <w:t>В отеле также</w:t>
      </w:r>
      <w:r>
        <w:rPr>
          <w:rFonts w:ascii="Times New Roman" w:eastAsia="Arial Unicode MS" w:hAnsi="Times New Roman" w:cs="Times New Roman"/>
          <w:b/>
          <w:color w:val="auto"/>
          <w:lang w:val="ru-RU"/>
        </w:rPr>
        <w:t xml:space="preserve"> имеются </w:t>
      </w:r>
      <w:r w:rsidR="00132951">
        <w:rPr>
          <w:rFonts w:ascii="Times New Roman" w:eastAsia="Arial Unicode MS" w:hAnsi="Times New Roman" w:cs="Times New Roman"/>
          <w:b/>
          <w:color w:val="auto"/>
          <w:lang w:val="ru-RU"/>
        </w:rPr>
        <w:t xml:space="preserve"> 4 комнаты для инвалидов.</w:t>
      </w:r>
      <w:r>
        <w:rPr>
          <w:rFonts w:ascii="Times New Roman" w:eastAsia="Arial Unicode MS" w:hAnsi="Times New Roman" w:cs="Times New Roman"/>
          <w:b/>
          <w:color w:val="auto"/>
          <w:lang w:val="ru-RU"/>
        </w:rPr>
        <w:t xml:space="preserve">Комнаты для инвалидов в стиле </w:t>
      </w:r>
      <w:r>
        <w:rPr>
          <w:rFonts w:ascii="Times New Roman" w:eastAsia="Arial Unicode MS" w:hAnsi="Times New Roman" w:cs="Times New Roman"/>
          <w:b/>
          <w:color w:val="auto"/>
        </w:rPr>
        <w:t xml:space="preserve">R.O.H. </w:t>
      </w:r>
      <w:r>
        <w:rPr>
          <w:rFonts w:ascii="Times New Roman" w:eastAsia="Arial Unicode MS" w:hAnsi="Times New Roman" w:cs="Times New Roman"/>
          <w:b/>
          <w:color w:val="auto"/>
          <w:lang w:val="ru-RU"/>
        </w:rPr>
        <w:t>и выдаются согласно пожеланиям гостей.В комнатах для инвалидов имеются окно и балкон.</w:t>
      </w:r>
    </w:p>
    <w:p w14:paraId="070139E6" w14:textId="77777777" w:rsidR="000E0BFD" w:rsidRPr="000E0BFD" w:rsidRDefault="000E0BFD" w:rsidP="0048301A">
      <w:pPr>
        <w:rPr>
          <w:rFonts w:ascii="Times New Roman" w:eastAsia="Arial Unicode MS" w:hAnsi="Times New Roman" w:cs="Times New Roman"/>
          <w:b/>
          <w:i/>
          <w:color w:val="595959" w:themeColor="text1" w:themeTint="A6"/>
          <w:sz w:val="30"/>
          <w:szCs w:val="30"/>
        </w:rPr>
      </w:pPr>
    </w:p>
    <w:p w14:paraId="5516E9D8" w14:textId="77777777" w:rsidR="00FC5916" w:rsidRPr="00FC5916" w:rsidRDefault="00FC5916" w:rsidP="0074294A">
      <w:pPr>
        <w:jc w:val="center"/>
        <w:rPr>
          <w:rFonts w:ascii="Times New Roman" w:eastAsia="Arial Unicode MS" w:hAnsi="Times New Roman" w:cs="Times New Roman"/>
          <w:b/>
          <w:i/>
          <w:color w:val="595959" w:themeColor="text1" w:themeTint="A6"/>
          <w:sz w:val="30"/>
          <w:szCs w:val="30"/>
          <w:lang w:val="ru-RU"/>
        </w:rPr>
      </w:pPr>
      <w:r>
        <w:rPr>
          <w:rFonts w:ascii="Times New Roman" w:eastAsia="Arial Unicode MS" w:hAnsi="Times New Roman" w:cs="Times New Roman"/>
          <w:b/>
          <w:i/>
          <w:color w:val="595959" w:themeColor="text1" w:themeTint="A6"/>
          <w:sz w:val="30"/>
          <w:szCs w:val="30"/>
          <w:lang w:val="ru-RU"/>
        </w:rPr>
        <w:t>Концепция для празднования особенных и праздничных дней</w:t>
      </w:r>
    </w:p>
    <w:p w14:paraId="6B15F3A2" w14:textId="77777777" w:rsidR="003275DA" w:rsidRPr="00FC5916" w:rsidRDefault="003275DA" w:rsidP="0048301A">
      <w:pPr>
        <w:rPr>
          <w:rFonts w:ascii="Times New Roman" w:eastAsia="Arial Unicode MS" w:hAnsi="Times New Roman" w:cs="Times New Roman"/>
          <w:sz w:val="20"/>
          <w:szCs w:val="20"/>
          <w:lang w:val="ru-RU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793"/>
        <w:gridCol w:w="5518"/>
        <w:gridCol w:w="37"/>
      </w:tblGrid>
      <w:tr w:rsidR="00826057" w:rsidRPr="00694791" w14:paraId="154AE652" w14:textId="77777777" w:rsidTr="00456D54">
        <w:trPr>
          <w:gridAfter w:val="1"/>
          <w:wAfter w:w="38" w:type="dxa"/>
          <w:trHeight w:val="510"/>
        </w:trPr>
        <w:tc>
          <w:tcPr>
            <w:tcW w:w="10536" w:type="dxa"/>
            <w:gridSpan w:val="2"/>
            <w:shd w:val="clear" w:color="auto" w:fill="D6E3BC" w:themeFill="accent3" w:themeFillTint="66"/>
            <w:vAlign w:val="center"/>
          </w:tcPr>
          <w:p w14:paraId="44308AD5" w14:textId="77777777" w:rsidR="00132951" w:rsidRPr="00132951" w:rsidRDefault="007533EA" w:rsidP="00140432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  <w:t>Концепция для молодоженов</w:t>
            </w:r>
          </w:p>
        </w:tc>
      </w:tr>
      <w:tr w:rsidR="00437493" w:rsidRPr="00C80297" w14:paraId="50DBBD56" w14:textId="77777777" w:rsidTr="00456D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4901" w:type="dxa"/>
            <w:vAlign w:val="center"/>
          </w:tcPr>
          <w:p w14:paraId="7572A291" w14:textId="77777777" w:rsidR="007533EA" w:rsidRPr="007533EA" w:rsidRDefault="00672DA4" w:rsidP="00694791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Украшение комнаты живыми</w:t>
            </w:r>
            <w:r w:rsidR="007533EA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цветами</w:t>
            </w:r>
          </w:p>
        </w:tc>
        <w:tc>
          <w:tcPr>
            <w:tcW w:w="5673" w:type="dxa"/>
            <w:gridSpan w:val="2"/>
            <w:vAlign w:val="center"/>
          </w:tcPr>
          <w:p w14:paraId="49D37928" w14:textId="77777777" w:rsidR="007533EA" w:rsidRPr="007533EA" w:rsidRDefault="007533EA" w:rsidP="003275DA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Завтрак в номере (один раз и при предварительной резервации)</w:t>
            </w:r>
          </w:p>
        </w:tc>
      </w:tr>
      <w:tr w:rsidR="003275DA" w:rsidRPr="00C80297" w14:paraId="1A6C6B11" w14:textId="77777777" w:rsidTr="00456D54">
        <w:trPr>
          <w:gridAfter w:val="1"/>
          <w:wAfter w:w="38" w:type="dxa"/>
          <w:trHeight w:val="397"/>
        </w:trPr>
        <w:tc>
          <w:tcPr>
            <w:tcW w:w="4901" w:type="dxa"/>
            <w:vAlign w:val="center"/>
          </w:tcPr>
          <w:p w14:paraId="18FB62DD" w14:textId="59028020" w:rsidR="007533EA" w:rsidRPr="007533EA" w:rsidRDefault="0074294A" w:rsidP="00694791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Бесплатное посещение 1 ресторана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A’laCarte</w:t>
            </w:r>
          </w:p>
        </w:tc>
        <w:tc>
          <w:tcPr>
            <w:tcW w:w="5635" w:type="dxa"/>
            <w:vAlign w:val="center"/>
          </w:tcPr>
          <w:p w14:paraId="7F0C6ADC" w14:textId="77777777" w:rsidR="007533EA" w:rsidRPr="007533EA" w:rsidRDefault="007533EA" w:rsidP="003275DA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bookmarkStart w:id="21" w:name="OLE_LINK268"/>
            <w:bookmarkStart w:id="22" w:name="OLE_LINK269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Фрукты и вино в номер</w:t>
            </w:r>
            <w:bookmarkEnd w:id="21"/>
            <w:bookmarkEnd w:id="22"/>
          </w:p>
        </w:tc>
      </w:tr>
    </w:tbl>
    <w:p w14:paraId="7E566A0F" w14:textId="77777777" w:rsidR="007533EA" w:rsidRDefault="00BB3ACC" w:rsidP="001F48A2">
      <w:pPr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*** </w:t>
      </w:r>
      <w:r w:rsidR="00672DA4"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Бесплатное посещение 1 ресторана </w:t>
      </w:r>
      <w:r w:rsidR="00672DA4">
        <w:rPr>
          <w:rFonts w:ascii="Times New Roman" w:eastAsia="Arial Unicode MS" w:hAnsi="Times New Roman" w:cs="Times New Roman"/>
          <w:sz w:val="20"/>
          <w:szCs w:val="20"/>
        </w:rPr>
        <w:t>A’laCarte</w:t>
      </w:r>
    </w:p>
    <w:p w14:paraId="542FAB2C" w14:textId="77777777" w:rsidR="00DC5715" w:rsidRPr="00DC5715" w:rsidRDefault="00DC5715" w:rsidP="001F48A2">
      <w:pPr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***</w:t>
      </w:r>
      <w:r>
        <w:rPr>
          <w:rFonts w:ascii="Times New Roman" w:eastAsia="Arial Unicode MS" w:hAnsi="Times New Roman" w:cs="Times New Roman"/>
          <w:sz w:val="20"/>
          <w:szCs w:val="20"/>
          <w:lang w:val="ru-RU"/>
        </w:rPr>
        <w:t xml:space="preserve"> Концепция для молодоженов –действует только для стандартных номеров с боковым видом на море</w:t>
      </w:r>
    </w:p>
    <w:p w14:paraId="43C69C36" w14:textId="77777777" w:rsidR="003275DA" w:rsidRPr="003275DA" w:rsidRDefault="003275DA" w:rsidP="001F48A2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3563ACAB" w14:textId="77777777" w:rsidR="00EE1CAA" w:rsidRDefault="00EE1CAA" w:rsidP="001F48A2">
      <w:pPr>
        <w:rPr>
          <w:rFonts w:ascii="Times New Roman" w:eastAsia="Arial Unicode MS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825"/>
        <w:gridCol w:w="5523"/>
      </w:tblGrid>
      <w:tr w:rsidR="007B67FA" w:rsidRPr="00694791" w14:paraId="016B868C" w14:textId="77777777" w:rsidTr="0074294A">
        <w:trPr>
          <w:trHeight w:val="510"/>
        </w:trPr>
        <w:tc>
          <w:tcPr>
            <w:tcW w:w="10574" w:type="dxa"/>
            <w:gridSpan w:val="2"/>
            <w:shd w:val="clear" w:color="auto" w:fill="D6E3BC" w:themeFill="accent3" w:themeFillTint="66"/>
            <w:vAlign w:val="center"/>
          </w:tcPr>
          <w:p w14:paraId="4BE3E8EC" w14:textId="77777777" w:rsidR="007533EA" w:rsidRPr="007533EA" w:rsidRDefault="007533EA" w:rsidP="00140432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  <w:t>Концепция для празднования годовщины свадьбы</w:t>
            </w:r>
          </w:p>
        </w:tc>
      </w:tr>
      <w:tr w:rsidR="007B67FA" w:rsidRPr="00C80297" w14:paraId="15D3BFD5" w14:textId="77777777" w:rsidTr="0074294A">
        <w:trPr>
          <w:trHeight w:val="397"/>
        </w:trPr>
        <w:tc>
          <w:tcPr>
            <w:tcW w:w="4922" w:type="dxa"/>
            <w:vAlign w:val="center"/>
          </w:tcPr>
          <w:p w14:paraId="1515500D" w14:textId="77777777" w:rsidR="007533EA" w:rsidRPr="00456D54" w:rsidRDefault="00456D54" w:rsidP="00A4330B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По возможности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free Upgrade </w:t>
            </w:r>
          </w:p>
        </w:tc>
        <w:tc>
          <w:tcPr>
            <w:tcW w:w="5652" w:type="dxa"/>
            <w:vAlign w:val="center"/>
          </w:tcPr>
          <w:p w14:paraId="6DACB61F" w14:textId="77777777" w:rsidR="007533EA" w:rsidRPr="007533EA" w:rsidRDefault="007533EA" w:rsidP="003275DA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Фрукты и вино в номер</w:t>
            </w:r>
          </w:p>
        </w:tc>
      </w:tr>
    </w:tbl>
    <w:p w14:paraId="7BB56EC1" w14:textId="77777777" w:rsidR="003275DA" w:rsidRDefault="003275DA" w:rsidP="001F48A2">
      <w:pPr>
        <w:rPr>
          <w:rFonts w:ascii="Times New Roman" w:eastAsia="Arial Unicode MS" w:hAnsi="Times New Roman" w:cs="Times New Roman"/>
          <w:sz w:val="20"/>
          <w:szCs w:val="20"/>
          <w:lang w:val="uk-UA"/>
        </w:rPr>
      </w:pPr>
    </w:p>
    <w:p w14:paraId="7A66E443" w14:textId="77777777" w:rsidR="00456D54" w:rsidRDefault="00456D54" w:rsidP="001F48A2">
      <w:pPr>
        <w:rPr>
          <w:rFonts w:ascii="Times New Roman" w:eastAsia="Arial Unicode MS" w:hAnsi="Times New Roman" w:cs="Times New Roman"/>
          <w:sz w:val="20"/>
          <w:szCs w:val="20"/>
          <w:lang w:val="uk-UA"/>
        </w:rPr>
      </w:pPr>
    </w:p>
    <w:p w14:paraId="584FCBCF" w14:textId="77777777" w:rsidR="00456D54" w:rsidRPr="00456D54" w:rsidRDefault="00456D54" w:rsidP="001F48A2">
      <w:pPr>
        <w:rPr>
          <w:rFonts w:ascii="Times New Roman" w:eastAsia="Arial Unicode MS" w:hAnsi="Times New Roman" w:cs="Times New Roman"/>
          <w:sz w:val="20"/>
          <w:szCs w:val="20"/>
          <w:lang w:val="uk-UA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826"/>
        <w:gridCol w:w="5522"/>
      </w:tblGrid>
      <w:tr w:rsidR="007B67FA" w:rsidRPr="00694791" w14:paraId="33CB5E37" w14:textId="77777777" w:rsidTr="00F65DC7">
        <w:trPr>
          <w:trHeight w:val="510"/>
        </w:trPr>
        <w:tc>
          <w:tcPr>
            <w:tcW w:w="10632" w:type="dxa"/>
            <w:gridSpan w:val="2"/>
            <w:shd w:val="clear" w:color="auto" w:fill="D6E3BC" w:themeFill="accent3" w:themeFillTint="66"/>
            <w:vAlign w:val="center"/>
          </w:tcPr>
          <w:p w14:paraId="084AAC94" w14:textId="77777777" w:rsidR="007533EA" w:rsidRPr="007533EA" w:rsidRDefault="007533EA" w:rsidP="00E6712B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  <w:t>Концепция для празднования дня рождения</w:t>
            </w:r>
          </w:p>
        </w:tc>
      </w:tr>
      <w:tr w:rsidR="007B67FA" w:rsidRPr="00C80297" w14:paraId="26F89073" w14:textId="77777777" w:rsidTr="00EE1CAA">
        <w:trPr>
          <w:trHeight w:val="397"/>
        </w:trPr>
        <w:tc>
          <w:tcPr>
            <w:tcW w:w="4947" w:type="dxa"/>
            <w:vAlign w:val="center"/>
          </w:tcPr>
          <w:p w14:paraId="1BEA4384" w14:textId="77777777" w:rsidR="007533EA" w:rsidRPr="007533EA" w:rsidRDefault="00A95188" w:rsidP="00A9518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От отеля  Мукарнас  вино и фрукты в номер</w:t>
            </w:r>
          </w:p>
        </w:tc>
        <w:tc>
          <w:tcPr>
            <w:tcW w:w="5685" w:type="dxa"/>
            <w:vAlign w:val="center"/>
          </w:tcPr>
          <w:p w14:paraId="052CE923" w14:textId="77777777" w:rsidR="00CB3D82" w:rsidRPr="00E6601C" w:rsidRDefault="00E6601C" w:rsidP="00A95188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Заказ торта и цветов </w:t>
            </w:r>
            <w:r w:rsidRPr="00E6601C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платно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)</w:t>
            </w:r>
          </w:p>
        </w:tc>
      </w:tr>
      <w:tr w:rsidR="007B67FA" w:rsidRPr="00C80297" w14:paraId="0FB54550" w14:textId="77777777" w:rsidTr="00EE1CAA">
        <w:trPr>
          <w:trHeight w:val="397"/>
        </w:trPr>
        <w:tc>
          <w:tcPr>
            <w:tcW w:w="4947" w:type="dxa"/>
            <w:vAlign w:val="center"/>
          </w:tcPr>
          <w:p w14:paraId="28CA501D" w14:textId="77777777" w:rsidR="007533EA" w:rsidRPr="00E6601C" w:rsidRDefault="00E6601C" w:rsidP="00EE1CA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uk-UA"/>
              </w:rPr>
              <w:t xml:space="preserve">Поздравление с Анимацией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платно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85" w:type="dxa"/>
            <w:vAlign w:val="center"/>
          </w:tcPr>
          <w:p w14:paraId="7470352F" w14:textId="77777777" w:rsidR="00CB3D82" w:rsidRPr="00672DA4" w:rsidRDefault="00CB3D82" w:rsidP="00EE1CAA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3830BDA5" w14:textId="77777777" w:rsidR="00A44016" w:rsidRDefault="00E6601C" w:rsidP="001F48A2">
      <w:pPr>
        <w:rPr>
          <w:rFonts w:ascii="Times New Roman" w:eastAsia="Arial Unicode MS" w:hAnsi="Times New Roman" w:cs="Times New Roman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sz w:val="20"/>
          <w:szCs w:val="20"/>
          <w:lang w:val="ru-RU"/>
        </w:rPr>
        <w:t>**Торт на 4 человека</w:t>
      </w:r>
    </w:p>
    <w:p w14:paraId="40E82388" w14:textId="77777777" w:rsidR="0040591A" w:rsidRPr="00C80297" w:rsidRDefault="00BA1469" w:rsidP="001F48A2">
      <w:pPr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br w:type="textWrapping" w:clear="all"/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817"/>
        <w:gridCol w:w="5531"/>
      </w:tblGrid>
      <w:tr w:rsidR="00E6712B" w:rsidRPr="00694791" w14:paraId="579288C0" w14:textId="77777777" w:rsidTr="002250FD">
        <w:trPr>
          <w:trHeight w:val="510"/>
        </w:trPr>
        <w:tc>
          <w:tcPr>
            <w:tcW w:w="10632" w:type="dxa"/>
            <w:gridSpan w:val="2"/>
            <w:shd w:val="clear" w:color="auto" w:fill="D6E3BC" w:themeFill="accent3" w:themeFillTint="66"/>
            <w:vAlign w:val="center"/>
          </w:tcPr>
          <w:p w14:paraId="24A7E1EA" w14:textId="77777777" w:rsidR="00CB3D82" w:rsidRPr="00CB3D82" w:rsidRDefault="00CB3D82" w:rsidP="002250FD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ru-RU"/>
              </w:rPr>
              <w:t>Концепция для гостей приезжающих повторно</w:t>
            </w:r>
          </w:p>
        </w:tc>
      </w:tr>
      <w:tr w:rsidR="00E6712B" w:rsidRPr="00C80297" w14:paraId="4A5106B1" w14:textId="77777777" w:rsidTr="002250FD">
        <w:trPr>
          <w:trHeight w:val="397"/>
        </w:trPr>
        <w:tc>
          <w:tcPr>
            <w:tcW w:w="4947" w:type="dxa"/>
            <w:vAlign w:val="center"/>
          </w:tcPr>
          <w:p w14:paraId="2B95172D" w14:textId="77777777" w:rsidR="00CB3D82" w:rsidRPr="00CB3D82" w:rsidRDefault="00CB3D82" w:rsidP="002250FD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Фрукты и вино в номер</w:t>
            </w:r>
          </w:p>
        </w:tc>
        <w:tc>
          <w:tcPr>
            <w:tcW w:w="5685" w:type="dxa"/>
            <w:vAlign w:val="center"/>
          </w:tcPr>
          <w:p w14:paraId="11A6E2A1" w14:textId="77777777" w:rsidR="00CB3D82" w:rsidRPr="00CB3D82" w:rsidRDefault="00CB3D82" w:rsidP="002250FD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Быстрое заселение</w:t>
            </w:r>
            <w:r w:rsidR="00A44016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по возможности</w:t>
            </w:r>
          </w:p>
        </w:tc>
      </w:tr>
      <w:tr w:rsidR="00E6712B" w:rsidRPr="00C80297" w14:paraId="7A9F3C56" w14:textId="77777777" w:rsidTr="002250FD">
        <w:trPr>
          <w:trHeight w:val="397"/>
        </w:trPr>
        <w:tc>
          <w:tcPr>
            <w:tcW w:w="4947" w:type="dxa"/>
            <w:vAlign w:val="center"/>
          </w:tcPr>
          <w:p w14:paraId="217A83BA" w14:textId="77777777" w:rsidR="00E6712B" w:rsidRPr="00C80297" w:rsidRDefault="00A44016" w:rsidP="002250FD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Со стороны работника с гостями приветствие гостей</w:t>
            </w:r>
          </w:p>
        </w:tc>
        <w:tc>
          <w:tcPr>
            <w:tcW w:w="5685" w:type="dxa"/>
            <w:vAlign w:val="center"/>
          </w:tcPr>
          <w:p w14:paraId="741C3EB9" w14:textId="77777777" w:rsidR="00CB3D82" w:rsidRPr="00CB3D82" w:rsidRDefault="00A95188" w:rsidP="002250FD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По возможности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free Upgrade</w:t>
            </w:r>
          </w:p>
        </w:tc>
      </w:tr>
    </w:tbl>
    <w:p w14:paraId="49DA9645" w14:textId="77777777" w:rsidR="003275DA" w:rsidRDefault="003275DA" w:rsidP="001F48A2">
      <w:pPr>
        <w:rPr>
          <w:rFonts w:ascii="Times New Roman" w:eastAsia="Arial Unicode MS" w:hAnsi="Times New Roman" w:cs="Times New Roman"/>
          <w:sz w:val="20"/>
          <w:szCs w:val="20"/>
          <w:lang w:val="ru-RU"/>
        </w:rPr>
      </w:pPr>
    </w:p>
    <w:p w14:paraId="61C3A59D" w14:textId="77777777" w:rsidR="008A5BA3" w:rsidRPr="008A5BA3" w:rsidRDefault="008A5BA3" w:rsidP="008A5BA3">
      <w:pPr>
        <w:pStyle w:val="ListeParagraf"/>
        <w:ind w:left="284"/>
        <w:rPr>
          <w:rFonts w:ascii="Times New Roman" w:hAnsi="Times New Roman" w:cs="Times New Roman"/>
          <w:b/>
          <w:sz w:val="20"/>
          <w:szCs w:val="20"/>
        </w:rPr>
      </w:pPr>
      <w:r w:rsidRPr="008A5BA3">
        <w:rPr>
          <w:rFonts w:ascii="Times New Roman" w:hAnsi="Times New Roman" w:cs="Times New Roman"/>
          <w:b/>
          <w:color w:val="FF0000"/>
          <w:sz w:val="20"/>
          <w:szCs w:val="20"/>
        </w:rPr>
        <w:t>• В случае возникновения принудительных ситуаций, в связи с необходимостью принятия мер предосторожности в соответствии с законами и постановлениями; Часы работы, места предоставления  сокращения или изменения</w:t>
      </w:r>
      <w:r w:rsidRPr="008A5BA3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 xml:space="preserve"> услуг, </w:t>
      </w:r>
      <w:r w:rsidRPr="008A5BA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регулируются администрацией отеля, </w:t>
      </w:r>
      <w:r w:rsidRPr="008A5BA3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>в связи с этим</w:t>
      </w:r>
      <w:r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>и обстоятельс</w:t>
      </w:r>
      <w:r w:rsidR="007B4649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>т</w:t>
      </w:r>
      <w:r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>вами</w:t>
      </w:r>
      <w:r w:rsidRPr="008A5BA3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 xml:space="preserve"> </w:t>
      </w:r>
      <w:r w:rsidRPr="008A5BA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>жалобы и связанные с жалобами претензии со стороны тур оператора или гостей приниматься не будут.</w:t>
      </w:r>
    </w:p>
    <w:p w14:paraId="29B55BFE" w14:textId="77777777" w:rsidR="00A44016" w:rsidRPr="008A5BA3" w:rsidRDefault="00A44016" w:rsidP="001F48A2">
      <w:pPr>
        <w:rPr>
          <w:rFonts w:ascii="Times New Roman" w:eastAsia="Arial Unicode MS" w:hAnsi="Times New Roman" w:cs="Times New Roman"/>
          <w:sz w:val="20"/>
          <w:szCs w:val="20"/>
        </w:rPr>
      </w:pPr>
    </w:p>
    <w:p w14:paraId="2D96DE97" w14:textId="77777777" w:rsidR="00A44016" w:rsidRDefault="00A44016" w:rsidP="001F48A2">
      <w:pPr>
        <w:rPr>
          <w:rFonts w:ascii="Times New Roman" w:eastAsia="Arial Unicode MS" w:hAnsi="Times New Roman" w:cs="Times New Roman"/>
          <w:sz w:val="20"/>
          <w:szCs w:val="20"/>
          <w:lang w:val="ru-RU"/>
        </w:rPr>
      </w:pPr>
    </w:p>
    <w:p w14:paraId="0FE60CFE" w14:textId="77777777" w:rsidR="00A44016" w:rsidRPr="00A44016" w:rsidRDefault="00A44016" w:rsidP="001F48A2">
      <w:pPr>
        <w:rPr>
          <w:rFonts w:ascii="Times New Roman" w:eastAsia="Arial Unicode MS" w:hAnsi="Times New Roman" w:cs="Times New Roman"/>
          <w:sz w:val="20"/>
          <w:szCs w:val="20"/>
          <w:lang w:val="ru-RU"/>
        </w:rPr>
      </w:pPr>
    </w:p>
    <w:sectPr w:rsidR="00A44016" w:rsidRPr="00A44016" w:rsidSect="005E00FC">
      <w:headerReference w:type="default" r:id="rId12"/>
      <w:footerReference w:type="default" r:id="rId13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45318" w14:textId="77777777" w:rsidR="008C1D63" w:rsidRDefault="008C1D63" w:rsidP="00D71211">
      <w:r>
        <w:separator/>
      </w:r>
    </w:p>
  </w:endnote>
  <w:endnote w:type="continuationSeparator" w:id="0">
    <w:p w14:paraId="2FDF4FDB" w14:textId="77777777" w:rsidR="008C1D63" w:rsidRDefault="008C1D63" w:rsidP="00D7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14582126"/>
    </w:sdtPr>
    <w:sdtEndPr/>
    <w:sdtContent>
      <w:p w14:paraId="09C091E1" w14:textId="7B4A7972" w:rsidR="00BF18D9" w:rsidRDefault="00BF18D9" w:rsidP="009E230F">
        <w:pPr>
          <w:rPr>
            <w:rFonts w:ascii="Times New Roman" w:hAnsi="Times New Roman" w:cs="Times New Roman"/>
            <w:b/>
            <w:i/>
            <w:sz w:val="20"/>
            <w:szCs w:val="20"/>
            <w:lang w:val="ru-RU"/>
          </w:rPr>
        </w:pPr>
        <w:r w:rsidRPr="00D357CD">
          <w:rPr>
            <w:rFonts w:ascii="Times New Roman" w:hAnsi="Times New Roman" w:cs="Times New Roman"/>
            <w:b/>
            <w:i/>
            <w:sz w:val="20"/>
            <w:szCs w:val="20"/>
          </w:rPr>
          <w:t>20</w:t>
        </w:r>
        <w:r>
          <w:rPr>
            <w:rFonts w:ascii="Times New Roman" w:hAnsi="Times New Roman" w:cs="Times New Roman"/>
            <w:b/>
            <w:i/>
            <w:sz w:val="20"/>
            <w:szCs w:val="20"/>
          </w:rPr>
          <w:t>2</w:t>
        </w:r>
        <w:r w:rsidR="000B3EDA">
          <w:rPr>
            <w:rFonts w:ascii="Times New Roman" w:hAnsi="Times New Roman" w:cs="Times New Roman"/>
            <w:b/>
            <w:i/>
            <w:sz w:val="20"/>
            <w:szCs w:val="20"/>
          </w:rPr>
          <w:t xml:space="preserve">3 </w:t>
        </w:r>
        <w:r>
          <w:rPr>
            <w:rFonts w:ascii="Times New Roman" w:hAnsi="Times New Roman" w:cs="Times New Roman"/>
            <w:b/>
            <w:i/>
            <w:sz w:val="20"/>
            <w:szCs w:val="20"/>
            <w:lang w:val="ru-RU"/>
          </w:rPr>
          <w:t>СЕЗОН</w:t>
        </w:r>
        <w:r w:rsidRPr="00D357CD">
          <w:rPr>
            <w:rFonts w:ascii="Times New Roman" w:hAnsi="Times New Roman" w:cs="Times New Roman"/>
            <w:b/>
            <w:i/>
            <w:sz w:val="20"/>
            <w:szCs w:val="20"/>
          </w:rPr>
          <w:t xml:space="preserve"> </w:t>
        </w:r>
        <w:r w:rsidR="000B3EDA">
          <w:rPr>
            <w:rFonts w:ascii="Times New Roman" w:hAnsi="Times New Roman" w:cs="Times New Roman"/>
            <w:b/>
            <w:i/>
            <w:sz w:val="20"/>
            <w:szCs w:val="20"/>
          </w:rPr>
          <w:t>17.03</w:t>
        </w:r>
        <w:r w:rsidRPr="00D357CD">
          <w:rPr>
            <w:rFonts w:ascii="Times New Roman" w:hAnsi="Times New Roman" w:cs="Times New Roman"/>
            <w:b/>
            <w:i/>
            <w:sz w:val="20"/>
            <w:szCs w:val="20"/>
          </w:rPr>
          <w:t>.20</w:t>
        </w:r>
        <w:r w:rsidR="000E0BFD">
          <w:rPr>
            <w:rFonts w:ascii="Times New Roman" w:hAnsi="Times New Roman" w:cs="Times New Roman"/>
            <w:b/>
            <w:i/>
            <w:sz w:val="20"/>
            <w:szCs w:val="20"/>
          </w:rPr>
          <w:t>2</w:t>
        </w:r>
        <w:r w:rsidR="000B3EDA">
          <w:rPr>
            <w:rFonts w:ascii="Times New Roman" w:hAnsi="Times New Roman" w:cs="Times New Roman"/>
            <w:b/>
            <w:i/>
            <w:sz w:val="20"/>
            <w:szCs w:val="20"/>
          </w:rPr>
          <w:t>3</w:t>
        </w:r>
        <w:r w:rsidRPr="00D357CD">
          <w:rPr>
            <w:rFonts w:ascii="Times New Roman" w:hAnsi="Times New Roman" w:cs="Times New Roman"/>
            <w:b/>
            <w:i/>
            <w:sz w:val="20"/>
            <w:szCs w:val="20"/>
          </w:rPr>
          <w:t xml:space="preserve"> – 1</w:t>
        </w:r>
        <w:r w:rsidR="000B3EDA">
          <w:rPr>
            <w:rFonts w:ascii="Times New Roman" w:hAnsi="Times New Roman" w:cs="Times New Roman"/>
            <w:b/>
            <w:i/>
            <w:sz w:val="20"/>
            <w:szCs w:val="20"/>
          </w:rPr>
          <w:t>9</w:t>
        </w:r>
        <w:r w:rsidRPr="00D357CD">
          <w:rPr>
            <w:rFonts w:ascii="Times New Roman" w:hAnsi="Times New Roman" w:cs="Times New Roman"/>
            <w:b/>
            <w:i/>
            <w:sz w:val="20"/>
            <w:szCs w:val="20"/>
          </w:rPr>
          <w:t>.11.20</w:t>
        </w:r>
        <w:r>
          <w:rPr>
            <w:rFonts w:ascii="Times New Roman" w:hAnsi="Times New Roman" w:cs="Times New Roman"/>
            <w:b/>
            <w:i/>
            <w:sz w:val="20"/>
            <w:szCs w:val="20"/>
          </w:rPr>
          <w:t>2</w:t>
        </w:r>
        <w:r w:rsidR="000B3EDA">
          <w:rPr>
            <w:rFonts w:ascii="Times New Roman" w:hAnsi="Times New Roman" w:cs="Times New Roman"/>
            <w:b/>
            <w:i/>
            <w:sz w:val="20"/>
            <w:szCs w:val="20"/>
          </w:rPr>
          <w:t>3</w:t>
        </w:r>
        <w:r w:rsidRPr="00D357CD">
          <w:rPr>
            <w:rFonts w:ascii="Times New Roman" w:hAnsi="Times New Roman" w:cs="Times New Roman"/>
            <w:b/>
            <w:i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b/>
            <w:i/>
            <w:sz w:val="20"/>
            <w:szCs w:val="20"/>
            <w:lang w:val="ru-RU"/>
          </w:rPr>
          <w:t>ДЕТАЛИ КОНЦЕПЦИИ</w:t>
        </w:r>
      </w:p>
      <w:p w14:paraId="3BA91EBC" w14:textId="77777777" w:rsidR="00BF18D9" w:rsidRPr="00BC7CD9" w:rsidRDefault="00BF18D9" w:rsidP="00BC7CD9">
        <w:pPr>
          <w:pStyle w:val="Altbilgi"/>
          <w:tabs>
            <w:tab w:val="clear" w:pos="4536"/>
            <w:tab w:val="clear" w:pos="9072"/>
            <w:tab w:val="left" w:pos="4590"/>
            <w:tab w:val="left" w:pos="7230"/>
          </w:tabs>
          <w:rPr>
            <w:sz w:val="18"/>
            <w:szCs w:val="18"/>
          </w:rPr>
        </w:pPr>
        <w:r>
          <w:rPr>
            <w:noProof/>
            <w:sz w:val="18"/>
            <w:szCs w:val="18"/>
            <w:lang w:val="ru-RU" w:eastAsia="ru-RU"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5A1BE73A" wp14:editId="7B827F6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7450" cy="190500"/>
                  <wp:effectExtent l="0" t="0" r="21590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74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5F4CE4" w14:textId="77777777" w:rsidR="00BF18D9" w:rsidRDefault="00BF18D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577111" w:rsidRPr="00577111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A1BE73A" id="Group 1" o:spid="_x0000_s1026" style="position:absolute;margin-left:0;margin-top:0;width:593.5pt;height:15pt;z-index:25166745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14:paraId="585F4CE4" w14:textId="77777777" w:rsidR="00BF18D9" w:rsidRDefault="00BF18D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77111" w:rsidRPr="00577111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UCxMMAAADaAAAADwAAAGRycy9kb3ducmV2LnhtbESPzWrDMBCE74W8g9hAL6GW40Ma3Cih&#10;MRTSY35MyG2xtraJtTKSartvXwUKPQ4z8w2z2U2mEwM531pWsExSEMSV1S3XCi7nj5c1CB+QNXaW&#10;ScEPedhtZ08bzLUd+UjDKdQiQtjnqKAJoc+l9FVDBn1ie+LofVlnMETpaqkdjhFuOpml6UoabDku&#10;NNhT0VB1P30bBQu9KDNbHO7nq/ssh4zcen97Vep5Pr2/gQg0hf/wX/ugFazgcSXeA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FAsTDAAAA2gAAAA8AAAAAAAAAAAAA&#10;AAAAoQIAAGRycy9kb3ducmV2LnhtbFBLBQYAAAAABAAEAPkAAACRAwAAAAA=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YcvMQAAADaAAAADwAAAGRycy9kb3ducmV2LnhtbESPQYvCMBSE78L+h/AWvGm6HlSqUURw&#10;9bAo2j3o7dE822LzUprYdv31RhD2OMzMN8x82ZlSNFS7wrKCr2EEgji1uuBMwW+yGUxBOI+ssbRM&#10;Cv7IwXLx0ZtjrG3LR2pOPhMBwi5GBbn3VSylS3My6Ia2Ig7e1dYGfZB1JnWNbYCbUo6iaCwNFhwW&#10;cqxonVN6O92NgpF+nJOf7326adr77nLJku1h/FCq/9mtZiA8df4//G7vtIIJvK6EG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Zhy8xAAAANoAAAAPAAAAAAAAAAAA&#10;AAAAAKECAABkcnMvZG93bnJldi54bWxQSwUGAAAAAAQABAD5AAAAkgMAAAAA&#10;" adj="20904" strokecolor="#a5a5a5 [2092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9878B" w14:textId="77777777" w:rsidR="008C1D63" w:rsidRDefault="008C1D63" w:rsidP="00D71211">
      <w:r>
        <w:separator/>
      </w:r>
    </w:p>
  </w:footnote>
  <w:footnote w:type="continuationSeparator" w:id="0">
    <w:p w14:paraId="387BE186" w14:textId="77777777" w:rsidR="008C1D63" w:rsidRDefault="008C1D63" w:rsidP="00D71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5AA6C" w14:textId="77777777" w:rsidR="00BF18D9" w:rsidRPr="00FE4698" w:rsidRDefault="00BF18D9" w:rsidP="00FB3D38">
    <w:pPr>
      <w:pStyle w:val="stbilgi"/>
      <w:tabs>
        <w:tab w:val="clear" w:pos="4536"/>
        <w:tab w:val="center" w:pos="5245"/>
      </w:tabs>
    </w:pPr>
    <w:r>
      <w:rPr>
        <w:rFonts w:ascii="Times New Roman" w:hAnsi="Times New Roman" w:cs="Times New Roman"/>
        <w:b/>
        <w:i/>
        <w:noProof/>
        <w:sz w:val="28"/>
        <w:szCs w:val="28"/>
        <w:lang w:val="ru-RU" w:eastAsia="ru-RU"/>
      </w:rPr>
      <w:drawing>
        <wp:anchor distT="0" distB="0" distL="114300" distR="114300" simplePos="0" relativeHeight="251668480" behindDoc="0" locked="0" layoutInCell="1" allowOverlap="1" wp14:anchorId="43A9EE51" wp14:editId="692865B3">
          <wp:simplePos x="0" y="0"/>
          <wp:positionH relativeFrom="column">
            <wp:posOffset>0</wp:posOffset>
          </wp:positionH>
          <wp:positionV relativeFrom="paragraph">
            <wp:posOffset>-236220</wp:posOffset>
          </wp:positionV>
          <wp:extent cx="772664" cy="752475"/>
          <wp:effectExtent l="0" t="0" r="889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64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i/>
        <w:sz w:val="28"/>
        <w:szCs w:val="28"/>
      </w:rPr>
      <w:t xml:space="preserve">                             </w:t>
    </w:r>
    <w:r>
      <w:rPr>
        <w:rFonts w:ascii="Times New Roman" w:hAnsi="Times New Roman" w:cs="Times New Roman"/>
        <w:b/>
        <w:i/>
        <w:sz w:val="28"/>
        <w:szCs w:val="28"/>
        <w:lang w:val="ru-RU"/>
      </w:rPr>
      <w:t>ИНФОРМАЦИЯ ОБ ОТЕЛЕ И</w:t>
    </w:r>
    <w:r>
      <w:rPr>
        <w:noProof/>
        <w:lang w:val="ru-RU" w:eastAsia="ru-RU"/>
      </w:rPr>
      <w:drawing>
        <wp:anchor distT="0" distB="0" distL="114300" distR="114300" simplePos="0" relativeHeight="251669504" behindDoc="0" locked="0" layoutInCell="1" allowOverlap="1" wp14:anchorId="4DD280C8" wp14:editId="1FA3630F">
          <wp:simplePos x="0" y="0"/>
          <wp:positionH relativeFrom="column">
            <wp:posOffset>5286375</wp:posOffset>
          </wp:positionH>
          <wp:positionV relativeFrom="paragraph">
            <wp:posOffset>1905</wp:posOffset>
          </wp:positionV>
          <wp:extent cx="1362075" cy="375285"/>
          <wp:effectExtent l="0" t="0" r="9525" b="5715"/>
          <wp:wrapNone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yazı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37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07AD11" w14:textId="77777777" w:rsidR="00BF18D9" w:rsidRDefault="00BF18D9" w:rsidP="00FE4698">
    <w:pPr>
      <w:pStyle w:val="stbilgi"/>
      <w:tabs>
        <w:tab w:val="clear" w:pos="4536"/>
        <w:tab w:val="center" w:pos="5245"/>
      </w:tabs>
      <w:jc w:val="center"/>
      <w:rPr>
        <w:rFonts w:ascii="Times New Roman" w:hAnsi="Times New Roman" w:cs="Times New Roman"/>
        <w:b/>
        <w:i/>
        <w:sz w:val="28"/>
        <w:szCs w:val="28"/>
        <w:lang w:val="ru-RU"/>
      </w:rPr>
    </w:pPr>
    <w:r>
      <w:rPr>
        <w:rFonts w:ascii="Times New Roman" w:hAnsi="Times New Roman" w:cs="Times New Roman"/>
        <w:b/>
        <w:i/>
        <w:sz w:val="28"/>
        <w:szCs w:val="28"/>
        <w:lang w:val="ru-RU"/>
      </w:rPr>
      <w:t>ВАЖНЫЕ СВЕДЕНИЯ</w:t>
    </w:r>
  </w:p>
  <w:p w14:paraId="7A872D5E" w14:textId="40A94965" w:rsidR="00BF18D9" w:rsidRPr="00AA6EA9" w:rsidRDefault="00BF18D9" w:rsidP="00FE4698">
    <w:pPr>
      <w:pStyle w:val="stbilgi"/>
      <w:tabs>
        <w:tab w:val="clear" w:pos="4536"/>
        <w:tab w:val="center" w:pos="5245"/>
      </w:tabs>
      <w:jc w:val="center"/>
      <w:rPr>
        <w:rFonts w:ascii="Times New Roman" w:hAnsi="Times New Roman" w:cs="Times New Roman"/>
        <w:b/>
        <w:i/>
        <w:sz w:val="28"/>
        <w:szCs w:val="28"/>
        <w:lang w:val="ru-RU"/>
      </w:rPr>
    </w:pPr>
    <w:r>
      <w:rPr>
        <w:rFonts w:ascii="Times New Roman" w:hAnsi="Times New Roman" w:cs="Times New Roman"/>
        <w:b/>
        <w:i/>
        <w:sz w:val="28"/>
        <w:szCs w:val="28"/>
      </w:rPr>
      <w:t xml:space="preserve">                   </w:t>
    </w:r>
    <w:r>
      <w:rPr>
        <w:rFonts w:ascii="Times New Roman" w:hAnsi="Times New Roman" w:cs="Times New Roman"/>
        <w:b/>
        <w:i/>
        <w:sz w:val="28"/>
        <w:szCs w:val="28"/>
        <w:lang w:val="ru-RU"/>
      </w:rPr>
      <w:t>НА 20</w:t>
    </w:r>
    <w:r>
      <w:rPr>
        <w:rFonts w:ascii="Times New Roman" w:hAnsi="Times New Roman" w:cs="Times New Roman"/>
        <w:b/>
        <w:i/>
        <w:sz w:val="28"/>
        <w:szCs w:val="28"/>
      </w:rPr>
      <w:t>2</w:t>
    </w:r>
    <w:r w:rsidR="000B3EDA">
      <w:rPr>
        <w:rFonts w:ascii="Times New Roman" w:hAnsi="Times New Roman" w:cs="Times New Roman"/>
        <w:b/>
        <w:i/>
        <w:sz w:val="28"/>
        <w:szCs w:val="28"/>
      </w:rPr>
      <w:t>3</w:t>
    </w:r>
    <w:r>
      <w:rPr>
        <w:rFonts w:ascii="Times New Roman" w:hAnsi="Times New Roman" w:cs="Times New Roman"/>
        <w:b/>
        <w:i/>
        <w:sz w:val="28"/>
        <w:szCs w:val="28"/>
        <w:lang w:val="ru-RU"/>
      </w:rPr>
      <w:t xml:space="preserve">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A7268"/>
    <w:multiLevelType w:val="hybridMultilevel"/>
    <w:tmpl w:val="66D42D1C"/>
    <w:lvl w:ilvl="0" w:tplc="8634E838">
      <w:start w:val="1116"/>
      <w:numFmt w:val="bullet"/>
      <w:lvlText w:val="-"/>
      <w:lvlJc w:val="left"/>
      <w:pPr>
        <w:ind w:left="2844" w:hanging="360"/>
      </w:pPr>
      <w:rPr>
        <w:rFonts w:ascii="Times New Roman" w:eastAsia="Arial Unicode MS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16E61A40"/>
    <w:multiLevelType w:val="hybridMultilevel"/>
    <w:tmpl w:val="4EC65FBE"/>
    <w:lvl w:ilvl="0" w:tplc="99FE4108">
      <w:start w:val="6"/>
      <w:numFmt w:val="bullet"/>
      <w:lvlText w:val=""/>
      <w:lvlJc w:val="left"/>
      <w:pPr>
        <w:ind w:left="644" w:hanging="360"/>
      </w:pPr>
      <w:rPr>
        <w:rFonts w:ascii="Symbol" w:eastAsia="Arial Unicode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062D"/>
    <w:multiLevelType w:val="hybridMultilevel"/>
    <w:tmpl w:val="8C96BB88"/>
    <w:lvl w:ilvl="0" w:tplc="39BEA2F2">
      <w:start w:val="50"/>
      <w:numFmt w:val="bullet"/>
      <w:lvlText w:val=""/>
      <w:lvlJc w:val="left"/>
      <w:pPr>
        <w:ind w:left="644" w:hanging="360"/>
      </w:pPr>
      <w:rPr>
        <w:rFonts w:ascii="Symbol" w:eastAsia="Arial Unicode MS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3EED"/>
    <w:multiLevelType w:val="hybridMultilevel"/>
    <w:tmpl w:val="B9E889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06FC0"/>
    <w:multiLevelType w:val="hybridMultilevel"/>
    <w:tmpl w:val="C99865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B2809"/>
    <w:multiLevelType w:val="hybridMultilevel"/>
    <w:tmpl w:val="51E2E6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5177F"/>
    <w:multiLevelType w:val="hybridMultilevel"/>
    <w:tmpl w:val="0F2ECA6E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70577"/>
    <w:multiLevelType w:val="hybridMultilevel"/>
    <w:tmpl w:val="CDB2B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11"/>
    <w:rsid w:val="00000D5F"/>
    <w:rsid w:val="0000442B"/>
    <w:rsid w:val="000057F6"/>
    <w:rsid w:val="00005CF3"/>
    <w:rsid w:val="00026EA5"/>
    <w:rsid w:val="00030594"/>
    <w:rsid w:val="000371F3"/>
    <w:rsid w:val="00046075"/>
    <w:rsid w:val="00047847"/>
    <w:rsid w:val="00051435"/>
    <w:rsid w:val="00054167"/>
    <w:rsid w:val="000B3EDA"/>
    <w:rsid w:val="000B55B5"/>
    <w:rsid w:val="000E0BFD"/>
    <w:rsid w:val="000E60E2"/>
    <w:rsid w:val="000E7F01"/>
    <w:rsid w:val="00123577"/>
    <w:rsid w:val="00124018"/>
    <w:rsid w:val="00132951"/>
    <w:rsid w:val="001330DC"/>
    <w:rsid w:val="00140432"/>
    <w:rsid w:val="00146526"/>
    <w:rsid w:val="00147EDD"/>
    <w:rsid w:val="00163182"/>
    <w:rsid w:val="00171EC8"/>
    <w:rsid w:val="001935FF"/>
    <w:rsid w:val="001A173A"/>
    <w:rsid w:val="001B32CB"/>
    <w:rsid w:val="001C0D6F"/>
    <w:rsid w:val="001D101D"/>
    <w:rsid w:val="001D1869"/>
    <w:rsid w:val="001F48A2"/>
    <w:rsid w:val="0020541D"/>
    <w:rsid w:val="002250FD"/>
    <w:rsid w:val="00240958"/>
    <w:rsid w:val="002544F0"/>
    <w:rsid w:val="0026495D"/>
    <w:rsid w:val="002725BC"/>
    <w:rsid w:val="00276FFB"/>
    <w:rsid w:val="0028070D"/>
    <w:rsid w:val="00281186"/>
    <w:rsid w:val="00291904"/>
    <w:rsid w:val="002A77E2"/>
    <w:rsid w:val="002B3B54"/>
    <w:rsid w:val="002B3B5D"/>
    <w:rsid w:val="002E5832"/>
    <w:rsid w:val="002E59CC"/>
    <w:rsid w:val="002E70F3"/>
    <w:rsid w:val="002F65D0"/>
    <w:rsid w:val="002F7F11"/>
    <w:rsid w:val="00300D92"/>
    <w:rsid w:val="00303285"/>
    <w:rsid w:val="00310048"/>
    <w:rsid w:val="00323A22"/>
    <w:rsid w:val="00323D19"/>
    <w:rsid w:val="003265BA"/>
    <w:rsid w:val="003275DA"/>
    <w:rsid w:val="0033198F"/>
    <w:rsid w:val="003345FE"/>
    <w:rsid w:val="003376F1"/>
    <w:rsid w:val="00342926"/>
    <w:rsid w:val="00355F3A"/>
    <w:rsid w:val="00356C80"/>
    <w:rsid w:val="00357289"/>
    <w:rsid w:val="0036250B"/>
    <w:rsid w:val="00366B44"/>
    <w:rsid w:val="003800AB"/>
    <w:rsid w:val="00394787"/>
    <w:rsid w:val="003B0DD1"/>
    <w:rsid w:val="003B33F2"/>
    <w:rsid w:val="003B7D27"/>
    <w:rsid w:val="003C3418"/>
    <w:rsid w:val="003C7CD0"/>
    <w:rsid w:val="003E6C67"/>
    <w:rsid w:val="00401966"/>
    <w:rsid w:val="0040591A"/>
    <w:rsid w:val="00415C3B"/>
    <w:rsid w:val="00437493"/>
    <w:rsid w:val="004431D7"/>
    <w:rsid w:val="00456D54"/>
    <w:rsid w:val="00470191"/>
    <w:rsid w:val="004808B7"/>
    <w:rsid w:val="00480CA4"/>
    <w:rsid w:val="004816DD"/>
    <w:rsid w:val="0048301A"/>
    <w:rsid w:val="00495D8D"/>
    <w:rsid w:val="004A2838"/>
    <w:rsid w:val="004B3581"/>
    <w:rsid w:val="004D069B"/>
    <w:rsid w:val="004E2E09"/>
    <w:rsid w:val="004E35B3"/>
    <w:rsid w:val="004F6D73"/>
    <w:rsid w:val="004F7AF5"/>
    <w:rsid w:val="005010F7"/>
    <w:rsid w:val="00511212"/>
    <w:rsid w:val="00555308"/>
    <w:rsid w:val="00560DF8"/>
    <w:rsid w:val="00577111"/>
    <w:rsid w:val="0058421F"/>
    <w:rsid w:val="00596A6A"/>
    <w:rsid w:val="005B527F"/>
    <w:rsid w:val="005B58DF"/>
    <w:rsid w:val="005C379E"/>
    <w:rsid w:val="005C4E8D"/>
    <w:rsid w:val="005E00FC"/>
    <w:rsid w:val="005F332A"/>
    <w:rsid w:val="005F77AB"/>
    <w:rsid w:val="00604239"/>
    <w:rsid w:val="006340E6"/>
    <w:rsid w:val="00636BB4"/>
    <w:rsid w:val="00641322"/>
    <w:rsid w:val="00661EA0"/>
    <w:rsid w:val="00662868"/>
    <w:rsid w:val="00665BD4"/>
    <w:rsid w:val="006728E5"/>
    <w:rsid w:val="00672DA4"/>
    <w:rsid w:val="00673425"/>
    <w:rsid w:val="006869AF"/>
    <w:rsid w:val="00694791"/>
    <w:rsid w:val="006A145F"/>
    <w:rsid w:val="006A69AC"/>
    <w:rsid w:val="006B208F"/>
    <w:rsid w:val="006C073B"/>
    <w:rsid w:val="006C0BDB"/>
    <w:rsid w:val="006D25DE"/>
    <w:rsid w:val="006F1764"/>
    <w:rsid w:val="00712535"/>
    <w:rsid w:val="00737D2A"/>
    <w:rsid w:val="0074294A"/>
    <w:rsid w:val="00744543"/>
    <w:rsid w:val="00744ACD"/>
    <w:rsid w:val="00747EC0"/>
    <w:rsid w:val="0075012A"/>
    <w:rsid w:val="007533EA"/>
    <w:rsid w:val="00764EE0"/>
    <w:rsid w:val="007816B6"/>
    <w:rsid w:val="00794112"/>
    <w:rsid w:val="007A7449"/>
    <w:rsid w:val="007B4649"/>
    <w:rsid w:val="007B67FA"/>
    <w:rsid w:val="007C2633"/>
    <w:rsid w:val="007D2940"/>
    <w:rsid w:val="007F45AD"/>
    <w:rsid w:val="00806676"/>
    <w:rsid w:val="008077C2"/>
    <w:rsid w:val="0082312E"/>
    <w:rsid w:val="008231F5"/>
    <w:rsid w:val="00826057"/>
    <w:rsid w:val="008324F4"/>
    <w:rsid w:val="008506BD"/>
    <w:rsid w:val="00856A49"/>
    <w:rsid w:val="00861473"/>
    <w:rsid w:val="008637F2"/>
    <w:rsid w:val="00865E84"/>
    <w:rsid w:val="00877F2C"/>
    <w:rsid w:val="00887F2D"/>
    <w:rsid w:val="008A1676"/>
    <w:rsid w:val="008A5BA3"/>
    <w:rsid w:val="008A5D8C"/>
    <w:rsid w:val="008C1D63"/>
    <w:rsid w:val="008D28CB"/>
    <w:rsid w:val="008D3BCA"/>
    <w:rsid w:val="008D3C89"/>
    <w:rsid w:val="008D44CF"/>
    <w:rsid w:val="008D79AE"/>
    <w:rsid w:val="008E0AF9"/>
    <w:rsid w:val="008F095F"/>
    <w:rsid w:val="00913433"/>
    <w:rsid w:val="00914F5D"/>
    <w:rsid w:val="00924758"/>
    <w:rsid w:val="00944545"/>
    <w:rsid w:val="00954B2A"/>
    <w:rsid w:val="0095615C"/>
    <w:rsid w:val="00971DF8"/>
    <w:rsid w:val="00986278"/>
    <w:rsid w:val="00990B5A"/>
    <w:rsid w:val="0099262F"/>
    <w:rsid w:val="009931C2"/>
    <w:rsid w:val="00996972"/>
    <w:rsid w:val="009A564F"/>
    <w:rsid w:val="009A5947"/>
    <w:rsid w:val="009B0EE2"/>
    <w:rsid w:val="009C1E1F"/>
    <w:rsid w:val="009D4CBA"/>
    <w:rsid w:val="009D5119"/>
    <w:rsid w:val="009E1958"/>
    <w:rsid w:val="009E230F"/>
    <w:rsid w:val="009E26B7"/>
    <w:rsid w:val="009E2D87"/>
    <w:rsid w:val="00A26225"/>
    <w:rsid w:val="00A26AB4"/>
    <w:rsid w:val="00A31863"/>
    <w:rsid w:val="00A4330B"/>
    <w:rsid w:val="00A44016"/>
    <w:rsid w:val="00A5260F"/>
    <w:rsid w:val="00A6342B"/>
    <w:rsid w:val="00A76D3C"/>
    <w:rsid w:val="00A95188"/>
    <w:rsid w:val="00A97EFF"/>
    <w:rsid w:val="00AA6EA9"/>
    <w:rsid w:val="00AB2CFF"/>
    <w:rsid w:val="00AC0FF9"/>
    <w:rsid w:val="00AC34EC"/>
    <w:rsid w:val="00AE5A55"/>
    <w:rsid w:val="00AF0724"/>
    <w:rsid w:val="00AF0DE6"/>
    <w:rsid w:val="00AF73B0"/>
    <w:rsid w:val="00B0063B"/>
    <w:rsid w:val="00B030AC"/>
    <w:rsid w:val="00B10D31"/>
    <w:rsid w:val="00B12331"/>
    <w:rsid w:val="00B14E7A"/>
    <w:rsid w:val="00B744BF"/>
    <w:rsid w:val="00B917D7"/>
    <w:rsid w:val="00BA1469"/>
    <w:rsid w:val="00BB3ACC"/>
    <w:rsid w:val="00BB3F7B"/>
    <w:rsid w:val="00BC7CD9"/>
    <w:rsid w:val="00BD1E99"/>
    <w:rsid w:val="00BE3FB3"/>
    <w:rsid w:val="00BE43D0"/>
    <w:rsid w:val="00BF0667"/>
    <w:rsid w:val="00BF18D9"/>
    <w:rsid w:val="00BF735F"/>
    <w:rsid w:val="00C129FB"/>
    <w:rsid w:val="00C32E23"/>
    <w:rsid w:val="00C35629"/>
    <w:rsid w:val="00C54668"/>
    <w:rsid w:val="00C62A73"/>
    <w:rsid w:val="00C71E4F"/>
    <w:rsid w:val="00C741B7"/>
    <w:rsid w:val="00C80297"/>
    <w:rsid w:val="00C80D5B"/>
    <w:rsid w:val="00CA1258"/>
    <w:rsid w:val="00CA4B41"/>
    <w:rsid w:val="00CB3D82"/>
    <w:rsid w:val="00CB6B24"/>
    <w:rsid w:val="00CB784A"/>
    <w:rsid w:val="00CC6CA9"/>
    <w:rsid w:val="00CE204F"/>
    <w:rsid w:val="00CE502E"/>
    <w:rsid w:val="00D040AE"/>
    <w:rsid w:val="00D13B39"/>
    <w:rsid w:val="00D21427"/>
    <w:rsid w:val="00D217BF"/>
    <w:rsid w:val="00D4145F"/>
    <w:rsid w:val="00D55C82"/>
    <w:rsid w:val="00D56708"/>
    <w:rsid w:val="00D71211"/>
    <w:rsid w:val="00D7501F"/>
    <w:rsid w:val="00D82793"/>
    <w:rsid w:val="00D9160C"/>
    <w:rsid w:val="00D95430"/>
    <w:rsid w:val="00D975B1"/>
    <w:rsid w:val="00DA3A45"/>
    <w:rsid w:val="00DB7C61"/>
    <w:rsid w:val="00DB7E97"/>
    <w:rsid w:val="00DC5715"/>
    <w:rsid w:val="00DE7003"/>
    <w:rsid w:val="00DF774F"/>
    <w:rsid w:val="00E056D5"/>
    <w:rsid w:val="00E11793"/>
    <w:rsid w:val="00E23866"/>
    <w:rsid w:val="00E42BDA"/>
    <w:rsid w:val="00E45964"/>
    <w:rsid w:val="00E46A0A"/>
    <w:rsid w:val="00E53192"/>
    <w:rsid w:val="00E613DD"/>
    <w:rsid w:val="00E6394D"/>
    <w:rsid w:val="00E64595"/>
    <w:rsid w:val="00E6601C"/>
    <w:rsid w:val="00E6712B"/>
    <w:rsid w:val="00E71425"/>
    <w:rsid w:val="00E861DD"/>
    <w:rsid w:val="00E928AE"/>
    <w:rsid w:val="00EC0245"/>
    <w:rsid w:val="00EC18DB"/>
    <w:rsid w:val="00ED6E5D"/>
    <w:rsid w:val="00ED7C27"/>
    <w:rsid w:val="00EE1CAA"/>
    <w:rsid w:val="00EE20A9"/>
    <w:rsid w:val="00EE58D5"/>
    <w:rsid w:val="00EE7B92"/>
    <w:rsid w:val="00F04DFB"/>
    <w:rsid w:val="00F344AD"/>
    <w:rsid w:val="00F359C7"/>
    <w:rsid w:val="00F432E3"/>
    <w:rsid w:val="00F44B17"/>
    <w:rsid w:val="00F4686C"/>
    <w:rsid w:val="00F65DC7"/>
    <w:rsid w:val="00FA75BF"/>
    <w:rsid w:val="00FB3D38"/>
    <w:rsid w:val="00FC26B6"/>
    <w:rsid w:val="00FC5916"/>
    <w:rsid w:val="00FD2822"/>
    <w:rsid w:val="00FE0392"/>
    <w:rsid w:val="00FE3108"/>
    <w:rsid w:val="00FE4698"/>
    <w:rsid w:val="00FF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FBB08"/>
  <w15:docId w15:val="{55442D54-1CDA-41AE-B72F-C24967C5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12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531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53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531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531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531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E531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121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71211"/>
  </w:style>
  <w:style w:type="paragraph" w:styleId="Altbilgi">
    <w:name w:val="footer"/>
    <w:basedOn w:val="Normal"/>
    <w:link w:val="AltbilgiChar"/>
    <w:uiPriority w:val="99"/>
    <w:unhideWhenUsed/>
    <w:rsid w:val="00D712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71211"/>
  </w:style>
  <w:style w:type="paragraph" w:styleId="BalonMetni">
    <w:name w:val="Balloon Text"/>
    <w:basedOn w:val="Normal"/>
    <w:link w:val="BalonMetniChar"/>
    <w:uiPriority w:val="99"/>
    <w:semiHidden/>
    <w:unhideWhenUsed/>
    <w:rsid w:val="00D712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121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D71211"/>
    <w:rPr>
      <w:color w:val="0066CC"/>
      <w:u w:val="single"/>
    </w:rPr>
  </w:style>
  <w:style w:type="character" w:customStyle="1" w:styleId="Gvdemetni">
    <w:name w:val="Gövde metni_"/>
    <w:basedOn w:val="VarsaylanParagrafYazTipi"/>
    <w:rsid w:val="00D712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15pt0ptbolukbraklyor">
    <w:name w:val="Gövde metni + 15 pt;0 pt boşluk bırakılıyor"/>
    <w:basedOn w:val="Gvdemetni"/>
    <w:rsid w:val="00D712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tr-TR"/>
    </w:rPr>
  </w:style>
  <w:style w:type="character" w:customStyle="1" w:styleId="Gvdemetni0">
    <w:name w:val="Gövde metni"/>
    <w:basedOn w:val="Gvdemetni"/>
    <w:rsid w:val="00D712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table" w:styleId="TabloKlavuzu">
    <w:name w:val="Table Grid"/>
    <w:basedOn w:val="NormalTablo"/>
    <w:uiPriority w:val="59"/>
    <w:rsid w:val="00604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591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ralkYok">
    <w:name w:val="No Spacing"/>
    <w:uiPriority w:val="1"/>
    <w:qFormat/>
    <w:rsid w:val="007C26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1121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E53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53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531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531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531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5319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paragraph" w:customStyle="1" w:styleId="1">
    <w:name w:val="Обычный1"/>
    <w:link w:val="Char"/>
    <w:rsid w:val="00026E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har">
    <w:name w:val="Обычный Char"/>
    <w:link w:val="1"/>
    <w:rsid w:val="00026EA5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karnashote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.tr/maps/place/Mukarnas+Reso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reservation@mukarnashot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9E554-2CDB-4D22-87FA-AC0C60F4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1788</Words>
  <Characters>10197</Characters>
  <Application>Microsoft Office Word</Application>
  <DocSecurity>0</DocSecurity>
  <Lines>84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sales01</dc:creator>
  <cp:lastModifiedBy>Microsoft hesabı</cp:lastModifiedBy>
  <cp:revision>2</cp:revision>
  <cp:lastPrinted>2016-10-17T10:37:00Z</cp:lastPrinted>
  <dcterms:created xsi:type="dcterms:W3CDTF">2023-02-01T10:57:00Z</dcterms:created>
  <dcterms:modified xsi:type="dcterms:W3CDTF">2023-02-01T10:57:00Z</dcterms:modified>
</cp:coreProperties>
</file>