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EA" w:rsidRDefault="00463BEA">
      <w:pPr>
        <w:pStyle w:val="GvdeMetni"/>
      </w:pPr>
    </w:p>
    <w:p w:rsidR="00463BEA" w:rsidRDefault="00463BEA">
      <w:pPr>
        <w:pStyle w:val="GvdeMetni"/>
      </w:pPr>
    </w:p>
    <w:p w:rsidR="00463BEA" w:rsidRDefault="00463BEA">
      <w:pPr>
        <w:pStyle w:val="GvdeMetni"/>
        <w:spacing w:before="11"/>
        <w:rPr>
          <w:sz w:val="26"/>
        </w:rPr>
      </w:pPr>
    </w:p>
    <w:p w:rsidR="00463BEA" w:rsidRDefault="00BF7309">
      <w:pPr>
        <w:pStyle w:val="Balk1"/>
        <w:spacing w:before="90"/>
        <w:ind w:left="857" w:right="1293"/>
        <w:jc w:val="center"/>
      </w:pPr>
      <w:r>
        <w:t>LUNA BLANCA RESORT &amp; SPA</w:t>
      </w:r>
    </w:p>
    <w:p w:rsidR="00463BEA" w:rsidRDefault="00463BEA">
      <w:pPr>
        <w:pStyle w:val="GvdeMetni"/>
        <w:spacing w:before="6"/>
        <w:rPr>
          <w:b/>
          <w:sz w:val="26"/>
        </w:rPr>
      </w:pPr>
    </w:p>
    <w:p w:rsidR="00463BEA" w:rsidRDefault="00BF7309">
      <w:pPr>
        <w:ind w:left="857" w:right="1307"/>
        <w:jc w:val="center"/>
        <w:rPr>
          <w:b/>
          <w:sz w:val="24"/>
        </w:rPr>
      </w:pPr>
      <w:r>
        <w:rPr>
          <w:b/>
          <w:sz w:val="24"/>
        </w:rPr>
        <w:t>ОБЩАЯ ИНФОРМАЦИЯ О ГОСТИНИЦЕ / КОНЦЕПЦИЯ УЛЬТРА ВСЕ ВКЛЮЧЕНО</w:t>
      </w:r>
    </w:p>
    <w:p w:rsidR="00463BEA" w:rsidRDefault="00463BEA">
      <w:pPr>
        <w:pStyle w:val="GvdeMetni"/>
        <w:spacing w:before="3"/>
        <w:rPr>
          <w:b/>
          <w:sz w:val="24"/>
        </w:rPr>
      </w:pPr>
    </w:p>
    <w:p w:rsidR="00463BEA" w:rsidRPr="006C20B4" w:rsidRDefault="006C20B4">
      <w:pPr>
        <w:ind w:left="857" w:right="727"/>
        <w:jc w:val="center"/>
        <w:rPr>
          <w:b/>
          <w:sz w:val="24"/>
          <w:lang w:val="tr-TR"/>
        </w:rPr>
      </w:pPr>
      <w:r>
        <w:rPr>
          <w:b/>
          <w:color w:val="1F1F1F"/>
          <w:sz w:val="24"/>
        </w:rPr>
        <w:t>ЛЕТО 202</w:t>
      </w:r>
      <w:r>
        <w:rPr>
          <w:b/>
          <w:color w:val="1F1F1F"/>
          <w:sz w:val="24"/>
          <w:lang w:val="tr-TR"/>
        </w:rPr>
        <w:t>3</w:t>
      </w:r>
    </w:p>
    <w:p w:rsidR="00463BEA" w:rsidRDefault="00463BEA">
      <w:pPr>
        <w:pStyle w:val="GvdeMetni"/>
        <w:spacing w:after="1"/>
        <w:rPr>
          <w:b/>
        </w:rPr>
      </w:pPr>
    </w:p>
    <w:tbl>
      <w:tblPr>
        <w:tblStyle w:val="TableNormal"/>
        <w:tblW w:w="0" w:type="auto"/>
        <w:tblInd w:w="699" w:type="dxa"/>
        <w:tblLayout w:type="fixed"/>
        <w:tblLook w:val="01E0" w:firstRow="1" w:lastRow="1" w:firstColumn="1" w:lastColumn="1" w:noHBand="0" w:noVBand="0"/>
      </w:tblPr>
      <w:tblGrid>
        <w:gridCol w:w="1532"/>
        <w:gridCol w:w="3929"/>
        <w:gridCol w:w="1488"/>
        <w:gridCol w:w="3587"/>
      </w:tblGrid>
      <w:tr w:rsidR="00463BEA">
        <w:trPr>
          <w:trHeight w:val="195"/>
        </w:trPr>
        <w:tc>
          <w:tcPr>
            <w:tcW w:w="1532" w:type="dxa"/>
            <w:tcBorders>
              <w:top w:val="single" w:sz="4" w:space="0" w:color="92CDDC"/>
              <w:bottom w:val="single" w:sz="4" w:space="0" w:color="92CDDC"/>
            </w:tcBorders>
          </w:tcPr>
          <w:p w:rsidR="00463BEA" w:rsidRDefault="00BF7309">
            <w:pPr>
              <w:pStyle w:val="TableParagraph"/>
              <w:spacing w:line="181" w:lineRule="exact"/>
              <w:ind w:left="135"/>
              <w:rPr>
                <w:sz w:val="18"/>
              </w:rPr>
            </w:pPr>
            <w:r>
              <w:rPr>
                <w:sz w:val="18"/>
              </w:rPr>
              <w:t>КЛАСС</w:t>
            </w:r>
          </w:p>
        </w:tc>
        <w:tc>
          <w:tcPr>
            <w:tcW w:w="3929" w:type="dxa"/>
            <w:tcBorders>
              <w:top w:val="single" w:sz="4" w:space="0" w:color="92CDDC"/>
              <w:bottom w:val="single" w:sz="4" w:space="0" w:color="92CDDC"/>
            </w:tcBorders>
          </w:tcPr>
          <w:p w:rsidR="00463BEA" w:rsidRDefault="00BF7309">
            <w:pPr>
              <w:pStyle w:val="TableParagraph"/>
              <w:spacing w:line="181" w:lineRule="exact"/>
              <w:ind w:left="446"/>
              <w:rPr>
                <w:b/>
                <w:sz w:val="18"/>
              </w:rPr>
            </w:pPr>
            <w:r>
              <w:rPr>
                <w:b/>
                <w:sz w:val="18"/>
              </w:rPr>
              <w:t>5*****</w:t>
            </w:r>
          </w:p>
        </w:tc>
        <w:tc>
          <w:tcPr>
            <w:tcW w:w="1488" w:type="dxa"/>
            <w:tcBorders>
              <w:top w:val="single" w:sz="4" w:space="0" w:color="92CDDC"/>
              <w:bottom w:val="single" w:sz="4" w:space="0" w:color="92CDDC"/>
            </w:tcBorders>
          </w:tcPr>
          <w:p w:rsidR="00463BEA" w:rsidRDefault="00BF7309">
            <w:pPr>
              <w:pStyle w:val="TableParagraph"/>
              <w:spacing w:line="181" w:lineRule="exact"/>
              <w:ind w:left="227"/>
              <w:rPr>
                <w:sz w:val="18"/>
              </w:rPr>
            </w:pPr>
            <w:r>
              <w:rPr>
                <w:sz w:val="18"/>
              </w:rPr>
              <w:t>АДРЕС</w:t>
            </w:r>
          </w:p>
        </w:tc>
        <w:tc>
          <w:tcPr>
            <w:tcW w:w="3587" w:type="dxa"/>
            <w:tcBorders>
              <w:top w:val="single" w:sz="4" w:space="0" w:color="92CDDC"/>
              <w:bottom w:val="single" w:sz="4" w:space="0" w:color="92CDDC"/>
            </w:tcBorders>
          </w:tcPr>
          <w:p w:rsidR="00463BEA" w:rsidRDefault="00BF7309">
            <w:pPr>
              <w:pStyle w:val="TableParagraph"/>
              <w:spacing w:line="181" w:lineRule="exact"/>
              <w:ind w:left="13"/>
              <w:rPr>
                <w:sz w:val="18"/>
              </w:rPr>
            </w:pPr>
            <w:r>
              <w:rPr>
                <w:sz w:val="18"/>
              </w:rPr>
              <w:t>Кумкой No:89 • Сиде /Анталия</w:t>
            </w:r>
          </w:p>
        </w:tc>
      </w:tr>
      <w:tr w:rsidR="00463BEA">
        <w:trPr>
          <w:trHeight w:val="191"/>
        </w:trPr>
        <w:tc>
          <w:tcPr>
            <w:tcW w:w="1532" w:type="dxa"/>
            <w:tcBorders>
              <w:top w:val="single" w:sz="4" w:space="0" w:color="92CDDC"/>
              <w:bottom w:val="single" w:sz="4" w:space="0" w:color="92CDDC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179" w:lineRule="exact"/>
              <w:ind w:left="135"/>
              <w:rPr>
                <w:sz w:val="18"/>
              </w:rPr>
            </w:pPr>
            <w:r>
              <w:rPr>
                <w:sz w:val="18"/>
              </w:rPr>
              <w:t>ИНВЕСТОР</w:t>
            </w:r>
          </w:p>
        </w:tc>
        <w:tc>
          <w:tcPr>
            <w:tcW w:w="3929" w:type="dxa"/>
            <w:tcBorders>
              <w:top w:val="single" w:sz="4" w:space="0" w:color="92CDDC"/>
              <w:bottom w:val="single" w:sz="4" w:space="0" w:color="92CDDC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179" w:lineRule="exact"/>
              <w:ind w:left="446"/>
              <w:rPr>
                <w:sz w:val="18"/>
              </w:rPr>
            </w:pPr>
            <w:r>
              <w:rPr>
                <w:sz w:val="18"/>
              </w:rPr>
              <w:t>ERŞA İNŞAAT TUR. TİC. A.Ş.</w:t>
            </w:r>
          </w:p>
        </w:tc>
        <w:tc>
          <w:tcPr>
            <w:tcW w:w="1488" w:type="dxa"/>
            <w:tcBorders>
              <w:top w:val="single" w:sz="4" w:space="0" w:color="92CDDC"/>
              <w:bottom w:val="single" w:sz="4" w:space="0" w:color="92CDDC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179" w:lineRule="exact"/>
              <w:ind w:left="227"/>
              <w:rPr>
                <w:sz w:val="18"/>
              </w:rPr>
            </w:pPr>
            <w:r>
              <w:rPr>
                <w:sz w:val="18"/>
              </w:rPr>
              <w:t>ТЕЛЕФОН</w:t>
            </w:r>
          </w:p>
        </w:tc>
        <w:tc>
          <w:tcPr>
            <w:tcW w:w="3587" w:type="dxa"/>
            <w:tcBorders>
              <w:top w:val="single" w:sz="4" w:space="0" w:color="92CDDC"/>
              <w:bottom w:val="single" w:sz="4" w:space="0" w:color="92CDDC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179" w:lineRule="exact"/>
              <w:ind w:left="13"/>
              <w:rPr>
                <w:sz w:val="18"/>
              </w:rPr>
            </w:pPr>
            <w:r>
              <w:rPr>
                <w:sz w:val="18"/>
              </w:rPr>
              <w:t>+ 90 242 777 0 333</w:t>
            </w:r>
          </w:p>
        </w:tc>
      </w:tr>
      <w:tr w:rsidR="00463BEA">
        <w:trPr>
          <w:trHeight w:val="223"/>
        </w:trPr>
        <w:tc>
          <w:tcPr>
            <w:tcW w:w="1532" w:type="dxa"/>
            <w:tcBorders>
              <w:top w:val="single" w:sz="4" w:space="0" w:color="92CDDC"/>
            </w:tcBorders>
          </w:tcPr>
          <w:p w:rsidR="00463BEA" w:rsidRDefault="00BF7309">
            <w:pPr>
              <w:pStyle w:val="TableParagraph"/>
              <w:spacing w:line="188" w:lineRule="exact"/>
              <w:ind w:left="135"/>
              <w:rPr>
                <w:sz w:val="18"/>
              </w:rPr>
            </w:pPr>
            <w:r>
              <w:rPr>
                <w:sz w:val="18"/>
              </w:rPr>
              <w:t>ПЛОЩАДЬ</w:t>
            </w:r>
          </w:p>
        </w:tc>
        <w:tc>
          <w:tcPr>
            <w:tcW w:w="3929" w:type="dxa"/>
            <w:tcBorders>
              <w:top w:val="single" w:sz="4" w:space="0" w:color="92CDDC"/>
            </w:tcBorders>
          </w:tcPr>
          <w:p w:rsidR="00463BEA" w:rsidRDefault="00BF7309">
            <w:pPr>
              <w:pStyle w:val="TableParagraph"/>
              <w:spacing w:line="188" w:lineRule="exact"/>
              <w:ind w:left="446"/>
              <w:rPr>
                <w:sz w:val="18"/>
              </w:rPr>
            </w:pPr>
            <w:r>
              <w:rPr>
                <w:sz w:val="18"/>
              </w:rPr>
              <w:t>12.000M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488" w:type="dxa"/>
            <w:tcBorders>
              <w:top w:val="single" w:sz="4" w:space="0" w:color="92CDDC"/>
            </w:tcBorders>
          </w:tcPr>
          <w:p w:rsidR="00463BEA" w:rsidRDefault="00BF7309">
            <w:pPr>
              <w:pStyle w:val="TableParagraph"/>
              <w:spacing w:line="188" w:lineRule="exact"/>
              <w:ind w:left="227"/>
              <w:rPr>
                <w:sz w:val="18"/>
              </w:rPr>
            </w:pPr>
            <w:r>
              <w:rPr>
                <w:sz w:val="18"/>
              </w:rPr>
              <w:t>ФАКС</w:t>
            </w:r>
          </w:p>
        </w:tc>
        <w:tc>
          <w:tcPr>
            <w:tcW w:w="3587" w:type="dxa"/>
            <w:tcBorders>
              <w:top w:val="single" w:sz="4" w:space="0" w:color="92CDDC"/>
            </w:tcBorders>
          </w:tcPr>
          <w:p w:rsidR="00463BEA" w:rsidRDefault="00BF7309">
            <w:pPr>
              <w:pStyle w:val="TableParagraph"/>
              <w:spacing w:line="188" w:lineRule="exact"/>
              <w:ind w:left="13"/>
              <w:rPr>
                <w:sz w:val="18"/>
              </w:rPr>
            </w:pPr>
            <w:r>
              <w:rPr>
                <w:sz w:val="18"/>
              </w:rPr>
              <w:t>+ 90 242 777 0 339</w:t>
            </w:r>
          </w:p>
        </w:tc>
      </w:tr>
      <w:tr w:rsidR="00463BEA">
        <w:trPr>
          <w:trHeight w:val="191"/>
        </w:trPr>
        <w:tc>
          <w:tcPr>
            <w:tcW w:w="5461" w:type="dxa"/>
            <w:gridSpan w:val="2"/>
            <w:tcBorders>
              <w:top w:val="single" w:sz="4" w:space="0" w:color="92CDDC"/>
            </w:tcBorders>
            <w:shd w:val="clear" w:color="auto" w:fill="DAEBF3"/>
          </w:tcPr>
          <w:p w:rsidR="00463BEA" w:rsidRDefault="00BF7309">
            <w:pPr>
              <w:pStyle w:val="TableParagraph"/>
              <w:tabs>
                <w:tab w:val="left" w:pos="1978"/>
                <w:tab w:val="left" w:pos="5233"/>
              </w:tabs>
              <w:spacing w:line="166" w:lineRule="exact"/>
              <w:ind w:left="7"/>
              <w:rPr>
                <w:sz w:val="18"/>
              </w:rPr>
            </w:pPr>
            <w:r>
              <w:rPr>
                <w:sz w:val="18"/>
                <w:u w:val="single" w:color="92CDDC"/>
              </w:rPr>
              <w:t xml:space="preserve">  </w:t>
            </w:r>
            <w:r>
              <w:rPr>
                <w:spacing w:val="-20"/>
                <w:sz w:val="18"/>
                <w:u w:val="single" w:color="92CDDC"/>
              </w:rPr>
              <w:t xml:space="preserve"> </w:t>
            </w:r>
            <w:r>
              <w:rPr>
                <w:sz w:val="18"/>
                <w:u w:val="single" w:color="92CDDC"/>
              </w:rPr>
              <w:t>ГОД</w:t>
            </w:r>
            <w:r>
              <w:rPr>
                <w:spacing w:val="-6"/>
                <w:sz w:val="18"/>
                <w:u w:val="single" w:color="92CDDC"/>
              </w:rPr>
              <w:t xml:space="preserve"> </w:t>
            </w:r>
            <w:r>
              <w:rPr>
                <w:sz w:val="18"/>
                <w:u w:val="single" w:color="92CDDC"/>
              </w:rPr>
              <w:t>ОТКРЫТИЯ</w:t>
            </w:r>
            <w:r>
              <w:rPr>
                <w:sz w:val="18"/>
                <w:u w:val="single" w:color="92CDDC"/>
              </w:rPr>
              <w:tab/>
              <w:t>2014</w:t>
            </w:r>
            <w:r>
              <w:rPr>
                <w:sz w:val="18"/>
                <w:u w:val="single" w:color="92CDDC"/>
              </w:rPr>
              <w:tab/>
            </w:r>
          </w:p>
        </w:tc>
        <w:tc>
          <w:tcPr>
            <w:tcW w:w="1488" w:type="dxa"/>
            <w:tcBorders>
              <w:top w:val="single" w:sz="4" w:space="0" w:color="92CDDC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166" w:lineRule="exact"/>
              <w:ind w:left="227"/>
              <w:rPr>
                <w:sz w:val="18"/>
              </w:rPr>
            </w:pPr>
            <w:r>
              <w:rPr>
                <w:sz w:val="18"/>
              </w:rPr>
              <w:t>EMAİL</w:t>
            </w:r>
          </w:p>
        </w:tc>
        <w:tc>
          <w:tcPr>
            <w:tcW w:w="3587" w:type="dxa"/>
            <w:tcBorders>
              <w:top w:val="single" w:sz="4" w:space="0" w:color="92CDDC"/>
              <w:bottom w:val="single" w:sz="2" w:space="0" w:color="0000FF"/>
            </w:tcBorders>
            <w:shd w:val="clear" w:color="auto" w:fill="DAEBF3"/>
          </w:tcPr>
          <w:p w:rsidR="00463BEA" w:rsidRDefault="00BF7309">
            <w:pPr>
              <w:pStyle w:val="TableParagraph"/>
              <w:tabs>
                <w:tab w:val="left" w:pos="3586"/>
              </w:tabs>
              <w:spacing w:line="172" w:lineRule="exact"/>
              <w:ind w:left="13"/>
              <w:rPr>
                <w:sz w:val="18"/>
              </w:rPr>
            </w:pPr>
            <w:hyperlink r:id="rId7">
              <w:r>
                <w:rPr>
                  <w:color w:val="0000FF"/>
                  <w:sz w:val="18"/>
                  <w:u w:val="single" w:color="92CDDC"/>
                </w:rPr>
                <w:t>info@lunablancahotel.co</w:t>
              </w:r>
            </w:hyperlink>
            <w:r>
              <w:rPr>
                <w:color w:val="0000FF"/>
                <w:sz w:val="18"/>
                <w:u w:val="single" w:color="92CDDC"/>
              </w:rPr>
              <w:t>m</w:t>
            </w:r>
            <w:r>
              <w:rPr>
                <w:color w:val="0000FF"/>
                <w:sz w:val="18"/>
                <w:u w:val="single" w:color="92CDDC"/>
              </w:rPr>
              <w:tab/>
            </w:r>
          </w:p>
        </w:tc>
      </w:tr>
      <w:tr w:rsidR="00463BEA">
        <w:trPr>
          <w:trHeight w:val="224"/>
        </w:trPr>
        <w:tc>
          <w:tcPr>
            <w:tcW w:w="5461" w:type="dxa"/>
            <w:gridSpan w:val="2"/>
            <w:tcBorders>
              <w:bottom w:val="single" w:sz="4" w:space="0" w:color="92CDDC"/>
            </w:tcBorders>
          </w:tcPr>
          <w:p w:rsidR="00463BEA" w:rsidRDefault="00BF7309">
            <w:pPr>
              <w:pStyle w:val="TableParagraph"/>
              <w:tabs>
                <w:tab w:val="left" w:pos="1978"/>
              </w:tabs>
              <w:spacing w:line="189" w:lineRule="exact"/>
              <w:ind w:left="135"/>
              <w:rPr>
                <w:sz w:val="18"/>
              </w:rPr>
            </w:pPr>
            <w:r>
              <w:rPr>
                <w:sz w:val="18"/>
              </w:rPr>
              <w:t>ЗДАНИЕ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ОТЕЛЯ</w:t>
            </w:r>
            <w:r>
              <w:rPr>
                <w:sz w:val="18"/>
              </w:rPr>
              <w:tab/>
              <w:t>6-ЭТАЖНЫЙ ГЛАВНЫЙ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КОРПУС</w:t>
            </w:r>
          </w:p>
        </w:tc>
        <w:tc>
          <w:tcPr>
            <w:tcW w:w="1488" w:type="dxa"/>
            <w:tcBorders>
              <w:bottom w:val="single" w:sz="4" w:space="0" w:color="92CDDC"/>
            </w:tcBorders>
          </w:tcPr>
          <w:p w:rsidR="00463BEA" w:rsidRDefault="00BF7309">
            <w:pPr>
              <w:pStyle w:val="TableParagraph"/>
              <w:spacing w:line="189" w:lineRule="exact"/>
              <w:ind w:left="227"/>
              <w:rPr>
                <w:sz w:val="18"/>
              </w:rPr>
            </w:pPr>
            <w:r>
              <w:rPr>
                <w:sz w:val="18"/>
              </w:rPr>
              <w:t>WEB</w:t>
            </w:r>
          </w:p>
        </w:tc>
        <w:tc>
          <w:tcPr>
            <w:tcW w:w="3587" w:type="dxa"/>
            <w:tcBorders>
              <w:top w:val="single" w:sz="2" w:space="0" w:color="0000FF"/>
              <w:bottom w:val="single" w:sz="4" w:space="0" w:color="0000FF"/>
            </w:tcBorders>
          </w:tcPr>
          <w:p w:rsidR="00463BEA" w:rsidRDefault="00BF7309">
            <w:pPr>
              <w:pStyle w:val="TableParagraph"/>
              <w:spacing w:line="183" w:lineRule="exact"/>
              <w:ind w:left="13"/>
              <w:rPr>
                <w:sz w:val="18"/>
              </w:rPr>
            </w:pPr>
            <w:hyperlink r:id="rId8">
              <w:r>
                <w:rPr>
                  <w:color w:val="0000FF"/>
                  <w:sz w:val="18"/>
                </w:rPr>
                <w:t>www.lunablancahotel.com</w:t>
              </w:r>
            </w:hyperlink>
          </w:p>
        </w:tc>
      </w:tr>
    </w:tbl>
    <w:p w:rsidR="00463BEA" w:rsidRDefault="00BF7309">
      <w:pPr>
        <w:pStyle w:val="GvdeMetni"/>
        <w:spacing w:line="20" w:lineRule="exact"/>
        <w:ind w:left="76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5" style="width:179.8pt;height:.5pt;mso-position-horizontal-relative:char;mso-position-vertical-relative:line" coordsize="3596,10">
            <v:rect id="_x0000_s1076" style="position:absolute;width:3596;height:10" fillcolor="blue" stroked="f"/>
            <w10:wrap type="none"/>
            <w10:anchorlock/>
          </v:group>
        </w:pict>
      </w:r>
    </w:p>
    <w:p w:rsidR="00463BEA" w:rsidRDefault="00463BEA">
      <w:pPr>
        <w:pStyle w:val="GvdeMetni"/>
        <w:spacing w:before="3"/>
        <w:rPr>
          <w:b/>
          <w:sz w:val="33"/>
        </w:rPr>
      </w:pPr>
    </w:p>
    <w:p w:rsidR="00463BEA" w:rsidRDefault="00BF7309">
      <w:pPr>
        <w:pStyle w:val="Balk2"/>
        <w:ind w:left="828" w:right="624"/>
      </w:pPr>
      <w:r>
        <w:t>Находящийся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Анталии</w:t>
      </w:r>
      <w:r>
        <w:rPr>
          <w:spacing w:val="-15"/>
        </w:rPr>
        <w:t xml:space="preserve"> </w:t>
      </w:r>
      <w:r>
        <w:t>,</w:t>
      </w:r>
      <w:r>
        <w:rPr>
          <w:spacing w:val="-1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городе</w:t>
      </w:r>
      <w:r>
        <w:rPr>
          <w:spacing w:val="-7"/>
        </w:rPr>
        <w:t xml:space="preserve"> </w:t>
      </w:r>
      <w:r>
        <w:t>Сиде</w:t>
      </w:r>
      <w:r>
        <w:rPr>
          <w:spacing w:val="-11"/>
        </w:rPr>
        <w:t xml:space="preserve"> </w:t>
      </w:r>
      <w:r>
        <w:t>,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населеном</w:t>
      </w:r>
      <w:r>
        <w:rPr>
          <w:spacing w:val="-8"/>
        </w:rPr>
        <w:t xml:space="preserve"> </w:t>
      </w:r>
      <w:r>
        <w:t>пункте</w:t>
      </w:r>
      <w:r>
        <w:rPr>
          <w:spacing w:val="-12"/>
        </w:rPr>
        <w:t xml:space="preserve"> </w:t>
      </w:r>
      <w:r>
        <w:t>Кумкей,</w:t>
      </w:r>
      <w:r>
        <w:rPr>
          <w:spacing w:val="-10"/>
        </w:rPr>
        <w:t xml:space="preserve"> </w:t>
      </w:r>
      <w:r>
        <w:t>наш</w:t>
      </w:r>
      <w:r>
        <w:rPr>
          <w:spacing w:val="-16"/>
        </w:rPr>
        <w:t xml:space="preserve"> </w:t>
      </w:r>
      <w:r>
        <w:t>отель</w:t>
      </w:r>
      <w:r>
        <w:rPr>
          <w:spacing w:val="-11"/>
        </w:rPr>
        <w:t xml:space="preserve"> </w:t>
      </w:r>
      <w:r>
        <w:t>построен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300</w:t>
      </w:r>
      <w:r>
        <w:rPr>
          <w:spacing w:val="-16"/>
        </w:rPr>
        <w:t xml:space="preserve"> </w:t>
      </w:r>
      <w:r>
        <w:t>м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 xml:space="preserve">кристально чистого морского побережья, в 65 км от аэропорта Антальи и в 70 км от центра города Антальи. Наш отель выходит </w:t>
      </w:r>
      <w:r>
        <w:t>на первый план своей своеобразной архитектурой и имеет свой частный пляж с мелким песком и лежаками на 600 человек. Различные размеры бассейнов для всех возрастных пар - это рай для отдыха. Общая площадь</w:t>
      </w:r>
      <w:r>
        <w:rPr>
          <w:spacing w:val="-11"/>
        </w:rPr>
        <w:t xml:space="preserve"> </w:t>
      </w:r>
      <w:r>
        <w:t>отеля</w:t>
      </w:r>
      <w:r>
        <w:rPr>
          <w:spacing w:val="-16"/>
        </w:rPr>
        <w:t xml:space="preserve"> </w:t>
      </w:r>
      <w:r>
        <w:t>составляет</w:t>
      </w:r>
      <w:r>
        <w:rPr>
          <w:spacing w:val="29"/>
        </w:rPr>
        <w:t xml:space="preserve"> </w:t>
      </w:r>
      <w:r>
        <w:t>12,000</w:t>
      </w:r>
      <w:r>
        <w:rPr>
          <w:spacing w:val="-12"/>
        </w:rPr>
        <w:t xml:space="preserve"> </w:t>
      </w:r>
      <w:r>
        <w:t>м</w:t>
      </w:r>
      <w:r>
        <w:rPr>
          <w:spacing w:val="-17"/>
        </w:rPr>
        <w:t xml:space="preserve"> </w:t>
      </w:r>
      <w:r>
        <w:t>².</w:t>
      </w:r>
      <w:r>
        <w:rPr>
          <w:spacing w:val="-15"/>
        </w:rPr>
        <w:t xml:space="preserve"> </w:t>
      </w:r>
      <w:r>
        <w:t>7-этажное</w:t>
      </w:r>
      <w:r>
        <w:rPr>
          <w:spacing w:val="-9"/>
        </w:rPr>
        <w:t xml:space="preserve"> </w:t>
      </w:r>
      <w:r>
        <w:t>основное</w:t>
      </w:r>
      <w:r>
        <w:rPr>
          <w:spacing w:val="-10"/>
        </w:rPr>
        <w:t xml:space="preserve"> </w:t>
      </w:r>
      <w:r>
        <w:t>здание</w:t>
      </w:r>
      <w:r>
        <w:rPr>
          <w:spacing w:val="-12"/>
        </w:rPr>
        <w:t xml:space="preserve"> </w:t>
      </w:r>
      <w:r>
        <w:t>имеет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общей</w:t>
      </w:r>
      <w:r>
        <w:rPr>
          <w:spacing w:val="-9"/>
        </w:rPr>
        <w:t xml:space="preserve"> </w:t>
      </w:r>
      <w:r>
        <w:t>сложности</w:t>
      </w:r>
      <w:r>
        <w:rPr>
          <w:spacing w:val="-14"/>
        </w:rPr>
        <w:t xml:space="preserve"> </w:t>
      </w:r>
      <w:r>
        <w:t>316</w:t>
      </w:r>
      <w:r>
        <w:rPr>
          <w:spacing w:val="-11"/>
        </w:rPr>
        <w:t xml:space="preserve"> </w:t>
      </w:r>
      <w:r>
        <w:t>номеров.</w:t>
      </w:r>
    </w:p>
    <w:p w:rsidR="00463BEA" w:rsidRDefault="00463BEA">
      <w:pPr>
        <w:pStyle w:val="GvdeMetni"/>
        <w:spacing w:before="1"/>
        <w:rPr>
          <w:sz w:val="22"/>
        </w:rPr>
      </w:pPr>
    </w:p>
    <w:p w:rsidR="00463BEA" w:rsidRDefault="00BF7309">
      <w:pPr>
        <w:spacing w:before="1"/>
        <w:ind w:left="827" w:right="629" w:firstLine="55"/>
        <w:jc w:val="both"/>
      </w:pPr>
      <w:r>
        <w:t>Отражая</w:t>
      </w:r>
      <w:r>
        <w:rPr>
          <w:spacing w:val="-21"/>
        </w:rPr>
        <w:t xml:space="preserve"> </w:t>
      </w:r>
      <w:r>
        <w:t>все</w:t>
      </w:r>
      <w:r>
        <w:rPr>
          <w:spacing w:val="-20"/>
        </w:rPr>
        <w:t xml:space="preserve"> </w:t>
      </w:r>
      <w:r>
        <w:t>характеристики</w:t>
      </w:r>
      <w:r>
        <w:rPr>
          <w:spacing w:val="-19"/>
        </w:rPr>
        <w:t xml:space="preserve"> </w:t>
      </w:r>
      <w:r>
        <w:t>турецкого</w:t>
      </w:r>
      <w:r>
        <w:rPr>
          <w:spacing w:val="-18"/>
        </w:rPr>
        <w:t xml:space="preserve"> </w:t>
      </w:r>
      <w:r>
        <w:t>гостеприимства</w:t>
      </w:r>
      <w:r>
        <w:rPr>
          <w:spacing w:val="-17"/>
        </w:rPr>
        <w:t xml:space="preserve"> </w:t>
      </w:r>
      <w:r>
        <w:t>мы</w:t>
      </w:r>
      <w:r>
        <w:rPr>
          <w:spacing w:val="-16"/>
        </w:rPr>
        <w:t xml:space="preserve"> </w:t>
      </w:r>
      <w:r>
        <w:t>хотим</w:t>
      </w:r>
      <w:r>
        <w:rPr>
          <w:spacing w:val="-21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сто</w:t>
      </w:r>
      <w:r>
        <w:rPr>
          <w:spacing w:val="-18"/>
        </w:rPr>
        <w:t xml:space="preserve"> </w:t>
      </w:r>
      <w:r>
        <w:t>процентов</w:t>
      </w:r>
      <w:r>
        <w:rPr>
          <w:spacing w:val="-20"/>
        </w:rPr>
        <w:t xml:space="preserve"> </w:t>
      </w:r>
      <w:r>
        <w:t>сделать</w:t>
      </w:r>
      <w:r>
        <w:rPr>
          <w:spacing w:val="-19"/>
        </w:rPr>
        <w:t xml:space="preserve"> </w:t>
      </w:r>
      <w:r>
        <w:t>счастливыми</w:t>
      </w:r>
      <w:r>
        <w:rPr>
          <w:spacing w:val="-23"/>
        </w:rPr>
        <w:t xml:space="preserve"> </w:t>
      </w:r>
      <w:r>
        <w:t>наших гостей. Тщательно подготовленная нами концепция "Ультра все включено" начинается по прибытии. Мы предлагаем</w:t>
      </w:r>
      <w:r>
        <w:rPr>
          <w:spacing w:val="-8"/>
        </w:rPr>
        <w:t xml:space="preserve"> </w:t>
      </w:r>
      <w:r>
        <w:t>нашим</w:t>
      </w:r>
      <w:r>
        <w:rPr>
          <w:spacing w:val="-15"/>
        </w:rPr>
        <w:t xml:space="preserve"> </w:t>
      </w:r>
      <w:r>
        <w:t>гостям</w:t>
      </w:r>
      <w:r>
        <w:rPr>
          <w:spacing w:val="-13"/>
        </w:rPr>
        <w:t xml:space="preserve"> </w:t>
      </w:r>
      <w:r>
        <w:t>“</w:t>
      </w:r>
      <w:r>
        <w:rPr>
          <w:spacing w:val="-8"/>
        </w:rPr>
        <w:t xml:space="preserve"> </w:t>
      </w:r>
      <w:r>
        <w:t>Приветственный</w:t>
      </w:r>
      <w:r>
        <w:rPr>
          <w:spacing w:val="-8"/>
        </w:rPr>
        <w:t xml:space="preserve"> </w:t>
      </w:r>
      <w:r>
        <w:t>Стэнд</w:t>
      </w:r>
      <w:r>
        <w:rPr>
          <w:spacing w:val="-11"/>
        </w:rPr>
        <w:t xml:space="preserve"> </w:t>
      </w:r>
      <w:r>
        <w:t>”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продолжаем</w:t>
      </w:r>
      <w:r>
        <w:rPr>
          <w:spacing w:val="-9"/>
        </w:rPr>
        <w:t xml:space="preserve"> </w:t>
      </w:r>
      <w:r>
        <w:t>богатым</w:t>
      </w:r>
      <w:r>
        <w:rPr>
          <w:spacing w:val="-10"/>
        </w:rPr>
        <w:t xml:space="preserve"> </w:t>
      </w:r>
      <w:r>
        <w:t>выбором</w:t>
      </w:r>
      <w:r>
        <w:rPr>
          <w:spacing w:val="-8"/>
        </w:rPr>
        <w:t xml:space="preserve"> </w:t>
      </w:r>
      <w:r>
        <w:t>напитков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еды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течение 24</w:t>
      </w:r>
      <w:r>
        <w:rPr>
          <w:spacing w:val="-10"/>
        </w:rPr>
        <w:t xml:space="preserve"> </w:t>
      </w:r>
      <w:r>
        <w:t>часов.</w:t>
      </w:r>
    </w:p>
    <w:p w:rsidR="00463BEA" w:rsidRDefault="00463BEA">
      <w:pPr>
        <w:pStyle w:val="GvdeMetni"/>
        <w:spacing w:before="11"/>
        <w:rPr>
          <w:sz w:val="21"/>
        </w:rPr>
      </w:pPr>
    </w:p>
    <w:p w:rsidR="00463BEA" w:rsidRDefault="00BF7309">
      <w:pPr>
        <w:ind w:left="827" w:right="555"/>
        <w:jc w:val="both"/>
      </w:pPr>
      <w:r>
        <w:t>Во</w:t>
      </w:r>
      <w:r>
        <w:rPr>
          <w:spacing w:val="-12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номерах</w:t>
      </w:r>
      <w:r>
        <w:rPr>
          <w:spacing w:val="-12"/>
        </w:rPr>
        <w:t xml:space="preserve"> </w:t>
      </w:r>
      <w:r>
        <w:t>отеля:</w:t>
      </w:r>
      <w:r>
        <w:rPr>
          <w:spacing w:val="-9"/>
        </w:rPr>
        <w:t xml:space="preserve"> </w:t>
      </w:r>
      <w:r>
        <w:t>паркетные</w:t>
      </w:r>
      <w:r>
        <w:rPr>
          <w:spacing w:val="-12"/>
        </w:rPr>
        <w:t xml:space="preserve"> </w:t>
      </w:r>
      <w:r>
        <w:t>полы,</w:t>
      </w:r>
      <w:r>
        <w:rPr>
          <w:spacing w:val="-14"/>
        </w:rPr>
        <w:t xml:space="preserve"> </w:t>
      </w:r>
      <w:r>
        <w:t>кондиционер,</w:t>
      </w:r>
      <w:r>
        <w:rPr>
          <w:spacing w:val="-11"/>
        </w:rPr>
        <w:t xml:space="preserve"> </w:t>
      </w:r>
      <w:r>
        <w:t>сейф,</w:t>
      </w:r>
      <w:r>
        <w:rPr>
          <w:spacing w:val="-15"/>
        </w:rPr>
        <w:t xml:space="preserve"> </w:t>
      </w:r>
      <w:r>
        <w:t>спутниковые</w:t>
      </w:r>
      <w:r>
        <w:rPr>
          <w:spacing w:val="-12"/>
        </w:rPr>
        <w:t xml:space="preserve"> </w:t>
      </w:r>
      <w:r>
        <w:t>каналы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плоским</w:t>
      </w:r>
      <w:r>
        <w:rPr>
          <w:spacing w:val="-12"/>
        </w:rPr>
        <w:t xml:space="preserve"> </w:t>
      </w:r>
      <w:r>
        <w:t>телевизором,</w:t>
      </w:r>
      <w:r>
        <w:rPr>
          <w:spacing w:val="-13"/>
        </w:rPr>
        <w:t xml:space="preserve"> </w:t>
      </w:r>
      <w:r>
        <w:t>мини- бар,</w:t>
      </w:r>
      <w:r>
        <w:rPr>
          <w:spacing w:val="-9"/>
        </w:rPr>
        <w:t xml:space="preserve"> </w:t>
      </w:r>
      <w:r>
        <w:t>телефон</w:t>
      </w:r>
      <w:r>
        <w:rPr>
          <w:spacing w:val="-1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прямым</w:t>
      </w:r>
      <w:r>
        <w:rPr>
          <w:spacing w:val="-10"/>
        </w:rPr>
        <w:t xml:space="preserve"> </w:t>
      </w:r>
      <w:r>
        <w:t>набором</w:t>
      </w:r>
      <w:r>
        <w:rPr>
          <w:spacing w:val="-7"/>
        </w:rPr>
        <w:t xml:space="preserve"> </w:t>
      </w:r>
      <w:r>
        <w:t>номера,</w:t>
      </w:r>
      <w:r>
        <w:rPr>
          <w:spacing w:val="-7"/>
        </w:rPr>
        <w:t xml:space="preserve"> </w:t>
      </w:r>
      <w:r>
        <w:t>электронная</w:t>
      </w:r>
      <w:r>
        <w:rPr>
          <w:spacing w:val="-7"/>
        </w:rPr>
        <w:t xml:space="preserve"> </w:t>
      </w:r>
      <w:r>
        <w:t>система</w:t>
      </w:r>
      <w:r>
        <w:rPr>
          <w:spacing w:val="-12"/>
        </w:rPr>
        <w:t xml:space="preserve"> </w:t>
      </w:r>
      <w:r>
        <w:t>блокировки</w:t>
      </w:r>
      <w:r>
        <w:rPr>
          <w:spacing w:val="-11"/>
        </w:rPr>
        <w:t xml:space="preserve"> </w:t>
      </w:r>
      <w:r>
        <w:t>карты,</w:t>
      </w:r>
      <w:r>
        <w:rPr>
          <w:spacing w:val="-9"/>
        </w:rPr>
        <w:t xml:space="preserve"> </w:t>
      </w:r>
      <w:r>
        <w:t>детектор</w:t>
      </w:r>
      <w:r>
        <w:rPr>
          <w:spacing w:val="-12"/>
        </w:rPr>
        <w:t xml:space="preserve"> </w:t>
      </w:r>
      <w:r>
        <w:t>дыма,</w:t>
      </w:r>
      <w:r>
        <w:rPr>
          <w:spacing w:val="-5"/>
        </w:rPr>
        <w:t xml:space="preserve"> </w:t>
      </w:r>
      <w:r>
        <w:t>ванная</w:t>
      </w:r>
      <w:r>
        <w:rPr>
          <w:spacing w:val="-11"/>
        </w:rPr>
        <w:t xml:space="preserve"> </w:t>
      </w:r>
      <w:r>
        <w:t>комната с душем и феном, 220 вольт электроснабжения. Есть специальные номера для гостей с физическими недостатками.</w:t>
      </w:r>
      <w:r>
        <w:rPr>
          <w:spacing w:val="-1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номерах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блоках</w:t>
      </w:r>
      <w:r>
        <w:rPr>
          <w:spacing w:val="-10"/>
        </w:rPr>
        <w:t xml:space="preserve"> </w:t>
      </w:r>
      <w:r>
        <w:t>отеля</w:t>
      </w:r>
      <w:r>
        <w:rPr>
          <w:spacing w:val="-14"/>
        </w:rPr>
        <w:t xml:space="preserve"> </w:t>
      </w:r>
      <w:r>
        <w:t>есть</w:t>
      </w:r>
      <w:r>
        <w:rPr>
          <w:spacing w:val="-18"/>
        </w:rPr>
        <w:t xml:space="preserve"> </w:t>
      </w:r>
      <w:r>
        <w:t>беспроводной</w:t>
      </w:r>
      <w:r>
        <w:rPr>
          <w:spacing w:val="-11"/>
        </w:rPr>
        <w:t xml:space="preserve"> </w:t>
      </w:r>
      <w:r>
        <w:t>доступ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Интернету.</w:t>
      </w:r>
    </w:p>
    <w:p w:rsidR="00463BEA" w:rsidRDefault="00BF7309">
      <w:pPr>
        <w:pStyle w:val="GvdeMetni"/>
        <w:spacing w:before="3"/>
        <w:rPr>
          <w:sz w:val="13"/>
        </w:rPr>
      </w:pPr>
      <w:r>
        <w:rPr>
          <w:noProof/>
          <w:lang w:val="tr-TR"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523875</wp:posOffset>
            </wp:positionH>
            <wp:positionV relativeFrom="paragraph">
              <wp:posOffset>121636</wp:posOffset>
            </wp:positionV>
            <wp:extent cx="6160716" cy="303980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716" cy="3039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3BEA" w:rsidRDefault="00463BEA">
      <w:pPr>
        <w:rPr>
          <w:sz w:val="13"/>
        </w:rPr>
        <w:sectPr w:rsidR="00463BEA">
          <w:headerReference w:type="default" r:id="rId10"/>
          <w:footerReference w:type="default" r:id="rId11"/>
          <w:type w:val="continuous"/>
          <w:pgSz w:w="11940" w:h="16860"/>
          <w:pgMar w:top="2520" w:right="0" w:bottom="280" w:left="0" w:header="0" w:footer="91" w:gutter="0"/>
          <w:cols w:space="708"/>
        </w:sectPr>
      </w:pPr>
    </w:p>
    <w:p w:rsidR="00463BEA" w:rsidRDefault="00BF7309">
      <w:pPr>
        <w:pStyle w:val="GvdeMetni"/>
      </w:pPr>
      <w:r>
        <w:lastRenderedPageBreak/>
        <w:pict>
          <v:group id="_x0000_s1070" style="position:absolute;margin-left:0;margin-top:0;width:596.2pt;height:157.5pt;z-index:15735296;mso-position-horizontal-relative:page;mso-position-vertical-relative:page" coordsize="11924,31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style="position:absolute;width:11924;height:2535">
              <v:imagedata r:id="rId12" o:title=""/>
            </v:shape>
            <v:shape id="_x0000_s1073" type="#_x0000_t75" style="position:absolute;left:22;top:2552;width:8273;height:580">
              <v:imagedata r:id="rId13" o:title=""/>
            </v:shape>
            <v:shape id="_x0000_s1072" style="position:absolute;left:22;top:2542;width:8272;height:600" coordorigin="22,2542" coordsize="8272,600" path="m22,2542r7938,l8036,2550r70,23l8169,2608r52,46l8260,2710r25,63l8294,2842r,300l22,3142r,-600xe" filled="f" strokecolor="#f69240" strokeweight=".7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width:11924;height:3150" filled="f" stroked="f">
              <v:textbox inset="0,0,0,0">
                <w:txbxContent>
                  <w:p w:rsidR="00463BEA" w:rsidRDefault="00463BEA">
                    <w:pPr>
                      <w:rPr>
                        <w:sz w:val="26"/>
                      </w:rPr>
                    </w:pPr>
                  </w:p>
                  <w:p w:rsidR="00463BEA" w:rsidRDefault="00463BEA">
                    <w:pPr>
                      <w:rPr>
                        <w:sz w:val="26"/>
                      </w:rPr>
                    </w:pPr>
                  </w:p>
                  <w:p w:rsidR="00463BEA" w:rsidRDefault="00463BEA">
                    <w:pPr>
                      <w:rPr>
                        <w:sz w:val="26"/>
                      </w:rPr>
                    </w:pPr>
                  </w:p>
                  <w:p w:rsidR="00463BEA" w:rsidRDefault="00463BEA">
                    <w:pPr>
                      <w:rPr>
                        <w:sz w:val="26"/>
                      </w:rPr>
                    </w:pPr>
                  </w:p>
                  <w:p w:rsidR="00463BEA" w:rsidRDefault="00463BEA">
                    <w:pPr>
                      <w:rPr>
                        <w:sz w:val="26"/>
                      </w:rPr>
                    </w:pPr>
                  </w:p>
                  <w:p w:rsidR="00463BEA" w:rsidRDefault="00463BEA">
                    <w:pPr>
                      <w:rPr>
                        <w:sz w:val="26"/>
                      </w:rPr>
                    </w:pPr>
                  </w:p>
                  <w:p w:rsidR="00463BEA" w:rsidRDefault="00463BEA">
                    <w:pPr>
                      <w:rPr>
                        <w:sz w:val="26"/>
                      </w:rPr>
                    </w:pPr>
                  </w:p>
                  <w:p w:rsidR="00463BEA" w:rsidRDefault="00463BEA">
                    <w:pPr>
                      <w:rPr>
                        <w:sz w:val="26"/>
                      </w:rPr>
                    </w:pPr>
                  </w:p>
                  <w:p w:rsidR="00463BEA" w:rsidRDefault="00463BEA">
                    <w:pPr>
                      <w:spacing w:before="4"/>
                      <w:rPr>
                        <w:sz w:val="27"/>
                      </w:rPr>
                    </w:pPr>
                  </w:p>
                  <w:p w:rsidR="00463BEA" w:rsidRDefault="00BF7309">
                    <w:pPr>
                      <w:ind w:left="283"/>
                      <w:rPr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СТАНДАРТНЫЙ НОМЕР </w:t>
                    </w:r>
                    <w:r>
                      <w:rPr>
                        <w:color w:val="FFFFFF"/>
                        <w:sz w:val="24"/>
                      </w:rPr>
                      <w:t>(максимальная вместимость 3+1, 2+2 человека)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63BEA" w:rsidRDefault="00463BEA">
      <w:pPr>
        <w:pStyle w:val="GvdeMetni"/>
      </w:pPr>
    </w:p>
    <w:p w:rsidR="00463BEA" w:rsidRDefault="00463BEA">
      <w:pPr>
        <w:pStyle w:val="GvdeMetni"/>
      </w:pPr>
    </w:p>
    <w:p w:rsidR="00463BEA" w:rsidRDefault="00463BEA">
      <w:pPr>
        <w:pStyle w:val="GvdeMetni"/>
      </w:pPr>
    </w:p>
    <w:p w:rsidR="00463BEA" w:rsidRDefault="00463BEA">
      <w:pPr>
        <w:pStyle w:val="GvdeMetni"/>
      </w:pPr>
    </w:p>
    <w:p w:rsidR="00463BEA" w:rsidRDefault="00463BEA">
      <w:pPr>
        <w:pStyle w:val="GvdeMetni"/>
      </w:pPr>
    </w:p>
    <w:p w:rsidR="00463BEA" w:rsidRDefault="00463BEA">
      <w:pPr>
        <w:pStyle w:val="GvdeMetni"/>
      </w:pPr>
    </w:p>
    <w:p w:rsidR="00463BEA" w:rsidRDefault="00463BEA">
      <w:pPr>
        <w:pStyle w:val="GvdeMetni"/>
      </w:pPr>
    </w:p>
    <w:p w:rsidR="00463BEA" w:rsidRDefault="00463BEA">
      <w:pPr>
        <w:pStyle w:val="GvdeMetni"/>
      </w:pPr>
    </w:p>
    <w:p w:rsidR="00463BEA" w:rsidRDefault="00463BEA">
      <w:pPr>
        <w:pStyle w:val="GvdeMetni"/>
      </w:pPr>
    </w:p>
    <w:p w:rsidR="00463BEA" w:rsidRDefault="00463BEA">
      <w:pPr>
        <w:pStyle w:val="GvdeMetni"/>
      </w:pPr>
    </w:p>
    <w:p w:rsidR="00463BEA" w:rsidRDefault="00463BEA">
      <w:pPr>
        <w:pStyle w:val="GvdeMetni"/>
      </w:pPr>
    </w:p>
    <w:p w:rsidR="00463BEA" w:rsidRDefault="00463BEA">
      <w:pPr>
        <w:pStyle w:val="GvdeMetni"/>
      </w:pPr>
    </w:p>
    <w:p w:rsidR="00463BEA" w:rsidRDefault="00463BEA">
      <w:pPr>
        <w:pStyle w:val="GvdeMetni"/>
        <w:spacing w:before="5"/>
        <w:rPr>
          <w:sz w:val="21"/>
        </w:rPr>
      </w:pPr>
    </w:p>
    <w:p w:rsidR="00463BEA" w:rsidRDefault="00BF7309">
      <w:pPr>
        <w:pStyle w:val="GvdeMetni"/>
        <w:ind w:left="827" w:right="565"/>
        <w:jc w:val="both"/>
      </w:pPr>
      <w:r>
        <w:t>В</w:t>
      </w:r>
      <w:r w:rsidR="006C20B4">
        <w:t xml:space="preserve"> общей сложности 243 номера: 145 номера на стороне моря, 98</w:t>
      </w:r>
      <w:r>
        <w:t xml:space="preserve"> номер с прямым видом на море и 98 номеров с видом на окрестности. Площадь без балкона составляет 27 м2; 1 двуспальная кровать и 1 односпальная кровать и кресло. Во всех комнатах ламинированный па</w:t>
      </w:r>
      <w:r>
        <w:t>ркет, центральное кондиционирование, спутниковое телевидение, сейф, мини-бар, чайник, лампа для чтения, душ и туалет, фен в номере.</w:t>
      </w:r>
    </w:p>
    <w:p w:rsidR="00463BEA" w:rsidRDefault="00BF7309">
      <w:pPr>
        <w:pStyle w:val="GvdeMetni"/>
        <w:spacing w:before="7"/>
        <w:rPr>
          <w:sz w:val="10"/>
        </w:rPr>
      </w:pPr>
      <w:r>
        <w:pict>
          <v:group id="_x0000_s1066" style="position:absolute;margin-left:.05pt;margin-top:8.15pt;width:411.15pt;height:30.75pt;z-index:-15727104;mso-wrap-distance-left:0;mso-wrap-distance-right:0;mso-position-horizontal-relative:page" coordorigin="1,163" coordsize="8223,615">
            <v:shape id="_x0000_s1069" type="#_x0000_t75" style="position:absolute;left:8;top:179;width:8209;height:580">
              <v:imagedata r:id="rId13" o:title=""/>
            </v:shape>
            <v:shape id="_x0000_s1068" style="position:absolute;left:8;top:169;width:8208;height:600" coordorigin="8,170" coordsize="8208,600" path="m8,170r7876,l7961,178r69,23l8092,236r51,46l8182,338r25,63l8216,470r,300l8,770,8,170xe" filled="f" strokecolor="#f69240" strokeweight=".72pt">
              <v:path arrowok="t"/>
            </v:shape>
            <v:shape id="_x0000_s1067" type="#_x0000_t202" style="position:absolute;top:162;width:8223;height:615" filled="f" stroked="f">
              <v:textbox inset="0,0,0,0">
                <w:txbxContent>
                  <w:p w:rsidR="00463BEA" w:rsidRDefault="00BF7309">
                    <w:pPr>
                      <w:spacing w:before="148"/>
                      <w:ind w:left="266"/>
                      <w:rPr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СЕМЕЙНЫЙ </w:t>
                    </w:r>
                    <w:r>
                      <w:rPr>
                        <w:b/>
                        <w:color w:val="FFFFFF"/>
                        <w:sz w:val="24"/>
                      </w:rPr>
                      <w:t xml:space="preserve">НОМЕР </w:t>
                    </w:r>
                    <w:r>
                      <w:rPr>
                        <w:color w:val="FFFFFF"/>
                        <w:sz w:val="24"/>
                      </w:rPr>
                      <w:t>(максимальная вместимость 4 человека)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63BEA" w:rsidRDefault="00BF7309">
      <w:pPr>
        <w:pStyle w:val="GvdeMetni"/>
        <w:spacing w:before="101"/>
        <w:ind w:left="828" w:right="568" w:hanging="1"/>
        <w:jc w:val="both"/>
      </w:pPr>
      <w:r>
        <w:t>55</w:t>
      </w:r>
      <w:r>
        <w:rPr>
          <w:spacing w:val="-3"/>
        </w:rPr>
        <w:t xml:space="preserve"> </w:t>
      </w:r>
      <w:r>
        <w:t>номеров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окрестности.</w:t>
      </w:r>
      <w:r>
        <w:rPr>
          <w:spacing w:val="-3"/>
        </w:rPr>
        <w:t xml:space="preserve"> </w:t>
      </w:r>
      <w:r>
        <w:t>Площадь</w:t>
      </w:r>
      <w:r>
        <w:rPr>
          <w:spacing w:val="-9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балкона</w:t>
      </w:r>
      <w:r>
        <w:rPr>
          <w:spacing w:val="-11"/>
        </w:rPr>
        <w:t xml:space="preserve"> </w:t>
      </w:r>
      <w:r>
        <w:t>35</w:t>
      </w:r>
      <w:r>
        <w:rPr>
          <w:spacing w:val="-6"/>
        </w:rPr>
        <w:t xml:space="preserve"> </w:t>
      </w:r>
      <w:r>
        <w:t>м2;</w:t>
      </w:r>
      <w:r>
        <w:rPr>
          <w:spacing w:val="-11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комнаты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дверью</w:t>
      </w:r>
      <w:r>
        <w:rPr>
          <w:spacing w:val="-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только с</w:t>
      </w:r>
      <w:r>
        <w:rPr>
          <w:spacing w:val="-1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ванной комнатой;1 двуспальная кровать и 2 односпальные кровати. В обеих комнатах ламинированный паркет, центральное кондиционирование,</w:t>
      </w:r>
      <w:r>
        <w:rPr>
          <w:spacing w:val="-5"/>
        </w:rPr>
        <w:t xml:space="preserve"> </w:t>
      </w:r>
      <w:r>
        <w:t>спутниковое</w:t>
      </w:r>
      <w:r>
        <w:rPr>
          <w:spacing w:val="-7"/>
        </w:rPr>
        <w:t xml:space="preserve"> </w:t>
      </w:r>
      <w:r>
        <w:t>телевидение,</w:t>
      </w:r>
      <w:r>
        <w:rPr>
          <w:spacing w:val="-4"/>
        </w:rPr>
        <w:t xml:space="preserve"> </w:t>
      </w:r>
      <w:r>
        <w:t>сейф,</w:t>
      </w:r>
      <w:r>
        <w:rPr>
          <w:spacing w:val="-6"/>
        </w:rPr>
        <w:t xml:space="preserve"> </w:t>
      </w:r>
      <w:r>
        <w:t>мини-бар,</w:t>
      </w:r>
      <w:r>
        <w:rPr>
          <w:spacing w:val="-7"/>
        </w:rPr>
        <w:t xml:space="preserve"> </w:t>
      </w:r>
      <w:r>
        <w:t>чайник,</w:t>
      </w:r>
      <w:r>
        <w:rPr>
          <w:spacing w:val="-4"/>
        </w:rPr>
        <w:t xml:space="preserve"> </w:t>
      </w:r>
      <w:r>
        <w:t>лампа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чтения,</w:t>
      </w:r>
      <w:r>
        <w:rPr>
          <w:spacing w:val="-5"/>
        </w:rPr>
        <w:t xml:space="preserve"> </w:t>
      </w:r>
      <w:r>
        <w:t>душ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туалет,</w:t>
      </w:r>
      <w:r>
        <w:rPr>
          <w:spacing w:val="-5"/>
        </w:rPr>
        <w:t xml:space="preserve"> </w:t>
      </w:r>
      <w:r>
        <w:t>фен</w:t>
      </w:r>
      <w:r>
        <w:rPr>
          <w:spacing w:val="-6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t>номере.</w:t>
      </w:r>
    </w:p>
    <w:p w:rsidR="00463BEA" w:rsidRDefault="00463BEA">
      <w:pPr>
        <w:pStyle w:val="GvdeMetni"/>
        <w:spacing w:before="11"/>
        <w:rPr>
          <w:sz w:val="17"/>
        </w:rPr>
      </w:pPr>
    </w:p>
    <w:p w:rsidR="00463BEA" w:rsidRDefault="00BF7309">
      <w:pPr>
        <w:ind w:left="267"/>
        <w:rPr>
          <w:sz w:val="24"/>
        </w:rPr>
      </w:pPr>
      <w:r>
        <w:pict>
          <v:group id="_x0000_s1063" style="position:absolute;left:0;text-align:left;margin-left:-.05pt;margin-top:-7.8pt;width:409.95pt;height:30.1pt;z-index:-16169472;mso-position-horizontal-relative:page" coordorigin="-1,-156" coordsize="8199,602">
            <v:shape id="_x0000_s1065" type="#_x0000_t75" style="position:absolute;left:6;top:-138;width:8185;height:577">
              <v:imagedata r:id="rId14" o:title=""/>
            </v:shape>
            <v:shape id="_x0000_s1064" style="position:absolute;left:6;top:-149;width:8184;height:587" coordorigin="6,-149" coordsize="8184,587" path="m6,-149r7854,l7935,-142r69,23l8066,-85r52,46l8156,15r25,63l8190,144r,294l6,438r,-587xe" filled="f" strokecolor="#f69240" strokeweight=".72pt">
              <v:path arrowok="t"/>
            </v:shape>
            <w10:wrap anchorx="page"/>
          </v:group>
        </w:pict>
      </w:r>
      <w:r>
        <w:rPr>
          <w:b/>
          <w:color w:val="FFFFFF"/>
          <w:sz w:val="24"/>
        </w:rPr>
        <w:t xml:space="preserve">КОМФОРТНЫЙ СЕМЕЙНЫЙ НОМЕР </w:t>
      </w:r>
      <w:r>
        <w:rPr>
          <w:color w:val="FFFFFF"/>
          <w:sz w:val="24"/>
        </w:rPr>
        <w:t>(вместимость 4+1, 3+2 человека)</w:t>
      </w:r>
    </w:p>
    <w:p w:rsidR="00463BEA" w:rsidRDefault="00463BEA">
      <w:pPr>
        <w:pStyle w:val="GvdeMetni"/>
        <w:spacing w:before="7"/>
        <w:rPr>
          <w:sz w:val="26"/>
        </w:rPr>
      </w:pPr>
    </w:p>
    <w:p w:rsidR="00463BEA" w:rsidRDefault="00BF7309">
      <w:pPr>
        <w:pStyle w:val="GvdeMetni"/>
        <w:ind w:left="827" w:right="571"/>
        <w:jc w:val="both"/>
      </w:pPr>
      <w:r>
        <w:pict>
          <v:group id="_x0000_s1059" style="position:absolute;left:0;text-align:left;margin-left:.05pt;margin-top:50.3pt;width:409.95pt;height:30.75pt;z-index:-15726080;mso-wrap-distance-left:0;mso-wrap-distance-right:0;mso-position-horizontal-relative:page" coordorigin="1,1006" coordsize="8199,615">
            <v:shape id="_x0000_s1062" type="#_x0000_t75" style="position:absolute;left:8;top:1024;width:8185;height:590">
              <v:imagedata r:id="rId14" o:title=""/>
            </v:shape>
            <v:shape id="_x0000_s1061" style="position:absolute;left:8;top:1013;width:8184;height:600" coordorigin="8,1013" coordsize="8184,600" path="m8,1013r7854,l7937,1021r69,23l8068,1079r52,47l8158,1181r25,64l8192,1313r,300l8,1613r,-600xe" filled="f" strokecolor="#f69240" strokeweight=".72pt">
              <v:path arrowok="t"/>
            </v:shape>
            <v:shape id="_x0000_s1060" type="#_x0000_t202" style="position:absolute;top:1005;width:8199;height:615" filled="f" stroked="f">
              <v:textbox inset="0,0,0,0">
                <w:txbxContent>
                  <w:p w:rsidR="00463BEA" w:rsidRDefault="00BF7309">
                    <w:pPr>
                      <w:spacing w:before="153"/>
                      <w:ind w:left="266"/>
                      <w:rPr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НОМЕР </w:t>
                    </w:r>
                    <w:r>
                      <w:rPr>
                        <w:b/>
                        <w:color w:val="FFFFFF"/>
                        <w:sz w:val="24"/>
                      </w:rPr>
                      <w:t xml:space="preserve">SUIT </w:t>
                    </w:r>
                    <w:r>
                      <w:rPr>
                        <w:color w:val="FFFFFF"/>
                        <w:sz w:val="24"/>
                      </w:rPr>
                      <w:t>(максимальная вместимость 4+1, 3+2 человека)</w:t>
                    </w:r>
                  </w:p>
                </w:txbxContent>
              </v:textbox>
            </v:shape>
            <w10:wrap type="topAndBottom" anchorx="page"/>
          </v:group>
        </w:pict>
      </w:r>
      <w:r>
        <w:t>Всего 13 номеров. Площадь номера без балкона составляет 50м2. Состоит из 2 отдельных комнат с дверью. Этот тип номера был специально разработан в отличии от других номеров и имеет 2 ванные комнаты. В комнатах ламинированный паркет, центральное кондициониро</w:t>
      </w:r>
      <w:r>
        <w:t>вание, спутниковое телевидение, сейф, мини-бар, чайник, кофе машина, лампа для чтения, душ и туалет, фен в номере.</w:t>
      </w:r>
    </w:p>
    <w:p w:rsidR="00463BEA" w:rsidRDefault="00BF7309">
      <w:pPr>
        <w:pStyle w:val="GvdeMetni"/>
        <w:spacing w:after="88" w:line="237" w:lineRule="auto"/>
        <w:ind w:left="852" w:right="565"/>
      </w:pPr>
      <w:r>
        <w:t>В отеле имеется 5 номеров данного типа. Площадь без балкона составляет 50 м2; Номер состоит из 2 отдельных комнат с дверью. Этот тип номера б</w:t>
      </w:r>
      <w:r>
        <w:t>ыл специально разработан в отличии от других номеров и имеет 2 ванные комнаты. В комнатах ламинированный паркет, центральное кондиционирование, спутниковое телевидение, сейф, мини-бар, чайник, кофе машина, лампа для чтения, душ и туалет, фен в номере.</w:t>
      </w:r>
    </w:p>
    <w:p w:rsidR="00463BEA" w:rsidRDefault="00BF7309">
      <w:pPr>
        <w:pStyle w:val="GvdeMetni"/>
      </w:pPr>
      <w:r>
        <w:pict>
          <v:group id="_x0000_s1055" style="width:407.45pt;height:36.75pt;mso-position-horizontal-relative:char;mso-position-vertical-relative:line" coordsize="8149,735">
            <v:shape id="_x0000_s1058" type="#_x0000_t75" style="position:absolute;left:7;top:19;width:8135;height:708">
              <v:imagedata r:id="rId15" o:title=""/>
            </v:shape>
            <v:shape id="_x0000_s1057" style="position:absolute;left:7;top:7;width:8134;height:720" coordorigin="7,7" coordsize="8134,720" path="m7,7r7809,l7891,17r68,28l8020,87r50,55l8108,209r25,76l8141,367r,360l7,727,7,7xe" filled="f" strokecolor="#f69240" strokeweight=".72pt">
              <v:path arrowok="t"/>
            </v:shape>
            <v:shape id="_x0000_s1056" type="#_x0000_t202" style="position:absolute;width:8149;height:735" filled="f" stroked="f">
              <v:textbox inset="0,0,0,0">
                <w:txbxContent>
                  <w:p w:rsidR="00463BEA" w:rsidRDefault="00BF7309">
                    <w:pPr>
                      <w:spacing w:before="168"/>
                      <w:ind w:left="14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НОМЕР </w:t>
                    </w:r>
                    <w:r>
                      <w:rPr>
                        <w:b/>
                        <w:color w:val="FFFFFF"/>
                        <w:sz w:val="24"/>
                      </w:rPr>
                      <w:t>ДЛЯ ГОСТЕЙ С ОГР. ФИЗ. ВОЗМОЖНОСТЯМИ</w:t>
                    </w:r>
                  </w:p>
                  <w:p w:rsidR="00463BEA" w:rsidRDefault="00BF7309">
                    <w:pPr>
                      <w:spacing w:before="5"/>
                      <w:ind w:left="146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(максимальная вместимость 3 человека)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63BEA" w:rsidRDefault="00BF7309">
      <w:pPr>
        <w:pStyle w:val="GvdeMetni"/>
        <w:ind w:left="853" w:right="565" w:hanging="2"/>
      </w:pPr>
      <w:r>
        <w:pict>
          <v:group id="_x0000_s1052" style="position:absolute;left:0;text-align:left;margin-left:-.35pt;margin-top:50.9pt;width:372.05pt;height:30.75pt;z-index:-16171008;mso-position-horizontal-relative:page" coordorigin="-7,1018" coordsize="7441,615">
            <v:shape id="_x0000_s1054" type="#_x0000_t75" style="position:absolute;top:1035;width:7426;height:580">
              <v:imagedata r:id="rId16" o:title=""/>
            </v:shape>
            <v:shape id="_x0000_s1053" style="position:absolute;top:1025;width:7426;height:600" coordorigin=",1025" coordsize="7426,600" path="m,1025r7126,l7194,1033r63,23l7313,1091r47,47l7395,1194r23,63l7426,1325r,300l,1625,,1025xe" filled="f" strokecolor="#46aac5" strokeweight=".72pt">
              <v:path arrowok="t"/>
            </v:shape>
            <w10:wrap anchorx="page"/>
          </v:group>
        </w:pict>
      </w:r>
      <w:r>
        <w:rPr>
          <w:color w:val="1F1F1F"/>
        </w:rPr>
        <w:t xml:space="preserve">В отеле </w:t>
      </w:r>
      <w:r>
        <w:t>есть 3 таких номера. Площадь составляет 35 м2 и может удовлетворить все потребности гостей с ограни</w:t>
      </w:r>
      <w:r>
        <w:t>ченными физическими возможностями. Номера расположены на входном, 1 и 2 этажах куда легко можно добраться с помощью лифта. Платформа для вешалок на уровне 120 см, шкаф-купе. Ширина двери этого номера 101 см, к кондиционеру предусмотрен пульт дистанционного</w:t>
      </w:r>
      <w:r>
        <w:t xml:space="preserve"> управления.</w:t>
      </w:r>
    </w:p>
    <w:p w:rsidR="00463BEA" w:rsidRDefault="00463BEA">
      <w:pPr>
        <w:pStyle w:val="GvdeMetni"/>
        <w:rPr>
          <w:sz w:val="24"/>
        </w:rPr>
      </w:pPr>
    </w:p>
    <w:p w:rsidR="00463BEA" w:rsidRDefault="00BF7309">
      <w:pPr>
        <w:pStyle w:val="Balk1"/>
        <w:ind w:left="151"/>
      </w:pPr>
      <w:bookmarkStart w:id="0" w:name="КОНФЕРЕНЦ-ЗАЛ"/>
      <w:bookmarkEnd w:id="0"/>
      <w:r>
        <w:rPr>
          <w:color w:val="FFFFFF"/>
        </w:rPr>
        <w:t>КОНФЕРЕНЦ-ЗАЛ</w:t>
      </w:r>
    </w:p>
    <w:p w:rsidR="00463BEA" w:rsidRDefault="00463BEA">
      <w:pPr>
        <w:pStyle w:val="GvdeMetni"/>
        <w:rPr>
          <w:b/>
          <w:sz w:val="22"/>
        </w:rPr>
      </w:pPr>
    </w:p>
    <w:p w:rsidR="00463BEA" w:rsidRDefault="00BF7309">
      <w:pPr>
        <w:pStyle w:val="GvdeMetni"/>
        <w:ind w:left="707" w:right="907"/>
      </w:pPr>
      <w:r>
        <w:pict>
          <v:group id="_x0000_s1049" style="position:absolute;left:0;text-align:left;margin-left:-.1pt;margin-top:28.3pt;width:371.9pt;height:30.75pt;z-index:-16170496;mso-position-horizontal-relative:page" coordorigin="-2,566" coordsize="7438,615">
            <v:shape id="_x0000_s1051" type="#_x0000_t75" style="position:absolute;left:5;top:582;width:7423;height:580">
              <v:imagedata r:id="rId16" o:title=""/>
            </v:shape>
            <v:shape id="_x0000_s1050" style="position:absolute;left:5;top:572;width:7423;height:600" coordorigin="5,573" coordsize="7423,600" path="m5,573r7123,l7197,581r63,23l7316,639r46,47l7397,742r23,63l7428,873r,300l5,1173,5,573xe" filled="f" strokecolor="#46aac5" strokeweight=".72pt">
              <v:path arrowok="t"/>
            </v:shape>
            <w10:wrap anchorx="page"/>
          </v:group>
        </w:pict>
      </w:r>
      <w:r>
        <w:t>Новейшие технологии и современная инфраструктура. Вместительность зала - 120 человек для ужина и 170 человек для конференции. Проектор, трибуна, микрофон - бесплатно.</w:t>
      </w:r>
    </w:p>
    <w:p w:rsidR="00463BEA" w:rsidRDefault="00463BEA">
      <w:pPr>
        <w:pStyle w:val="GvdeMetni"/>
        <w:spacing w:before="7"/>
        <w:rPr>
          <w:sz w:val="24"/>
        </w:rPr>
      </w:pPr>
    </w:p>
    <w:p w:rsidR="00463BEA" w:rsidRDefault="00BF7309">
      <w:pPr>
        <w:pStyle w:val="Balk1"/>
        <w:ind w:left="156"/>
      </w:pPr>
      <w:bookmarkStart w:id="1" w:name="ТВ_КОМНАТА"/>
      <w:bookmarkEnd w:id="1"/>
      <w:r>
        <w:rPr>
          <w:color w:val="FFFFFF"/>
        </w:rPr>
        <w:t>ТВ КОМНАТА</w:t>
      </w:r>
    </w:p>
    <w:p w:rsidR="00463BEA" w:rsidRDefault="00463BEA">
      <w:pPr>
        <w:pStyle w:val="GvdeMetni"/>
        <w:spacing w:before="1"/>
        <w:rPr>
          <w:b/>
          <w:sz w:val="23"/>
        </w:rPr>
      </w:pPr>
    </w:p>
    <w:p w:rsidR="00463BEA" w:rsidRDefault="00BF7309">
      <w:pPr>
        <w:pStyle w:val="GvdeMetni"/>
        <w:ind w:left="708" w:right="1442" w:hanging="1"/>
      </w:pPr>
      <w:r>
        <w:pict>
          <v:group id="_x0000_s1046" style="position:absolute;left:0;text-align:left;margin-left:-.1pt;margin-top:29.35pt;width:371.9pt;height:30.75pt;z-index:-16169984;mso-position-horizontal-relative:page" coordorigin="-2,587" coordsize="7438,615">
            <v:shape id="_x0000_s1048" type="#_x0000_t75" style="position:absolute;left:5;top:603;width:7423;height:580">
              <v:imagedata r:id="rId16" o:title=""/>
            </v:shape>
            <v:shape id="_x0000_s1047" style="position:absolute;left:5;top:593;width:7423;height:600" coordorigin="5,594" coordsize="7423,600" path="m5,594r7123,l7197,602r63,23l7316,660r46,47l7397,763r23,63l7428,894r,300l5,1194,5,594xe" filled="f" strokecolor="#46aac5" strokeweight=".72pt">
              <v:path arrowok="t"/>
            </v:shape>
            <w10:wrap anchorx="page"/>
          </v:group>
        </w:pict>
      </w:r>
      <w:r>
        <w:t>Предназначенный для небольших групп из 50 человек ТВ зал. В течение дня в игровой комнате есть возможность поиграть в такие игры как нарды,окей.</w:t>
      </w:r>
    </w:p>
    <w:p w:rsidR="00463BEA" w:rsidRDefault="00463BEA">
      <w:pPr>
        <w:pStyle w:val="GvdeMetni"/>
        <w:spacing w:before="10"/>
        <w:rPr>
          <w:sz w:val="26"/>
        </w:rPr>
      </w:pPr>
    </w:p>
    <w:p w:rsidR="00463BEA" w:rsidRDefault="00BF7309">
      <w:pPr>
        <w:pStyle w:val="Balk1"/>
      </w:pPr>
      <w:bookmarkStart w:id="2" w:name="БАССЕЙНЫ"/>
      <w:bookmarkEnd w:id="2"/>
      <w:r>
        <w:rPr>
          <w:color w:val="FFFFFF"/>
        </w:rPr>
        <w:t>БАССЕЙНЫ</w:t>
      </w:r>
    </w:p>
    <w:p w:rsidR="00463BEA" w:rsidRDefault="00463BEA">
      <w:pPr>
        <w:pStyle w:val="GvdeMetni"/>
        <w:spacing w:before="7"/>
        <w:rPr>
          <w:b/>
          <w:sz w:val="21"/>
        </w:rPr>
      </w:pPr>
    </w:p>
    <w:p w:rsidR="00463BEA" w:rsidRDefault="00BF7309">
      <w:pPr>
        <w:pStyle w:val="GvdeMetni"/>
        <w:spacing w:line="237" w:lineRule="auto"/>
        <w:ind w:left="709" w:right="847" w:hanging="2"/>
      </w:pPr>
      <w:r>
        <w:t>Для тех, кто хочет насладиться плаванием мы предлагаем 2 открытых бассейна,1 бассейн с горками, 1 де</w:t>
      </w:r>
      <w:r>
        <w:t>тский бассейн и 1 крытый бассейн. Открытым бассейном, имеющим необходимые санитарно-гигиенические условия, вы можете насладиться в теплые летние месяцы. Вы можете насладиться так же попробовав водные горки.</w:t>
      </w:r>
    </w:p>
    <w:p w:rsidR="00463BEA" w:rsidRDefault="00463BEA">
      <w:pPr>
        <w:pStyle w:val="GvdeMetni"/>
        <w:spacing w:before="8"/>
        <w:rPr>
          <w:sz w:val="19"/>
        </w:rPr>
      </w:pPr>
    </w:p>
    <w:tbl>
      <w:tblPr>
        <w:tblStyle w:val="TableNormal"/>
        <w:tblW w:w="0" w:type="auto"/>
        <w:tblInd w:w="696" w:type="dxa"/>
        <w:tblLayout w:type="fixed"/>
        <w:tblLook w:val="01E0" w:firstRow="1" w:lastRow="1" w:firstColumn="1" w:lastColumn="1" w:noHBand="0" w:noVBand="0"/>
      </w:tblPr>
      <w:tblGrid>
        <w:gridCol w:w="3035"/>
        <w:gridCol w:w="3019"/>
        <w:gridCol w:w="3904"/>
      </w:tblGrid>
      <w:tr w:rsidR="00463BEA">
        <w:trPr>
          <w:trHeight w:val="221"/>
        </w:trPr>
        <w:tc>
          <w:tcPr>
            <w:tcW w:w="3035" w:type="dxa"/>
            <w:tcBorders>
              <w:top w:val="single" w:sz="4" w:space="0" w:color="92CDDC"/>
              <w:bottom w:val="single" w:sz="4" w:space="0" w:color="92CDDC"/>
            </w:tcBorders>
          </w:tcPr>
          <w:p w:rsidR="00463BEA" w:rsidRDefault="00BF7309">
            <w:pPr>
              <w:pStyle w:val="TableParagraph"/>
              <w:spacing w:line="208" w:lineRule="exact"/>
              <w:ind w:left="136"/>
              <w:rPr>
                <w:sz w:val="20"/>
              </w:rPr>
            </w:pPr>
            <w:r>
              <w:rPr>
                <w:sz w:val="20"/>
              </w:rPr>
              <w:t>1. Открытый бассейн</w:t>
            </w:r>
          </w:p>
        </w:tc>
        <w:tc>
          <w:tcPr>
            <w:tcW w:w="3019" w:type="dxa"/>
            <w:tcBorders>
              <w:top w:val="single" w:sz="4" w:space="0" w:color="92CDDC"/>
              <w:bottom w:val="single" w:sz="4" w:space="0" w:color="92CDDC"/>
            </w:tcBorders>
          </w:tcPr>
          <w:p w:rsidR="00463BEA" w:rsidRDefault="00BF7309">
            <w:pPr>
              <w:pStyle w:val="TableParagraph"/>
              <w:spacing w:line="208" w:lineRule="exact"/>
              <w:ind w:left="364"/>
              <w:rPr>
                <w:sz w:val="20"/>
              </w:rPr>
            </w:pPr>
            <w:r>
              <w:rPr>
                <w:sz w:val="20"/>
              </w:rPr>
              <w:t>площадь составляет 382 м2</w:t>
            </w:r>
          </w:p>
        </w:tc>
        <w:tc>
          <w:tcPr>
            <w:tcW w:w="3904" w:type="dxa"/>
            <w:tcBorders>
              <w:top w:val="single" w:sz="4" w:space="0" w:color="92CDDC"/>
              <w:bottom w:val="single" w:sz="4" w:space="0" w:color="92CDDC"/>
            </w:tcBorders>
          </w:tcPr>
          <w:p w:rsidR="00463BEA" w:rsidRDefault="00BF7309">
            <w:pPr>
              <w:pStyle w:val="TableParagraph"/>
              <w:spacing w:line="208" w:lineRule="exact"/>
              <w:ind w:left="322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r>
              <w:rPr>
                <w:sz w:val="20"/>
              </w:rPr>
              <w:t>глубина 140 см</w:t>
            </w:r>
          </w:p>
        </w:tc>
      </w:tr>
      <w:tr w:rsidR="00463BEA">
        <w:trPr>
          <w:trHeight w:val="230"/>
        </w:trPr>
        <w:tc>
          <w:tcPr>
            <w:tcW w:w="3035" w:type="dxa"/>
            <w:tcBorders>
              <w:top w:val="single" w:sz="4" w:space="0" w:color="92CDDC"/>
              <w:bottom w:val="single" w:sz="4" w:space="0" w:color="92CDDC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2. Открытый бассейн</w:t>
            </w:r>
          </w:p>
        </w:tc>
        <w:tc>
          <w:tcPr>
            <w:tcW w:w="3019" w:type="dxa"/>
            <w:tcBorders>
              <w:top w:val="single" w:sz="4" w:space="0" w:color="92CDDC"/>
              <w:bottom w:val="single" w:sz="4" w:space="0" w:color="92CDDC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10" w:lineRule="exact"/>
              <w:ind w:left="364"/>
              <w:rPr>
                <w:sz w:val="20"/>
              </w:rPr>
            </w:pPr>
            <w:r>
              <w:rPr>
                <w:sz w:val="20"/>
              </w:rPr>
              <w:t>площадь составляет 325 м2</w:t>
            </w:r>
          </w:p>
        </w:tc>
        <w:tc>
          <w:tcPr>
            <w:tcW w:w="3904" w:type="dxa"/>
            <w:tcBorders>
              <w:top w:val="single" w:sz="4" w:space="0" w:color="92CDDC"/>
              <w:bottom w:val="single" w:sz="4" w:space="0" w:color="92CDDC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и глубина 140 см</w:t>
            </w:r>
          </w:p>
        </w:tc>
      </w:tr>
      <w:tr w:rsidR="00463BEA">
        <w:trPr>
          <w:trHeight w:val="230"/>
        </w:trPr>
        <w:tc>
          <w:tcPr>
            <w:tcW w:w="3035" w:type="dxa"/>
            <w:tcBorders>
              <w:top w:val="single" w:sz="4" w:space="0" w:color="92CDDC"/>
              <w:bottom w:val="single" w:sz="4" w:space="0" w:color="92CDDC"/>
            </w:tcBorders>
          </w:tcPr>
          <w:p w:rsidR="00463BEA" w:rsidRDefault="00BF7309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3. Бассейн с горками</w:t>
            </w:r>
          </w:p>
        </w:tc>
        <w:tc>
          <w:tcPr>
            <w:tcW w:w="3019" w:type="dxa"/>
            <w:tcBorders>
              <w:top w:val="single" w:sz="4" w:space="0" w:color="92CDDC"/>
              <w:bottom w:val="single" w:sz="4" w:space="0" w:color="92CDDC"/>
            </w:tcBorders>
          </w:tcPr>
          <w:p w:rsidR="00463BEA" w:rsidRDefault="00BF7309">
            <w:pPr>
              <w:pStyle w:val="TableParagraph"/>
              <w:spacing w:line="210" w:lineRule="exact"/>
              <w:ind w:left="364"/>
              <w:rPr>
                <w:sz w:val="20"/>
              </w:rPr>
            </w:pPr>
            <w:r>
              <w:rPr>
                <w:sz w:val="20"/>
              </w:rPr>
              <w:t>площадь составляет 72 м2</w:t>
            </w:r>
          </w:p>
        </w:tc>
        <w:tc>
          <w:tcPr>
            <w:tcW w:w="3904" w:type="dxa"/>
            <w:tcBorders>
              <w:top w:val="single" w:sz="4" w:space="0" w:color="92CDDC"/>
              <w:bottom w:val="single" w:sz="4" w:space="0" w:color="92CDDC"/>
            </w:tcBorders>
          </w:tcPr>
          <w:p w:rsidR="00463BEA" w:rsidRDefault="006C20B4"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и глубина 12</w:t>
            </w:r>
            <w:r w:rsidR="00BF7309">
              <w:rPr>
                <w:sz w:val="20"/>
              </w:rPr>
              <w:t>0 см</w:t>
            </w:r>
          </w:p>
        </w:tc>
      </w:tr>
      <w:tr w:rsidR="00463BEA">
        <w:trPr>
          <w:trHeight w:val="230"/>
        </w:trPr>
        <w:tc>
          <w:tcPr>
            <w:tcW w:w="3035" w:type="dxa"/>
            <w:tcBorders>
              <w:top w:val="single" w:sz="4" w:space="0" w:color="92CDDC"/>
              <w:bottom w:val="single" w:sz="4" w:space="0" w:color="92CDDC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4. Крытый бассейн</w:t>
            </w:r>
          </w:p>
        </w:tc>
        <w:tc>
          <w:tcPr>
            <w:tcW w:w="3019" w:type="dxa"/>
            <w:tcBorders>
              <w:top w:val="single" w:sz="4" w:space="0" w:color="92CDDC"/>
              <w:bottom w:val="single" w:sz="4" w:space="0" w:color="92CDDC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10" w:lineRule="exact"/>
              <w:ind w:left="364"/>
              <w:rPr>
                <w:sz w:val="20"/>
              </w:rPr>
            </w:pPr>
            <w:r>
              <w:rPr>
                <w:sz w:val="20"/>
              </w:rPr>
              <w:t>площадь составляет 80 м2</w:t>
            </w:r>
          </w:p>
        </w:tc>
        <w:tc>
          <w:tcPr>
            <w:tcW w:w="3904" w:type="dxa"/>
            <w:tcBorders>
              <w:top w:val="single" w:sz="4" w:space="0" w:color="92CDDC"/>
              <w:bottom w:val="single" w:sz="4" w:space="0" w:color="92CDDC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и глубина 140 см</w:t>
            </w:r>
          </w:p>
        </w:tc>
      </w:tr>
      <w:tr w:rsidR="00463BEA">
        <w:trPr>
          <w:trHeight w:val="232"/>
        </w:trPr>
        <w:tc>
          <w:tcPr>
            <w:tcW w:w="3035" w:type="dxa"/>
            <w:tcBorders>
              <w:top w:val="single" w:sz="4" w:space="0" w:color="92CDDC"/>
              <w:bottom w:val="single" w:sz="4" w:space="0" w:color="92CDDC"/>
            </w:tcBorders>
          </w:tcPr>
          <w:p w:rsidR="00463BEA" w:rsidRDefault="00BF7309"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5. Открытый детский бассейн</w:t>
            </w:r>
          </w:p>
        </w:tc>
        <w:tc>
          <w:tcPr>
            <w:tcW w:w="3019" w:type="dxa"/>
            <w:tcBorders>
              <w:top w:val="single" w:sz="4" w:space="0" w:color="92CDDC"/>
              <w:bottom w:val="single" w:sz="4" w:space="0" w:color="92CDDC"/>
            </w:tcBorders>
          </w:tcPr>
          <w:p w:rsidR="00463BEA" w:rsidRDefault="00BF7309">
            <w:pPr>
              <w:pStyle w:val="TableParagraph"/>
              <w:spacing w:line="210" w:lineRule="exact"/>
              <w:ind w:left="364"/>
              <w:rPr>
                <w:sz w:val="20"/>
              </w:rPr>
            </w:pPr>
            <w:r>
              <w:rPr>
                <w:sz w:val="20"/>
              </w:rPr>
              <w:t>площадь составляет 25 м2</w:t>
            </w:r>
          </w:p>
        </w:tc>
        <w:tc>
          <w:tcPr>
            <w:tcW w:w="3904" w:type="dxa"/>
            <w:tcBorders>
              <w:top w:val="single" w:sz="4" w:space="0" w:color="92CDDC"/>
              <w:bottom w:val="single" w:sz="4" w:space="0" w:color="92CDDC"/>
            </w:tcBorders>
          </w:tcPr>
          <w:p w:rsidR="00463BEA" w:rsidRDefault="00BF7309">
            <w:pPr>
              <w:pStyle w:val="TableParagraph"/>
              <w:spacing w:line="210" w:lineRule="exact"/>
              <w:ind w:left="374"/>
              <w:rPr>
                <w:sz w:val="20"/>
              </w:rPr>
            </w:pPr>
            <w:r>
              <w:rPr>
                <w:sz w:val="20"/>
              </w:rPr>
              <w:t>и глубина 40 см</w:t>
            </w:r>
          </w:p>
        </w:tc>
      </w:tr>
      <w:tr w:rsidR="00463BEA">
        <w:trPr>
          <w:trHeight w:val="236"/>
        </w:trPr>
        <w:tc>
          <w:tcPr>
            <w:tcW w:w="3035" w:type="dxa"/>
            <w:tcBorders>
              <w:top w:val="single" w:sz="4" w:space="0" w:color="92CDDC"/>
              <w:bottom w:val="single" w:sz="4" w:space="0" w:color="92CDDC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13" w:lineRule="exact"/>
              <w:ind w:left="136"/>
              <w:rPr>
                <w:sz w:val="20"/>
              </w:rPr>
            </w:pPr>
            <w:r>
              <w:rPr>
                <w:sz w:val="20"/>
              </w:rPr>
              <w:t>6. Крытый детский бассейн</w:t>
            </w:r>
          </w:p>
        </w:tc>
        <w:tc>
          <w:tcPr>
            <w:tcW w:w="3019" w:type="dxa"/>
            <w:tcBorders>
              <w:top w:val="single" w:sz="4" w:space="0" w:color="92CDDC"/>
              <w:bottom w:val="single" w:sz="4" w:space="0" w:color="92CDDC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13" w:lineRule="exact"/>
              <w:ind w:left="364"/>
              <w:rPr>
                <w:sz w:val="20"/>
              </w:rPr>
            </w:pPr>
            <w:r>
              <w:rPr>
                <w:sz w:val="20"/>
              </w:rPr>
              <w:t>площадь составляет 6 м2</w:t>
            </w:r>
          </w:p>
        </w:tc>
        <w:tc>
          <w:tcPr>
            <w:tcW w:w="3904" w:type="dxa"/>
            <w:tcBorders>
              <w:top w:val="single" w:sz="4" w:space="0" w:color="92CDDC"/>
              <w:bottom w:val="single" w:sz="4" w:space="0" w:color="92CDDC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13" w:lineRule="exact"/>
              <w:ind w:left="374"/>
              <w:rPr>
                <w:sz w:val="20"/>
              </w:rPr>
            </w:pPr>
            <w:r>
              <w:rPr>
                <w:sz w:val="20"/>
              </w:rPr>
              <w:t>и глубина 40 см</w:t>
            </w:r>
          </w:p>
        </w:tc>
      </w:tr>
    </w:tbl>
    <w:p w:rsidR="00463BEA" w:rsidRDefault="00463BEA">
      <w:pPr>
        <w:spacing w:line="213" w:lineRule="exact"/>
        <w:rPr>
          <w:sz w:val="20"/>
        </w:rPr>
        <w:sectPr w:rsidR="00463BEA">
          <w:headerReference w:type="default" r:id="rId17"/>
          <w:footerReference w:type="default" r:id="rId18"/>
          <w:pgSz w:w="11940" w:h="16860"/>
          <w:pgMar w:top="0" w:right="0" w:bottom="220" w:left="0" w:header="0" w:footer="20" w:gutter="0"/>
          <w:cols w:space="708"/>
        </w:sectPr>
      </w:pPr>
    </w:p>
    <w:p w:rsidR="00463BEA" w:rsidRDefault="00463BEA">
      <w:pPr>
        <w:pStyle w:val="GvdeMetni"/>
      </w:pPr>
    </w:p>
    <w:p w:rsidR="00463BEA" w:rsidRDefault="00463BEA">
      <w:pPr>
        <w:pStyle w:val="GvdeMetni"/>
        <w:spacing w:before="6"/>
        <w:rPr>
          <w:sz w:val="21"/>
        </w:rPr>
      </w:pPr>
    </w:p>
    <w:p w:rsidR="00463BEA" w:rsidRDefault="00BF7309">
      <w:pPr>
        <w:pStyle w:val="Balk1"/>
        <w:spacing w:before="90"/>
      </w:pPr>
      <w:r>
        <w:pict>
          <v:group id="_x0000_s1043" style="position:absolute;left:0;text-align:left;margin-left:-.1pt;margin-top:-4.3pt;width:371.9pt;height:30.75pt;z-index:-16167936;mso-position-horizontal-relative:page" coordorigin="-2,-86" coordsize="7438,615">
            <v:shape id="_x0000_s1045" type="#_x0000_t75" style="position:absolute;left:5;top:-69;width:7423;height:580">
              <v:imagedata r:id="rId16" o:title=""/>
            </v:shape>
            <v:shape id="_x0000_s1044" style="position:absolute;left:5;top:-79;width:7423;height:600" coordorigin="5,-78" coordsize="7423,600" path="m5,-78r7123,l7197,-70r63,23l7316,-12r46,46l7397,90r23,63l7428,222r,300l5,522,5,-78xe" filled="f" strokecolor="#46aac5" strokeweight=".72pt">
              <v:path arrowok="t"/>
            </v:shape>
            <w10:wrap anchorx="page"/>
          </v:group>
        </w:pict>
      </w:r>
      <w:bookmarkStart w:id="3" w:name="СПА_И_ОЗДОРОВИТЕЛЬНЫЙ_ЦЕНТР"/>
      <w:bookmarkEnd w:id="3"/>
      <w:r>
        <w:rPr>
          <w:color w:val="FFFFFF"/>
        </w:rPr>
        <w:t>СПА И ОЗДОРОВИТЕЛЬНЫЙ ЦЕНТР</w:t>
      </w:r>
    </w:p>
    <w:p w:rsidR="00463BEA" w:rsidRDefault="00463BEA">
      <w:pPr>
        <w:pStyle w:val="GvdeMetni"/>
        <w:spacing w:before="8"/>
        <w:rPr>
          <w:b/>
          <w:sz w:val="36"/>
        </w:rPr>
      </w:pPr>
    </w:p>
    <w:p w:rsidR="00463BEA" w:rsidRDefault="00BF7309">
      <w:pPr>
        <w:pStyle w:val="GvdeMetni"/>
        <w:ind w:left="707" w:right="571"/>
        <w:jc w:val="both"/>
      </w:pPr>
      <w:r>
        <w:t>Особое место, где умело сочтена работа опытных и исцеляющих рук. В Спа и Оздоровительном центре под воздействием воды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омолаживающей</w:t>
      </w:r>
      <w:r>
        <w:rPr>
          <w:spacing w:val="-12"/>
        </w:rPr>
        <w:t xml:space="preserve"> </w:t>
      </w:r>
      <w:r>
        <w:t>силы</w:t>
      </w:r>
      <w:r>
        <w:rPr>
          <w:spacing w:val="-10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почувствуете</w:t>
      </w:r>
      <w:r>
        <w:rPr>
          <w:spacing w:val="-11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заново</w:t>
      </w:r>
      <w:r>
        <w:rPr>
          <w:spacing w:val="-10"/>
        </w:rPr>
        <w:t xml:space="preserve"> </w:t>
      </w:r>
      <w:r>
        <w:t>рожденным.</w:t>
      </w:r>
      <w:r>
        <w:rPr>
          <w:spacing w:val="-8"/>
        </w:rPr>
        <w:t xml:space="preserve"> </w:t>
      </w:r>
      <w:r>
        <w:t>Именно</w:t>
      </w:r>
      <w:r>
        <w:rPr>
          <w:spacing w:val="-8"/>
        </w:rPr>
        <w:t xml:space="preserve"> </w:t>
      </w:r>
      <w:r>
        <w:t>здесь</w:t>
      </w:r>
      <w:r>
        <w:rPr>
          <w:spacing w:val="-10"/>
        </w:rPr>
        <w:t xml:space="preserve"> </w:t>
      </w:r>
      <w:r>
        <w:t>Вы</w:t>
      </w:r>
      <w:r>
        <w:rPr>
          <w:spacing w:val="-14"/>
        </w:rPr>
        <w:t xml:space="preserve"> </w:t>
      </w:r>
      <w:r>
        <w:t>сможете</w:t>
      </w:r>
      <w:r>
        <w:rPr>
          <w:spacing w:val="-12"/>
        </w:rPr>
        <w:t xml:space="preserve"> </w:t>
      </w:r>
      <w:r>
        <w:t>снять</w:t>
      </w:r>
      <w:r>
        <w:rPr>
          <w:spacing w:val="-9"/>
        </w:rPr>
        <w:t xml:space="preserve"> </w:t>
      </w:r>
      <w:r>
        <w:t>стресс,</w:t>
      </w:r>
      <w:r>
        <w:rPr>
          <w:spacing w:val="-7"/>
        </w:rPr>
        <w:t xml:space="preserve"> </w:t>
      </w:r>
      <w:r>
        <w:t>усталость и побаловать свое тело приятными</w:t>
      </w:r>
      <w:r>
        <w:rPr>
          <w:spacing w:val="-10"/>
        </w:rPr>
        <w:t xml:space="preserve"> </w:t>
      </w:r>
      <w:r>
        <w:t>процедурами.</w:t>
      </w:r>
    </w:p>
    <w:p w:rsidR="00463BEA" w:rsidRDefault="00BF7309">
      <w:pPr>
        <w:pStyle w:val="GvdeMetni"/>
        <w:spacing w:before="5"/>
        <w:ind w:left="710" w:right="569" w:hanging="2"/>
        <w:jc w:val="both"/>
      </w:pPr>
      <w:r>
        <w:pict>
          <v:group id="_x0000_s1040" style="position:absolute;left:0;text-align:left;margin-left:-.1pt;margin-top:53.55pt;width:371.9pt;height:30.75pt;z-index:-16167424;mso-position-horizontal-relative:page" coordorigin="-2,1071" coordsize="7438,615">
            <v:shape id="_x0000_s1042" type="#_x0000_t75" style="position:absolute;left:5;top:1088;width:7423;height:580">
              <v:imagedata r:id="rId16" o:title=""/>
            </v:shape>
            <v:shape id="_x0000_s1041" style="position:absolute;left:5;top:1078;width:7423;height:600" coordorigin="5,1078" coordsize="7423,600" path="m5,1078r7123,l7197,1086r63,23l7316,1144r46,47l7397,1247r23,63l7428,1378r,300l5,1678r,-600xe" filled="f" strokecolor="#46aac5" strokeweight=".72pt">
              <v:path arrowok="t"/>
            </v:shape>
            <w10:wrap anchorx="page"/>
          </v:group>
        </w:pict>
      </w:r>
      <w:r>
        <w:t>Профессиональная</w:t>
      </w:r>
      <w:r>
        <w:rPr>
          <w:spacing w:val="-10"/>
        </w:rPr>
        <w:t xml:space="preserve"> </w:t>
      </w:r>
      <w:r>
        <w:t>команда</w:t>
      </w:r>
      <w:r>
        <w:rPr>
          <w:spacing w:val="-7"/>
        </w:rPr>
        <w:t xml:space="preserve"> </w:t>
      </w:r>
      <w:r>
        <w:t>нашего</w:t>
      </w:r>
      <w:r>
        <w:rPr>
          <w:spacing w:val="-10"/>
        </w:rPr>
        <w:t xml:space="preserve"> </w:t>
      </w:r>
      <w:r>
        <w:t>оздоровительного</w:t>
      </w:r>
      <w:r>
        <w:rPr>
          <w:spacing w:val="-11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готова</w:t>
      </w:r>
      <w:r>
        <w:rPr>
          <w:spacing w:val="-11"/>
        </w:rPr>
        <w:t xml:space="preserve"> </w:t>
      </w:r>
      <w:r>
        <w:t>позаботиться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Вас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вашем</w:t>
      </w:r>
      <w:r>
        <w:rPr>
          <w:spacing w:val="-11"/>
        </w:rPr>
        <w:t xml:space="preserve"> </w:t>
      </w:r>
      <w:r>
        <w:t>теле,</w:t>
      </w:r>
      <w:r>
        <w:rPr>
          <w:spacing w:val="-5"/>
        </w:rPr>
        <w:t xml:space="preserve"> </w:t>
      </w:r>
      <w:r>
        <w:t>предлагая</w:t>
      </w:r>
      <w:r>
        <w:rPr>
          <w:spacing w:val="-7"/>
        </w:rPr>
        <w:t xml:space="preserve"> </w:t>
      </w:r>
      <w:r>
        <w:t>роскошный ассортимент</w:t>
      </w:r>
      <w:r>
        <w:rPr>
          <w:spacing w:val="-12"/>
        </w:rPr>
        <w:t xml:space="preserve"> </w:t>
      </w:r>
      <w:r>
        <w:t>процедур</w:t>
      </w:r>
      <w:r>
        <w:rPr>
          <w:spacing w:val="-7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крытый</w:t>
      </w:r>
      <w:r>
        <w:rPr>
          <w:spacing w:val="-12"/>
        </w:rPr>
        <w:t xml:space="preserve"> </w:t>
      </w:r>
      <w:r>
        <w:t>плавательный</w:t>
      </w:r>
      <w:r>
        <w:rPr>
          <w:spacing w:val="-13"/>
        </w:rPr>
        <w:t xml:space="preserve"> </w:t>
      </w:r>
      <w:r>
        <w:t>бассейн,</w:t>
      </w:r>
      <w:r>
        <w:rPr>
          <w:spacing w:val="-12"/>
        </w:rPr>
        <w:t xml:space="preserve"> </w:t>
      </w:r>
      <w:r>
        <w:t>массажный</w:t>
      </w:r>
      <w:r>
        <w:rPr>
          <w:spacing w:val="-9"/>
        </w:rPr>
        <w:t xml:space="preserve"> </w:t>
      </w:r>
      <w:r>
        <w:t>кабинет,</w:t>
      </w:r>
      <w:r>
        <w:rPr>
          <w:spacing w:val="-12"/>
        </w:rPr>
        <w:t xml:space="preserve"> </w:t>
      </w:r>
      <w:r>
        <w:t>турецкая</w:t>
      </w:r>
      <w:r>
        <w:rPr>
          <w:spacing w:val="-12"/>
        </w:rPr>
        <w:t xml:space="preserve"> </w:t>
      </w:r>
      <w:r>
        <w:t>б</w:t>
      </w:r>
      <w:r>
        <w:t>аня,</w:t>
      </w:r>
      <w:r>
        <w:rPr>
          <w:spacing w:val="-13"/>
        </w:rPr>
        <w:t xml:space="preserve"> </w:t>
      </w:r>
      <w:r>
        <w:t>сауна,</w:t>
      </w:r>
      <w:r>
        <w:rPr>
          <w:spacing w:val="-11"/>
        </w:rPr>
        <w:t xml:space="preserve"> </w:t>
      </w:r>
      <w:r>
        <w:t>джакузи,</w:t>
      </w:r>
      <w:r>
        <w:rPr>
          <w:spacing w:val="-10"/>
        </w:rPr>
        <w:t xml:space="preserve"> </w:t>
      </w:r>
      <w:r>
        <w:t>парилка,</w:t>
      </w:r>
      <w:r>
        <w:rPr>
          <w:spacing w:val="-11"/>
        </w:rPr>
        <w:t xml:space="preserve"> </w:t>
      </w:r>
      <w:r>
        <w:t>фитнес- центр, специальные косметические процедуры для лица и тела, традиционный пенный массаж, шведский массаж,ароматерапия.</w:t>
      </w:r>
    </w:p>
    <w:p w:rsidR="00463BEA" w:rsidRDefault="00463BEA">
      <w:pPr>
        <w:pStyle w:val="GvdeMetni"/>
        <w:spacing w:before="2"/>
        <w:rPr>
          <w:sz w:val="28"/>
        </w:rPr>
      </w:pPr>
    </w:p>
    <w:p w:rsidR="00463BEA" w:rsidRDefault="00BF7309">
      <w:pPr>
        <w:pStyle w:val="Balk1"/>
      </w:pPr>
      <w:bookmarkStart w:id="4" w:name="МЕРОПРИЯТИЯ_И_РАЗВЛЕЧЕНИЯ"/>
      <w:bookmarkEnd w:id="4"/>
      <w:r>
        <w:rPr>
          <w:color w:val="FFFFFF"/>
        </w:rPr>
        <w:t>МЕРОПРИЯТИЯ И РАЗВЛЕЧЕНИЯ</w:t>
      </w:r>
    </w:p>
    <w:p w:rsidR="00463BEA" w:rsidRDefault="00BF7309">
      <w:pPr>
        <w:spacing w:before="220" w:line="206" w:lineRule="exact"/>
        <w:ind w:left="708"/>
        <w:rPr>
          <w:b/>
          <w:sz w:val="18"/>
        </w:rPr>
      </w:pPr>
      <w:r>
        <w:rPr>
          <w:b/>
          <w:sz w:val="18"/>
        </w:rPr>
        <w:t>СПОРТИВНЫЕ МЕРОПРИЯТИЯ</w:t>
      </w:r>
    </w:p>
    <w:p w:rsidR="00463BEA" w:rsidRDefault="00BF7309">
      <w:pPr>
        <w:spacing w:line="206" w:lineRule="exact"/>
        <w:ind w:left="707"/>
        <w:jc w:val="both"/>
        <w:rPr>
          <w:sz w:val="18"/>
        </w:rPr>
      </w:pPr>
      <w:r>
        <w:rPr>
          <w:sz w:val="18"/>
        </w:rPr>
        <w:t>Настольный теннис, пляжный волейбол, аэробика, водная гимнастика, бочча, дартc, 3 водные горки (в определенные часы).</w:t>
      </w:r>
    </w:p>
    <w:p w:rsidR="00463BEA" w:rsidRDefault="00463BEA">
      <w:pPr>
        <w:pStyle w:val="GvdeMetni"/>
        <w:spacing w:before="9"/>
        <w:rPr>
          <w:sz w:val="17"/>
        </w:rPr>
      </w:pPr>
    </w:p>
    <w:p w:rsidR="00463BEA" w:rsidRDefault="00BF7309">
      <w:pPr>
        <w:spacing w:line="207" w:lineRule="exact"/>
        <w:ind w:left="708"/>
        <w:rPr>
          <w:b/>
          <w:sz w:val="18"/>
        </w:rPr>
      </w:pPr>
      <w:r>
        <w:rPr>
          <w:b/>
          <w:sz w:val="18"/>
        </w:rPr>
        <w:t>ЦЕНТР РАЗВЛЕЧЕНИЯ</w:t>
      </w:r>
    </w:p>
    <w:p w:rsidR="00463BEA" w:rsidRDefault="00BF7309">
      <w:pPr>
        <w:ind w:left="707" w:right="1014"/>
        <w:rPr>
          <w:sz w:val="18"/>
        </w:rPr>
      </w:pPr>
      <w:r>
        <w:rPr>
          <w:sz w:val="18"/>
        </w:rPr>
        <w:t>В развлекательном центре имеются: игровая комната, большой кинотеатр, игровые автоматы, Play Station, бильярд, различны</w:t>
      </w:r>
      <w:r>
        <w:rPr>
          <w:sz w:val="18"/>
        </w:rPr>
        <w:t>е игры (как нарды, окей).</w:t>
      </w:r>
    </w:p>
    <w:p w:rsidR="00463BEA" w:rsidRDefault="00463BEA">
      <w:pPr>
        <w:pStyle w:val="GvdeMetni"/>
        <w:spacing w:before="8"/>
        <w:rPr>
          <w:sz w:val="17"/>
        </w:rPr>
      </w:pPr>
    </w:p>
    <w:p w:rsidR="00463BEA" w:rsidRDefault="00BF7309">
      <w:pPr>
        <w:spacing w:line="207" w:lineRule="exact"/>
        <w:ind w:left="708"/>
        <w:rPr>
          <w:b/>
          <w:sz w:val="18"/>
        </w:rPr>
      </w:pPr>
      <w:r>
        <w:rPr>
          <w:b/>
          <w:sz w:val="18"/>
        </w:rPr>
        <w:t>ДЛЯ ДЕТЕЙ</w:t>
      </w:r>
    </w:p>
    <w:p w:rsidR="00463BEA" w:rsidRDefault="00BF7309">
      <w:pPr>
        <w:spacing w:line="207" w:lineRule="exact"/>
        <w:ind w:left="708"/>
        <w:rPr>
          <w:sz w:val="18"/>
        </w:rPr>
      </w:pPr>
      <w:r>
        <w:pict>
          <v:group id="_x0000_s1033" style="position:absolute;left:0;text-align:left;margin-left:30.15pt;margin-top:25.65pt;width:534.1pt;height:34.95pt;z-index:15737856;mso-position-horizontal-relative:page" coordorigin="603,513" coordsize="10682,699">
            <v:shape id="_x0000_s1039" type="#_x0000_t75" style="position:absolute;left:5541;top:520;width:5737;height:681">
              <v:imagedata r:id="rId19" o:title=""/>
            </v:shape>
            <v:shape id="_x0000_s1038" style="position:absolute;left:5541;top:520;width:5737;height:681" coordorigin="5541,521" coordsize="5737,681" path="m5541,521r5397,l11016,530r71,25l11151,596r52,52l11243,711r26,72l11278,861r,341l5541,1202r,-681xe" filled="f" strokecolor="#f69240">
              <v:path arrowok="t"/>
            </v:shape>
            <v:shape id="_x0000_s1037" type="#_x0000_t75" style="position:absolute;left:611;top:523;width:5230;height:681">
              <v:imagedata r:id="rId20" o:title=""/>
            </v:shape>
            <v:shape id="_x0000_s1036" style="position:absolute;left:611;top:523;width:5230;height:681" coordorigin="611,524" coordsize="5230,681" path="m611,524r4890,l5579,533r71,25l5714,599r52,52l5806,714r26,72l5841,864r,341l611,1205r,-681xe" filled="f" strokecolor="#46aac5">
              <v:path arrowok="t"/>
            </v:shape>
            <v:shape id="_x0000_s1035" type="#_x0000_t202" style="position:absolute;left:762;top:682;width:4419;height:412" filled="f" stroked="f">
              <v:textbox inset="0,0,0,0">
                <w:txbxContent>
                  <w:p w:rsidR="00463BEA" w:rsidRDefault="00BF7309">
                    <w:pPr>
                      <w:spacing w:line="247" w:lineRule="auto"/>
                      <w:ind w:right="-1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 xml:space="preserve">ВКЛЮЧЕННЫЕ </w:t>
                    </w:r>
                    <w:r>
                      <w:rPr>
                        <w:b/>
                        <w:color w:val="FFFFFF"/>
                        <w:sz w:val="18"/>
                      </w:rPr>
                      <w:t>УСЛУГИ В КОНЦЕПЦЕ "УЛЬТРА ВСЕ ВКЛЮЧЕНО" (БЕСПЛАТНЫЕ УСЛУГИ)</w:t>
                    </w:r>
                  </w:p>
                </w:txbxContent>
              </v:textbox>
            </v:shape>
            <v:shape id="_x0000_s1034" type="#_x0000_t202" style="position:absolute;left:5887;top:693;width:4526;height:364" filled="f" stroked="f">
              <v:textbox inset="0,0,0,0">
                <w:txbxContent>
                  <w:p w:rsidR="00463BEA" w:rsidRDefault="00BF7309">
                    <w:pPr>
                      <w:spacing w:line="244" w:lineRule="auto"/>
                      <w:ind w:right="-1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 xml:space="preserve">НЕВКЛЮЧЕННЫЕ </w:t>
                    </w:r>
                    <w:r>
                      <w:rPr>
                        <w:b/>
                        <w:color w:val="FFFFFF"/>
                        <w:sz w:val="16"/>
                      </w:rPr>
                      <w:t>УСЛУГИ В КОНЦЕПЦЕ "УЛЬТРА ВСЕ ВКЛЮЧЕНО" (ПЛАТНЫЕ УСЛУГИ)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</w:rPr>
        <w:t>Есть Мини Клуб (04 – 12 лет) и мини-диско для детей.</w:t>
      </w:r>
    </w:p>
    <w:p w:rsidR="00463BEA" w:rsidRDefault="00463BEA">
      <w:pPr>
        <w:pStyle w:val="GvdeMetni"/>
      </w:pPr>
    </w:p>
    <w:p w:rsidR="00463BEA" w:rsidRDefault="00463BEA">
      <w:pPr>
        <w:pStyle w:val="GvdeMetni"/>
      </w:pPr>
    </w:p>
    <w:p w:rsidR="00463BEA" w:rsidRDefault="00463BEA">
      <w:pPr>
        <w:pStyle w:val="GvdeMetni"/>
      </w:pPr>
    </w:p>
    <w:p w:rsidR="00463BEA" w:rsidRDefault="00463BEA">
      <w:pPr>
        <w:pStyle w:val="GvdeMetni"/>
        <w:spacing w:before="6"/>
        <w:rPr>
          <w:sz w:val="27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5383"/>
      </w:tblGrid>
      <w:tr w:rsidR="00463BEA">
        <w:trPr>
          <w:trHeight w:val="225"/>
        </w:trPr>
        <w:tc>
          <w:tcPr>
            <w:tcW w:w="10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463BEA" w:rsidRDefault="00463BE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3BEA">
        <w:trPr>
          <w:trHeight w:val="228"/>
        </w:trPr>
        <w:tc>
          <w:tcPr>
            <w:tcW w:w="5244" w:type="dxa"/>
            <w:tcBorders>
              <w:top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Сейф</w:t>
            </w:r>
          </w:p>
        </w:tc>
        <w:tc>
          <w:tcPr>
            <w:tcW w:w="5383" w:type="dxa"/>
            <w:tcBorders>
              <w:top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sz w:val="20"/>
              </w:rPr>
              <w:t>Обслуживание в номер</w:t>
            </w:r>
          </w:p>
        </w:tc>
      </w:tr>
      <w:tr w:rsidR="00463BEA">
        <w:trPr>
          <w:trHeight w:val="230"/>
        </w:trPr>
        <w:tc>
          <w:tcPr>
            <w:tcW w:w="5244" w:type="dxa"/>
          </w:tcPr>
          <w:p w:rsidR="00463BEA" w:rsidRDefault="00BF7309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Мини-бар (безалкогольные напитки)</w:t>
            </w:r>
          </w:p>
        </w:tc>
        <w:tc>
          <w:tcPr>
            <w:tcW w:w="5383" w:type="dxa"/>
          </w:tcPr>
          <w:p w:rsidR="00463BEA" w:rsidRDefault="00BF7309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Услуги прачечной</w:t>
            </w:r>
          </w:p>
        </w:tc>
      </w:tr>
      <w:tr w:rsidR="00463BEA">
        <w:trPr>
          <w:trHeight w:val="230"/>
        </w:trPr>
        <w:tc>
          <w:tcPr>
            <w:tcW w:w="5244" w:type="dxa"/>
            <w:shd w:val="clear" w:color="auto" w:fill="DAEBF3"/>
          </w:tcPr>
          <w:p w:rsidR="00463BEA" w:rsidRDefault="00BF7309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Wi-Fi</w:t>
            </w:r>
          </w:p>
        </w:tc>
        <w:tc>
          <w:tcPr>
            <w:tcW w:w="5383" w:type="dxa"/>
            <w:shd w:val="clear" w:color="auto" w:fill="DAEBF3"/>
          </w:tcPr>
          <w:p w:rsidR="00463BEA" w:rsidRDefault="00BF7309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Премиум Wi-Fi</w:t>
            </w:r>
          </w:p>
        </w:tc>
      </w:tr>
      <w:tr w:rsidR="00463BEA">
        <w:trPr>
          <w:trHeight w:val="328"/>
        </w:trPr>
        <w:tc>
          <w:tcPr>
            <w:tcW w:w="5244" w:type="dxa"/>
          </w:tcPr>
          <w:p w:rsidR="00463BEA" w:rsidRDefault="00BF7309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Лежаки и подушки</w:t>
            </w:r>
          </w:p>
        </w:tc>
        <w:tc>
          <w:tcPr>
            <w:tcW w:w="5383" w:type="dxa"/>
          </w:tcPr>
          <w:p w:rsidR="00463BEA" w:rsidRDefault="00BF7309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z w:val="20"/>
              </w:rPr>
              <w:t>Няня,прокат колясок</w:t>
            </w:r>
          </w:p>
        </w:tc>
      </w:tr>
      <w:tr w:rsidR="00463BEA">
        <w:trPr>
          <w:trHeight w:val="329"/>
        </w:trPr>
        <w:tc>
          <w:tcPr>
            <w:tcW w:w="5244" w:type="dxa"/>
            <w:shd w:val="clear" w:color="auto" w:fill="DAEBF3"/>
          </w:tcPr>
          <w:p w:rsidR="00463BEA" w:rsidRDefault="00BF7309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Пляжные полотенца</w:t>
            </w:r>
          </w:p>
        </w:tc>
        <w:tc>
          <w:tcPr>
            <w:tcW w:w="5383" w:type="dxa"/>
            <w:shd w:val="clear" w:color="auto" w:fill="DAEBF3"/>
          </w:tcPr>
          <w:p w:rsidR="00463BEA" w:rsidRDefault="00BF7309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z w:val="20"/>
              </w:rPr>
              <w:t>Медицинские услуги</w:t>
            </w:r>
          </w:p>
        </w:tc>
      </w:tr>
      <w:tr w:rsidR="00463BEA">
        <w:trPr>
          <w:trHeight w:val="230"/>
        </w:trPr>
        <w:tc>
          <w:tcPr>
            <w:tcW w:w="5244" w:type="dxa"/>
          </w:tcPr>
          <w:p w:rsidR="00463BEA" w:rsidRDefault="00BF7309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Мини-клуб ( 04 - 12 лет), детская площадка</w:t>
            </w:r>
          </w:p>
        </w:tc>
        <w:tc>
          <w:tcPr>
            <w:tcW w:w="5383" w:type="dxa"/>
          </w:tcPr>
          <w:p w:rsidR="00463BEA" w:rsidRDefault="00BF7309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SPA (массаж и др.)</w:t>
            </w:r>
          </w:p>
        </w:tc>
      </w:tr>
      <w:tr w:rsidR="00463BEA">
        <w:trPr>
          <w:trHeight w:val="456"/>
        </w:trPr>
        <w:tc>
          <w:tcPr>
            <w:tcW w:w="5244" w:type="dxa"/>
            <w:shd w:val="clear" w:color="auto" w:fill="DAEBF3"/>
          </w:tcPr>
          <w:p w:rsidR="00463BEA" w:rsidRDefault="00BF7309">
            <w:pPr>
              <w:pStyle w:val="TableParagraph"/>
              <w:spacing w:before="3" w:line="218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Пляжный волейбол, Аэробика, Водная гимнастика, Бочча, Дарт, Настольный теннис, Анимация</w:t>
            </w:r>
          </w:p>
        </w:tc>
        <w:tc>
          <w:tcPr>
            <w:tcW w:w="5383" w:type="dxa"/>
            <w:shd w:val="clear" w:color="auto" w:fill="DAEBF3"/>
          </w:tcPr>
          <w:p w:rsidR="00463BEA" w:rsidRDefault="00BF7309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z w:val="20"/>
              </w:rPr>
              <w:t>Игровой зал</w:t>
            </w:r>
          </w:p>
        </w:tc>
      </w:tr>
      <w:tr w:rsidR="00463BEA">
        <w:trPr>
          <w:trHeight w:val="230"/>
        </w:trPr>
        <w:tc>
          <w:tcPr>
            <w:tcW w:w="5244" w:type="dxa"/>
          </w:tcPr>
          <w:p w:rsidR="00463BEA" w:rsidRDefault="00BF7309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Фитнес-центр, хамам и сауна</w:t>
            </w:r>
          </w:p>
        </w:tc>
        <w:tc>
          <w:tcPr>
            <w:tcW w:w="5383" w:type="dxa"/>
          </w:tcPr>
          <w:p w:rsidR="00463BEA" w:rsidRDefault="00BF7309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Магазины, Парикмахерская</w:t>
            </w:r>
          </w:p>
        </w:tc>
      </w:tr>
      <w:tr w:rsidR="00463BEA">
        <w:trPr>
          <w:trHeight w:val="230"/>
        </w:trPr>
        <w:tc>
          <w:tcPr>
            <w:tcW w:w="5244" w:type="dxa"/>
            <w:shd w:val="clear" w:color="auto" w:fill="DAEBF3"/>
          </w:tcPr>
          <w:p w:rsidR="00463BEA" w:rsidRDefault="00BF7309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Живая музыка и шоу (в определенные дни)</w:t>
            </w:r>
          </w:p>
        </w:tc>
        <w:tc>
          <w:tcPr>
            <w:tcW w:w="5383" w:type="dxa"/>
            <w:shd w:val="clear" w:color="auto" w:fill="DAEBF3"/>
          </w:tcPr>
          <w:p w:rsidR="00463BEA" w:rsidRDefault="00BF7309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Телефон и факс</w:t>
            </w:r>
          </w:p>
        </w:tc>
      </w:tr>
      <w:tr w:rsidR="00463BEA">
        <w:trPr>
          <w:trHeight w:val="690"/>
        </w:trPr>
        <w:tc>
          <w:tcPr>
            <w:tcW w:w="5244" w:type="dxa"/>
          </w:tcPr>
          <w:p w:rsidR="00463BEA" w:rsidRDefault="00BF7309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Кондитерская, Лепешки в баре на пляже и возле бассейна,</w:t>
            </w:r>
          </w:p>
          <w:p w:rsidR="00463BEA" w:rsidRDefault="00BF7309">
            <w:pPr>
              <w:pStyle w:val="TableParagraph"/>
              <w:spacing w:before="8"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Мороженое, вафли и картошка Кумпир (в определенное время дня)</w:t>
            </w:r>
          </w:p>
        </w:tc>
        <w:tc>
          <w:tcPr>
            <w:tcW w:w="5383" w:type="dxa"/>
          </w:tcPr>
          <w:p w:rsidR="00463BEA" w:rsidRDefault="00BF7309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Свежевыжатые соки, кальян</w:t>
            </w:r>
          </w:p>
        </w:tc>
      </w:tr>
      <w:tr w:rsidR="00463BEA">
        <w:trPr>
          <w:trHeight w:val="459"/>
        </w:trPr>
        <w:tc>
          <w:tcPr>
            <w:tcW w:w="5244" w:type="dxa"/>
            <w:shd w:val="clear" w:color="auto" w:fill="DAEBF3"/>
          </w:tcPr>
          <w:p w:rsidR="00463BEA" w:rsidRDefault="00BF7309">
            <w:pPr>
              <w:pStyle w:val="TableParagraph"/>
              <w:spacing w:before="3" w:line="225" w:lineRule="auto"/>
              <w:ind w:left="117"/>
              <w:rPr>
                <w:sz w:val="20"/>
              </w:rPr>
            </w:pPr>
            <w:r>
              <w:rPr>
                <w:sz w:val="20"/>
              </w:rPr>
              <w:t>Шведский стол, завтрак, поздний завтрак, обед, ужин, ночной суп,ночной снэк, диетическое меню</w:t>
            </w:r>
          </w:p>
        </w:tc>
        <w:tc>
          <w:tcPr>
            <w:tcW w:w="5383" w:type="dxa"/>
            <w:shd w:val="clear" w:color="auto" w:fill="DAEBF3"/>
          </w:tcPr>
          <w:p w:rsidR="00463BEA" w:rsidRDefault="00BF7309">
            <w:pPr>
              <w:pStyle w:val="TableParagraph"/>
              <w:spacing w:line="230" w:lineRule="auto"/>
              <w:ind w:left="116"/>
              <w:rPr>
                <w:sz w:val="20"/>
              </w:rPr>
            </w:pPr>
            <w:r>
              <w:rPr>
                <w:sz w:val="20"/>
              </w:rPr>
              <w:t>Импортные шампанс</w:t>
            </w:r>
            <w:r>
              <w:rPr>
                <w:sz w:val="20"/>
              </w:rPr>
              <w:t>кие и высококачественные вина (бутылочное)</w:t>
            </w:r>
          </w:p>
        </w:tc>
      </w:tr>
      <w:tr w:rsidR="00463BEA">
        <w:trPr>
          <w:trHeight w:val="688"/>
        </w:trPr>
        <w:tc>
          <w:tcPr>
            <w:tcW w:w="5244" w:type="dxa"/>
          </w:tcPr>
          <w:p w:rsidR="00463BEA" w:rsidRDefault="00BF7309">
            <w:pPr>
              <w:pStyle w:val="TableParagraph"/>
              <w:spacing w:before="1" w:line="237" w:lineRule="auto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Еда и напитки (предоставляются по указанному времени и</w:t>
            </w:r>
          </w:p>
          <w:p w:rsidR="00463BEA" w:rsidRDefault="00BF7309">
            <w:pPr>
              <w:pStyle w:val="TableParagraph"/>
              <w:spacing w:line="212" w:lineRule="exact"/>
              <w:ind w:left="117"/>
              <w:rPr>
                <w:b/>
                <w:sz w:val="20"/>
              </w:rPr>
            </w:pPr>
            <w:r>
              <w:rPr>
                <w:b/>
                <w:sz w:val="16"/>
              </w:rPr>
              <w:t xml:space="preserve">В </w:t>
            </w:r>
            <w:r>
              <w:rPr>
                <w:b/>
                <w:sz w:val="20"/>
              </w:rPr>
              <w:t>указанных местах)</w:t>
            </w:r>
          </w:p>
        </w:tc>
        <w:tc>
          <w:tcPr>
            <w:tcW w:w="5383" w:type="dxa"/>
          </w:tcPr>
          <w:p w:rsidR="00463BEA" w:rsidRDefault="00BF7309">
            <w:pPr>
              <w:pStyle w:val="TableParagraph"/>
              <w:spacing w:before="1" w:line="237" w:lineRule="auto"/>
              <w:ind w:left="116" w:right="518"/>
              <w:rPr>
                <w:sz w:val="20"/>
              </w:rPr>
            </w:pPr>
            <w:r>
              <w:rPr>
                <w:sz w:val="20"/>
              </w:rPr>
              <w:t>Люксовые напитки (виски многолетней выдержки, бурбон, премиум коньяк)</w:t>
            </w:r>
          </w:p>
        </w:tc>
      </w:tr>
      <w:tr w:rsidR="00463BEA">
        <w:trPr>
          <w:trHeight w:val="688"/>
        </w:trPr>
        <w:tc>
          <w:tcPr>
            <w:tcW w:w="5244" w:type="dxa"/>
            <w:shd w:val="clear" w:color="auto" w:fill="DAEBF3"/>
          </w:tcPr>
          <w:p w:rsidR="00463BEA" w:rsidRDefault="00BF7309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По предварительному бронированию 2 A la Carté</w:t>
            </w:r>
          </w:p>
          <w:p w:rsidR="00463BEA" w:rsidRDefault="00BF7309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ресторана: итальянский и рыбный. На</w:t>
            </w:r>
          </w:p>
          <w:p w:rsidR="00463BEA" w:rsidRDefault="00BF7309">
            <w:pPr>
              <w:pStyle w:val="TableParagraph"/>
              <w:spacing w:line="218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протяжении недели возможность использования один раз.</w:t>
            </w:r>
          </w:p>
        </w:tc>
        <w:tc>
          <w:tcPr>
            <w:tcW w:w="5383" w:type="dxa"/>
            <w:shd w:val="clear" w:color="auto" w:fill="DAEBF3"/>
          </w:tcPr>
          <w:p w:rsidR="00463BEA" w:rsidRDefault="00BF7309">
            <w:pPr>
              <w:pStyle w:val="TableParagraph"/>
              <w:spacing w:line="237" w:lineRule="auto"/>
              <w:ind w:left="116" w:right="518"/>
              <w:rPr>
                <w:sz w:val="20"/>
              </w:rPr>
            </w:pPr>
            <w:r>
              <w:rPr>
                <w:sz w:val="20"/>
              </w:rPr>
              <w:t>A la Carte Ресторан (1 раз в неделю бесплатно, 2-ой раз платно)</w:t>
            </w:r>
          </w:p>
        </w:tc>
      </w:tr>
      <w:tr w:rsidR="00463BEA">
        <w:trPr>
          <w:trHeight w:val="229"/>
        </w:trPr>
        <w:tc>
          <w:tcPr>
            <w:tcW w:w="5244" w:type="dxa"/>
          </w:tcPr>
          <w:p w:rsidR="00463BEA" w:rsidRDefault="00BF7309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Трансфер на пляж</w:t>
            </w:r>
          </w:p>
        </w:tc>
        <w:tc>
          <w:tcPr>
            <w:tcW w:w="5383" w:type="dxa"/>
          </w:tcPr>
          <w:p w:rsidR="00463BEA" w:rsidRDefault="00BF7309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Водный спорт</w:t>
            </w:r>
          </w:p>
        </w:tc>
      </w:tr>
      <w:tr w:rsidR="00463BEA">
        <w:trPr>
          <w:trHeight w:val="230"/>
        </w:trPr>
        <w:tc>
          <w:tcPr>
            <w:tcW w:w="5244" w:type="dxa"/>
            <w:shd w:val="clear" w:color="auto" w:fill="DAEBF3"/>
          </w:tcPr>
          <w:p w:rsidR="00463BEA" w:rsidRDefault="00BF7309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Парковка (открытая)</w:t>
            </w:r>
          </w:p>
        </w:tc>
        <w:tc>
          <w:tcPr>
            <w:tcW w:w="5383" w:type="dxa"/>
            <w:shd w:val="clear" w:color="auto" w:fill="DAEBF3"/>
          </w:tcPr>
          <w:p w:rsidR="00463BEA" w:rsidRDefault="00463BE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463BEA">
        <w:trPr>
          <w:trHeight w:val="460"/>
        </w:trPr>
        <w:tc>
          <w:tcPr>
            <w:tcW w:w="5244" w:type="dxa"/>
          </w:tcPr>
          <w:p w:rsidR="00463BEA" w:rsidRDefault="00BF7309">
            <w:pPr>
              <w:pStyle w:val="TableParagraph"/>
              <w:spacing w:before="6" w:line="223" w:lineRule="auto"/>
              <w:ind w:left="117" w:right="1066"/>
              <w:rPr>
                <w:sz w:val="20"/>
              </w:rPr>
            </w:pPr>
            <w:r>
              <w:rPr>
                <w:sz w:val="20"/>
              </w:rPr>
              <w:t>Местные и некоторые импортные алкогольные и безалкогольные напитки</w:t>
            </w:r>
          </w:p>
        </w:tc>
        <w:tc>
          <w:tcPr>
            <w:tcW w:w="5383" w:type="dxa"/>
          </w:tcPr>
          <w:p w:rsidR="00463BEA" w:rsidRDefault="00463BE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463BEA" w:rsidRDefault="00463BEA">
      <w:pPr>
        <w:rPr>
          <w:sz w:val="18"/>
        </w:rPr>
        <w:sectPr w:rsidR="00463BEA">
          <w:headerReference w:type="default" r:id="rId21"/>
          <w:footerReference w:type="default" r:id="rId22"/>
          <w:pgSz w:w="11940" w:h="16860"/>
          <w:pgMar w:top="2520" w:right="0" w:bottom="280" w:left="0" w:header="0" w:footer="91" w:gutter="0"/>
          <w:cols w:space="708"/>
        </w:sectPr>
      </w:pPr>
    </w:p>
    <w:p w:rsidR="00463BEA" w:rsidRDefault="00463BEA">
      <w:pPr>
        <w:pStyle w:val="GvdeMetni"/>
      </w:pPr>
    </w:p>
    <w:p w:rsidR="00463BEA" w:rsidRDefault="00BF7309">
      <w:pPr>
        <w:pStyle w:val="Balk1"/>
        <w:spacing w:before="229"/>
        <w:ind w:left="331"/>
      </w:pPr>
      <w:r>
        <w:pict>
          <v:group id="_x0000_s1030" style="position:absolute;left:0;text-align:left;margin-left:-.35pt;margin-top:1.3pt;width:371.7pt;height:30.75pt;z-index:-16164352;mso-position-horizontal-relative:page" coordorigin="-7,26" coordsize="7434,615">
            <v:shape id="_x0000_s1032" type="#_x0000_t75" style="position:absolute;top:43;width:7419;height:580">
              <v:imagedata r:id="rId16" o:title=""/>
            </v:shape>
            <v:shape id="_x0000_s1031" style="position:absolute;top:33;width:7419;height:600" coordorigin=",34" coordsize="7419,600" path="m,34r7119,l7187,42r63,23l7306,100r47,47l7388,203r23,63l7419,334r,300l,634e" filled="f" strokecolor="#46aac5" strokeweight=".72pt">
              <v:path arrowok="t"/>
            </v:shape>
            <w10:wrap anchorx="page"/>
          </v:group>
        </w:pict>
      </w:r>
      <w:bookmarkStart w:id="5" w:name="РЕСТОРАНЫ_&amp;_БАРЫ"/>
      <w:bookmarkEnd w:id="5"/>
      <w:r>
        <w:rPr>
          <w:color w:val="FFFFFF"/>
        </w:rPr>
        <w:t>РЕСТОРАНЫ &amp; БАРЫ</w:t>
      </w:r>
    </w:p>
    <w:p w:rsidR="00463BEA" w:rsidRDefault="00463BEA">
      <w:pPr>
        <w:pStyle w:val="GvdeMetni"/>
        <w:spacing w:before="1"/>
        <w:rPr>
          <w:b/>
          <w:sz w:val="12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3932"/>
        <w:gridCol w:w="1406"/>
        <w:gridCol w:w="1116"/>
        <w:gridCol w:w="4281"/>
      </w:tblGrid>
      <w:tr w:rsidR="00463BEA">
        <w:trPr>
          <w:trHeight w:val="268"/>
        </w:trPr>
        <w:tc>
          <w:tcPr>
            <w:tcW w:w="10735" w:type="dxa"/>
            <w:gridSpan w:val="4"/>
            <w:shd w:val="clear" w:color="auto" w:fill="DAEBF3"/>
          </w:tcPr>
          <w:p w:rsidR="00463BEA" w:rsidRDefault="00BF7309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</w:t>
            </w:r>
          </w:p>
        </w:tc>
      </w:tr>
      <w:tr w:rsidR="00463BEA">
        <w:trPr>
          <w:trHeight w:val="221"/>
        </w:trPr>
        <w:tc>
          <w:tcPr>
            <w:tcW w:w="3932" w:type="dxa"/>
            <w:tcBorders>
              <w:right w:val="nil"/>
            </w:tcBorders>
          </w:tcPr>
          <w:p w:rsidR="00463BEA" w:rsidRDefault="00BF73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Turquoise ресторан</w:t>
            </w:r>
          </w:p>
        </w:tc>
        <w:tc>
          <w:tcPr>
            <w:tcW w:w="140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ind w:left="314" w:right="364"/>
              <w:jc w:val="center"/>
              <w:rPr>
                <w:sz w:val="20"/>
              </w:rPr>
            </w:pPr>
            <w:r>
              <w:rPr>
                <w:sz w:val="20"/>
              </w:rPr>
              <w:t>07.00</w:t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4281" w:type="dxa"/>
            <w:tcBorders>
              <w:left w:val="nil"/>
            </w:tcBorders>
          </w:tcPr>
          <w:p w:rsidR="00463BEA" w:rsidRDefault="00BF7309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>Шведский стол</w:t>
            </w:r>
          </w:p>
        </w:tc>
      </w:tr>
      <w:tr w:rsidR="00463BEA">
        <w:trPr>
          <w:trHeight w:val="220"/>
        </w:trPr>
        <w:tc>
          <w:tcPr>
            <w:tcW w:w="3932" w:type="dxa"/>
            <w:tcBorders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Уголок детского питания</w:t>
            </w:r>
          </w:p>
        </w:tc>
        <w:tc>
          <w:tcPr>
            <w:tcW w:w="140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00" w:lineRule="exact"/>
              <w:ind w:left="314" w:right="364"/>
              <w:jc w:val="center"/>
              <w:rPr>
                <w:sz w:val="20"/>
              </w:rPr>
            </w:pPr>
            <w:r>
              <w:rPr>
                <w:sz w:val="20"/>
              </w:rPr>
              <w:t>07.00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00" w:lineRule="exact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4281" w:type="dxa"/>
            <w:tcBorders>
              <w:lef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00" w:lineRule="exact"/>
              <w:ind w:left="262"/>
              <w:rPr>
                <w:sz w:val="20"/>
              </w:rPr>
            </w:pPr>
            <w:r>
              <w:rPr>
                <w:sz w:val="20"/>
              </w:rPr>
              <w:t>Детское питание</w:t>
            </w:r>
          </w:p>
        </w:tc>
      </w:tr>
      <w:tr w:rsidR="00463BEA">
        <w:trPr>
          <w:trHeight w:val="292"/>
        </w:trPr>
        <w:tc>
          <w:tcPr>
            <w:tcW w:w="10735" w:type="dxa"/>
            <w:gridSpan w:val="4"/>
          </w:tcPr>
          <w:p w:rsidR="00463BEA" w:rsidRDefault="00BF7309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ПОЗДНИЙ ЗАВТРАК</w:t>
            </w:r>
          </w:p>
        </w:tc>
      </w:tr>
      <w:tr w:rsidR="00463BEA">
        <w:trPr>
          <w:trHeight w:val="222"/>
        </w:trPr>
        <w:tc>
          <w:tcPr>
            <w:tcW w:w="3932" w:type="dxa"/>
            <w:tcBorders>
              <w:right w:val="nil"/>
            </w:tcBorders>
            <w:shd w:val="clear" w:color="auto" w:fill="DAEBF3"/>
          </w:tcPr>
          <w:p w:rsidR="00463BEA" w:rsidRDefault="006C20B4">
            <w:pPr>
              <w:pStyle w:val="TableParagraph"/>
              <w:spacing w:line="203" w:lineRule="exact"/>
              <w:rPr>
                <w:sz w:val="20"/>
              </w:rPr>
            </w:pPr>
            <w:proofErr w:type="spellStart"/>
            <w:r>
              <w:rPr>
                <w:sz w:val="20"/>
                <w:lang w:val="tr-TR"/>
              </w:rPr>
              <w:t>Viola</w:t>
            </w:r>
            <w:proofErr w:type="spellEnd"/>
            <w:r w:rsidR="00BF7309">
              <w:rPr>
                <w:sz w:val="20"/>
              </w:rPr>
              <w:t xml:space="preserve"> ресторан</w:t>
            </w:r>
          </w:p>
        </w:tc>
        <w:tc>
          <w:tcPr>
            <w:tcW w:w="140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03" w:lineRule="exact"/>
              <w:ind w:left="314" w:right="364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03" w:lineRule="exact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4281" w:type="dxa"/>
            <w:tcBorders>
              <w:lef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03" w:lineRule="exact"/>
              <w:ind w:left="262"/>
              <w:rPr>
                <w:sz w:val="20"/>
              </w:rPr>
            </w:pPr>
            <w:r>
              <w:rPr>
                <w:sz w:val="20"/>
              </w:rPr>
              <w:t>Шведский стол</w:t>
            </w:r>
          </w:p>
        </w:tc>
      </w:tr>
      <w:tr w:rsidR="00463BEA">
        <w:trPr>
          <w:trHeight w:val="219"/>
        </w:trPr>
        <w:tc>
          <w:tcPr>
            <w:tcW w:w="3932" w:type="dxa"/>
            <w:tcBorders>
              <w:right w:val="nil"/>
            </w:tcBorders>
          </w:tcPr>
          <w:p w:rsidR="00463BEA" w:rsidRDefault="00BF7309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Уголок детского питания</w:t>
            </w:r>
          </w:p>
        </w:tc>
        <w:tc>
          <w:tcPr>
            <w:tcW w:w="140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spacing w:line="199" w:lineRule="exact"/>
              <w:ind w:left="314" w:right="364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spacing w:line="199" w:lineRule="exact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4281" w:type="dxa"/>
            <w:tcBorders>
              <w:left w:val="nil"/>
            </w:tcBorders>
          </w:tcPr>
          <w:p w:rsidR="00463BEA" w:rsidRDefault="00BF7309">
            <w:pPr>
              <w:pStyle w:val="TableParagraph"/>
              <w:spacing w:line="199" w:lineRule="exact"/>
              <w:ind w:left="262"/>
              <w:rPr>
                <w:sz w:val="20"/>
              </w:rPr>
            </w:pPr>
            <w:r>
              <w:rPr>
                <w:sz w:val="20"/>
              </w:rPr>
              <w:t>Детское питание</w:t>
            </w:r>
          </w:p>
        </w:tc>
      </w:tr>
      <w:tr w:rsidR="00463BEA">
        <w:trPr>
          <w:trHeight w:val="222"/>
        </w:trPr>
        <w:tc>
          <w:tcPr>
            <w:tcW w:w="10735" w:type="dxa"/>
            <w:gridSpan w:val="4"/>
            <w:shd w:val="clear" w:color="auto" w:fill="DAEBF3"/>
          </w:tcPr>
          <w:p w:rsidR="00463BEA" w:rsidRDefault="00BF7309">
            <w:pPr>
              <w:pStyle w:val="TableParagraph"/>
              <w:spacing w:line="20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</w:tc>
      </w:tr>
      <w:tr w:rsidR="00463BEA">
        <w:trPr>
          <w:trHeight w:val="221"/>
        </w:trPr>
        <w:tc>
          <w:tcPr>
            <w:tcW w:w="3932" w:type="dxa"/>
            <w:tcBorders>
              <w:right w:val="nil"/>
            </w:tcBorders>
          </w:tcPr>
          <w:p w:rsidR="00463BEA" w:rsidRDefault="00BF73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Turquoise ресторан</w:t>
            </w:r>
          </w:p>
        </w:tc>
        <w:tc>
          <w:tcPr>
            <w:tcW w:w="140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ind w:left="314" w:right="364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4281" w:type="dxa"/>
            <w:tcBorders>
              <w:left w:val="nil"/>
            </w:tcBorders>
          </w:tcPr>
          <w:p w:rsidR="00463BEA" w:rsidRDefault="00BF7309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>Шведский стол</w:t>
            </w:r>
          </w:p>
        </w:tc>
      </w:tr>
      <w:tr w:rsidR="00463BEA">
        <w:trPr>
          <w:trHeight w:val="221"/>
        </w:trPr>
        <w:tc>
          <w:tcPr>
            <w:tcW w:w="3932" w:type="dxa"/>
            <w:tcBorders>
              <w:right w:val="nil"/>
            </w:tcBorders>
          </w:tcPr>
          <w:p w:rsidR="00463BEA" w:rsidRDefault="00BF73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Turquoise ресторан</w:t>
            </w:r>
          </w:p>
        </w:tc>
        <w:tc>
          <w:tcPr>
            <w:tcW w:w="140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ind w:left="314" w:right="364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4281" w:type="dxa"/>
            <w:tcBorders>
              <w:left w:val="nil"/>
            </w:tcBorders>
          </w:tcPr>
          <w:p w:rsidR="00463BEA" w:rsidRDefault="00BF7309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>Детский стол</w:t>
            </w:r>
          </w:p>
        </w:tc>
      </w:tr>
      <w:tr w:rsidR="00463BEA">
        <w:trPr>
          <w:trHeight w:val="220"/>
        </w:trPr>
        <w:tc>
          <w:tcPr>
            <w:tcW w:w="3932" w:type="dxa"/>
            <w:tcBorders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Caretta Бар на пляже</w:t>
            </w:r>
          </w:p>
        </w:tc>
        <w:tc>
          <w:tcPr>
            <w:tcW w:w="140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00" w:lineRule="exact"/>
              <w:ind w:left="314" w:right="364"/>
              <w:jc w:val="center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00" w:lineRule="exact"/>
              <w:ind w:left="0" w:right="239"/>
              <w:jc w:val="right"/>
              <w:rPr>
                <w:sz w:val="20"/>
              </w:rPr>
            </w:pPr>
            <w:r>
              <w:rPr>
                <w:sz w:val="20"/>
              </w:rPr>
              <w:t>15.45</w:t>
            </w:r>
          </w:p>
        </w:tc>
        <w:tc>
          <w:tcPr>
            <w:tcW w:w="4281" w:type="dxa"/>
            <w:tcBorders>
              <w:lef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00" w:lineRule="exact"/>
              <w:ind w:left="262"/>
              <w:rPr>
                <w:sz w:val="20"/>
              </w:rPr>
            </w:pPr>
            <w:r>
              <w:rPr>
                <w:sz w:val="20"/>
              </w:rPr>
              <w:t>Лепешки</w:t>
            </w:r>
          </w:p>
        </w:tc>
      </w:tr>
      <w:tr w:rsidR="00463BEA">
        <w:trPr>
          <w:trHeight w:val="225"/>
        </w:trPr>
        <w:tc>
          <w:tcPr>
            <w:tcW w:w="3932" w:type="dxa"/>
            <w:tcBorders>
              <w:right w:val="nil"/>
            </w:tcBorders>
          </w:tcPr>
          <w:p w:rsidR="00463BEA" w:rsidRDefault="00BF7309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Caretta Бар на пляже</w:t>
            </w:r>
          </w:p>
        </w:tc>
        <w:tc>
          <w:tcPr>
            <w:tcW w:w="140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spacing w:line="205" w:lineRule="exact"/>
              <w:ind w:left="314" w:right="364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spacing w:line="205" w:lineRule="exact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4281" w:type="dxa"/>
            <w:tcBorders>
              <w:left w:val="nil"/>
            </w:tcBorders>
          </w:tcPr>
          <w:p w:rsidR="00463BEA" w:rsidRDefault="00BF7309">
            <w:pPr>
              <w:pStyle w:val="TableParagraph"/>
              <w:spacing w:line="205" w:lineRule="exact"/>
              <w:ind w:left="262"/>
              <w:rPr>
                <w:sz w:val="20"/>
              </w:rPr>
            </w:pPr>
            <w:r>
              <w:rPr>
                <w:sz w:val="20"/>
              </w:rPr>
              <w:t>Шведский стол(закуски)</w:t>
            </w:r>
          </w:p>
        </w:tc>
      </w:tr>
      <w:tr w:rsidR="00463BEA">
        <w:trPr>
          <w:trHeight w:val="221"/>
        </w:trPr>
        <w:tc>
          <w:tcPr>
            <w:tcW w:w="3932" w:type="dxa"/>
            <w:tcBorders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Caretta Бар на пляже</w:t>
            </w:r>
          </w:p>
        </w:tc>
        <w:tc>
          <w:tcPr>
            <w:tcW w:w="140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ind w:left="314" w:right="364"/>
              <w:jc w:val="center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17.30</w:t>
            </w:r>
          </w:p>
        </w:tc>
        <w:tc>
          <w:tcPr>
            <w:tcW w:w="4281" w:type="dxa"/>
            <w:tcBorders>
              <w:left w:val="nil"/>
            </w:tcBorders>
            <w:shd w:val="clear" w:color="auto" w:fill="DAEBF3"/>
          </w:tcPr>
          <w:p w:rsidR="00463BEA" w:rsidRDefault="00BF7309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>Мороженое и вафли</w:t>
            </w:r>
          </w:p>
        </w:tc>
      </w:tr>
      <w:tr w:rsidR="00463BEA">
        <w:trPr>
          <w:trHeight w:val="222"/>
        </w:trPr>
        <w:tc>
          <w:tcPr>
            <w:tcW w:w="3932" w:type="dxa"/>
            <w:tcBorders>
              <w:right w:val="nil"/>
            </w:tcBorders>
          </w:tcPr>
          <w:p w:rsidR="00463BEA" w:rsidRDefault="00BF7309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Arena Бар у бассейна и Снэк</w:t>
            </w:r>
          </w:p>
        </w:tc>
        <w:tc>
          <w:tcPr>
            <w:tcW w:w="140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spacing w:line="203" w:lineRule="exact"/>
              <w:ind w:left="314" w:right="364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spacing w:line="203" w:lineRule="exact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4281" w:type="dxa"/>
            <w:tcBorders>
              <w:left w:val="nil"/>
            </w:tcBorders>
          </w:tcPr>
          <w:p w:rsidR="00463BEA" w:rsidRDefault="00BF7309">
            <w:pPr>
              <w:pStyle w:val="TableParagraph"/>
              <w:spacing w:line="203" w:lineRule="exact"/>
              <w:ind w:left="262"/>
              <w:rPr>
                <w:sz w:val="20"/>
              </w:rPr>
            </w:pPr>
            <w:r>
              <w:rPr>
                <w:sz w:val="20"/>
              </w:rPr>
              <w:t>A la Carte (закуски)</w:t>
            </w:r>
          </w:p>
        </w:tc>
      </w:tr>
      <w:tr w:rsidR="00463BEA">
        <w:trPr>
          <w:trHeight w:val="219"/>
        </w:trPr>
        <w:tc>
          <w:tcPr>
            <w:tcW w:w="3932" w:type="dxa"/>
            <w:tcBorders>
              <w:right w:val="nil"/>
            </w:tcBorders>
          </w:tcPr>
          <w:p w:rsidR="00463BEA" w:rsidRDefault="00BF7309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Arena Бар у бассейна и Снэк</w:t>
            </w:r>
          </w:p>
        </w:tc>
        <w:tc>
          <w:tcPr>
            <w:tcW w:w="140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spacing w:line="199" w:lineRule="exact"/>
              <w:ind w:left="314" w:right="364"/>
              <w:jc w:val="center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spacing w:line="199" w:lineRule="exact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17.30</w:t>
            </w:r>
          </w:p>
        </w:tc>
        <w:tc>
          <w:tcPr>
            <w:tcW w:w="4281" w:type="dxa"/>
            <w:tcBorders>
              <w:left w:val="nil"/>
            </w:tcBorders>
          </w:tcPr>
          <w:p w:rsidR="00463BEA" w:rsidRDefault="00BF7309">
            <w:pPr>
              <w:pStyle w:val="TableParagraph"/>
              <w:spacing w:line="199" w:lineRule="exact"/>
              <w:ind w:left="262"/>
              <w:rPr>
                <w:sz w:val="20"/>
              </w:rPr>
            </w:pPr>
            <w:r>
              <w:rPr>
                <w:sz w:val="20"/>
              </w:rPr>
              <w:t>Печеный картофель с начинками</w:t>
            </w:r>
          </w:p>
        </w:tc>
      </w:tr>
      <w:tr w:rsidR="00463BEA">
        <w:trPr>
          <w:trHeight w:val="222"/>
        </w:trPr>
        <w:tc>
          <w:tcPr>
            <w:tcW w:w="3932" w:type="dxa"/>
            <w:tcBorders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Arena Бар у бассейна и Снэк</w:t>
            </w:r>
          </w:p>
        </w:tc>
        <w:tc>
          <w:tcPr>
            <w:tcW w:w="140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03" w:lineRule="exact"/>
              <w:ind w:left="314" w:right="364"/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03" w:lineRule="exact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4281" w:type="dxa"/>
            <w:tcBorders>
              <w:lef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03" w:lineRule="exact"/>
              <w:ind w:left="262"/>
              <w:rPr>
                <w:sz w:val="20"/>
              </w:rPr>
            </w:pPr>
            <w:r>
              <w:rPr>
                <w:sz w:val="20"/>
              </w:rPr>
              <w:t>Мороженое и вафли</w:t>
            </w:r>
          </w:p>
        </w:tc>
      </w:tr>
      <w:tr w:rsidR="00463BEA">
        <w:trPr>
          <w:trHeight w:val="221"/>
        </w:trPr>
        <w:tc>
          <w:tcPr>
            <w:tcW w:w="3932" w:type="dxa"/>
            <w:tcBorders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Arena Бар у бассейна и Снэк</w:t>
            </w:r>
          </w:p>
        </w:tc>
        <w:tc>
          <w:tcPr>
            <w:tcW w:w="140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ind w:left="314" w:right="364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15.45</w:t>
            </w:r>
          </w:p>
        </w:tc>
        <w:tc>
          <w:tcPr>
            <w:tcW w:w="4281" w:type="dxa"/>
            <w:tcBorders>
              <w:left w:val="nil"/>
            </w:tcBorders>
            <w:shd w:val="clear" w:color="auto" w:fill="DAEBF3"/>
          </w:tcPr>
          <w:p w:rsidR="00463BEA" w:rsidRDefault="00BF7309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>Лепешки</w:t>
            </w:r>
          </w:p>
        </w:tc>
      </w:tr>
      <w:tr w:rsidR="00463BEA">
        <w:trPr>
          <w:trHeight w:val="220"/>
        </w:trPr>
        <w:tc>
          <w:tcPr>
            <w:tcW w:w="3932" w:type="dxa"/>
            <w:tcBorders>
              <w:right w:val="nil"/>
            </w:tcBorders>
          </w:tcPr>
          <w:p w:rsidR="00463BEA" w:rsidRDefault="00BF730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Кондитерская</w:t>
            </w:r>
          </w:p>
        </w:tc>
        <w:tc>
          <w:tcPr>
            <w:tcW w:w="140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spacing w:line="200" w:lineRule="exact"/>
              <w:ind w:left="314" w:right="364"/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spacing w:line="200" w:lineRule="exact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4281" w:type="dxa"/>
            <w:tcBorders>
              <w:left w:val="nil"/>
            </w:tcBorders>
          </w:tcPr>
          <w:p w:rsidR="00463BEA" w:rsidRDefault="00BF7309">
            <w:pPr>
              <w:pStyle w:val="TableParagraph"/>
              <w:spacing w:line="200" w:lineRule="exact"/>
              <w:ind w:left="262"/>
              <w:rPr>
                <w:sz w:val="20"/>
              </w:rPr>
            </w:pPr>
            <w:r>
              <w:rPr>
                <w:sz w:val="20"/>
              </w:rPr>
              <w:t>Печенья и пирожные</w:t>
            </w:r>
          </w:p>
        </w:tc>
      </w:tr>
      <w:tr w:rsidR="00463BEA">
        <w:trPr>
          <w:trHeight w:val="221"/>
        </w:trPr>
        <w:tc>
          <w:tcPr>
            <w:tcW w:w="10735" w:type="dxa"/>
            <w:gridSpan w:val="4"/>
            <w:shd w:val="clear" w:color="auto" w:fill="DAEBF3"/>
          </w:tcPr>
          <w:p w:rsidR="00463BEA" w:rsidRDefault="00BF7309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УЖИН</w:t>
            </w:r>
          </w:p>
        </w:tc>
      </w:tr>
      <w:tr w:rsidR="00463BEA">
        <w:trPr>
          <w:trHeight w:val="222"/>
        </w:trPr>
        <w:tc>
          <w:tcPr>
            <w:tcW w:w="3932" w:type="dxa"/>
            <w:tcBorders>
              <w:right w:val="nil"/>
            </w:tcBorders>
          </w:tcPr>
          <w:p w:rsidR="00463BEA" w:rsidRDefault="00BF7309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Turquoise ресторан</w:t>
            </w:r>
          </w:p>
        </w:tc>
        <w:tc>
          <w:tcPr>
            <w:tcW w:w="140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spacing w:line="203" w:lineRule="exact"/>
              <w:ind w:left="314" w:right="364"/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spacing w:line="203" w:lineRule="exact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21.00</w:t>
            </w:r>
          </w:p>
        </w:tc>
        <w:tc>
          <w:tcPr>
            <w:tcW w:w="4281" w:type="dxa"/>
            <w:tcBorders>
              <w:left w:val="nil"/>
            </w:tcBorders>
          </w:tcPr>
          <w:p w:rsidR="00463BEA" w:rsidRDefault="00BF7309">
            <w:pPr>
              <w:pStyle w:val="TableParagraph"/>
              <w:spacing w:line="203" w:lineRule="exact"/>
              <w:ind w:left="262"/>
              <w:rPr>
                <w:sz w:val="20"/>
              </w:rPr>
            </w:pPr>
            <w:r>
              <w:rPr>
                <w:sz w:val="20"/>
              </w:rPr>
              <w:t>Шведский стол</w:t>
            </w:r>
          </w:p>
        </w:tc>
      </w:tr>
      <w:tr w:rsidR="00463BEA">
        <w:trPr>
          <w:trHeight w:val="220"/>
        </w:trPr>
        <w:tc>
          <w:tcPr>
            <w:tcW w:w="3932" w:type="dxa"/>
            <w:tcBorders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Уголок детского питания</w:t>
            </w:r>
          </w:p>
        </w:tc>
        <w:tc>
          <w:tcPr>
            <w:tcW w:w="140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00" w:lineRule="exact"/>
              <w:ind w:left="314" w:right="364"/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00" w:lineRule="exact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21.00</w:t>
            </w:r>
          </w:p>
        </w:tc>
        <w:tc>
          <w:tcPr>
            <w:tcW w:w="4281" w:type="dxa"/>
            <w:tcBorders>
              <w:lef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00" w:lineRule="exact"/>
              <w:ind w:left="262"/>
              <w:rPr>
                <w:sz w:val="20"/>
              </w:rPr>
            </w:pPr>
            <w:r>
              <w:rPr>
                <w:sz w:val="20"/>
              </w:rPr>
              <w:t>Детское питание</w:t>
            </w:r>
          </w:p>
        </w:tc>
      </w:tr>
      <w:tr w:rsidR="00463BEA">
        <w:trPr>
          <w:trHeight w:val="221"/>
        </w:trPr>
        <w:tc>
          <w:tcPr>
            <w:tcW w:w="3932" w:type="dxa"/>
            <w:tcBorders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Ночной суп</w:t>
            </w:r>
          </w:p>
        </w:tc>
        <w:tc>
          <w:tcPr>
            <w:tcW w:w="140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ind w:left="314" w:right="364"/>
              <w:jc w:val="center"/>
              <w:rPr>
                <w:sz w:val="20"/>
              </w:rPr>
            </w:pPr>
            <w:r>
              <w:rPr>
                <w:sz w:val="20"/>
              </w:rPr>
              <w:t>21.00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05.00</w:t>
            </w:r>
          </w:p>
        </w:tc>
        <w:tc>
          <w:tcPr>
            <w:tcW w:w="4281" w:type="dxa"/>
            <w:tcBorders>
              <w:left w:val="nil"/>
            </w:tcBorders>
            <w:shd w:val="clear" w:color="auto" w:fill="DAEBF3"/>
          </w:tcPr>
          <w:p w:rsidR="00463BEA" w:rsidRDefault="00BF7309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>Главный ресторан</w:t>
            </w:r>
          </w:p>
        </w:tc>
      </w:tr>
      <w:tr w:rsidR="00463BEA">
        <w:trPr>
          <w:trHeight w:val="221"/>
        </w:trPr>
        <w:tc>
          <w:tcPr>
            <w:tcW w:w="3932" w:type="dxa"/>
            <w:tcBorders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Ночной шведский стол</w:t>
            </w:r>
          </w:p>
        </w:tc>
        <w:tc>
          <w:tcPr>
            <w:tcW w:w="140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ind w:left="314" w:right="364"/>
              <w:jc w:val="center"/>
              <w:rPr>
                <w:sz w:val="20"/>
              </w:rPr>
            </w:pPr>
            <w:r>
              <w:rPr>
                <w:sz w:val="20"/>
              </w:rPr>
              <w:t>22.30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02.00</w:t>
            </w:r>
          </w:p>
        </w:tc>
        <w:tc>
          <w:tcPr>
            <w:tcW w:w="4281" w:type="dxa"/>
            <w:tcBorders>
              <w:left w:val="nil"/>
            </w:tcBorders>
            <w:shd w:val="clear" w:color="auto" w:fill="DAEBF3"/>
          </w:tcPr>
          <w:p w:rsidR="00463BEA" w:rsidRDefault="00BF7309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>Главный ресторан</w:t>
            </w:r>
          </w:p>
        </w:tc>
      </w:tr>
      <w:tr w:rsidR="00463BEA">
        <w:trPr>
          <w:trHeight w:val="225"/>
        </w:trPr>
        <w:tc>
          <w:tcPr>
            <w:tcW w:w="10735" w:type="dxa"/>
            <w:gridSpan w:val="4"/>
          </w:tcPr>
          <w:p w:rsidR="00463BEA" w:rsidRDefault="00BF7309">
            <w:pPr>
              <w:pStyle w:val="TableParagraph"/>
              <w:spacing w:line="20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 LA CARTE РЕСТОРАНЫ</w:t>
            </w:r>
          </w:p>
        </w:tc>
      </w:tr>
      <w:tr w:rsidR="00463BEA">
        <w:trPr>
          <w:trHeight w:val="510"/>
        </w:trPr>
        <w:tc>
          <w:tcPr>
            <w:tcW w:w="3932" w:type="dxa"/>
            <w:tcBorders>
              <w:right w:val="nil"/>
            </w:tcBorders>
            <w:shd w:val="clear" w:color="auto" w:fill="DAEBF3"/>
          </w:tcPr>
          <w:p w:rsidR="00463BEA" w:rsidRDefault="00463BEA">
            <w:pPr>
              <w:pStyle w:val="TableParagraph"/>
              <w:spacing w:line="221" w:lineRule="exact"/>
              <w:rPr>
                <w:sz w:val="20"/>
              </w:rPr>
            </w:pPr>
            <w:bookmarkStart w:id="6" w:name="_GoBack"/>
            <w:bookmarkEnd w:id="6"/>
          </w:p>
        </w:tc>
        <w:tc>
          <w:tcPr>
            <w:tcW w:w="140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463BEA">
            <w:pPr>
              <w:pStyle w:val="TableParagraph"/>
              <w:spacing w:line="221" w:lineRule="exact"/>
              <w:ind w:left="314" w:right="364"/>
              <w:jc w:val="center"/>
              <w:rPr>
                <w:sz w:val="20"/>
              </w:rPr>
            </w:pP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463BEA">
            <w:pPr>
              <w:pStyle w:val="TableParagraph"/>
              <w:spacing w:line="221" w:lineRule="exact"/>
              <w:ind w:left="0" w:right="242"/>
              <w:jc w:val="right"/>
              <w:rPr>
                <w:sz w:val="20"/>
              </w:rPr>
            </w:pPr>
          </w:p>
        </w:tc>
        <w:tc>
          <w:tcPr>
            <w:tcW w:w="4281" w:type="dxa"/>
            <w:tcBorders>
              <w:left w:val="nil"/>
            </w:tcBorders>
            <w:shd w:val="clear" w:color="auto" w:fill="DAEBF3"/>
          </w:tcPr>
          <w:p w:rsidR="00463BEA" w:rsidRDefault="00463BEA">
            <w:pPr>
              <w:pStyle w:val="TableParagraph"/>
              <w:spacing w:line="235" w:lineRule="auto"/>
              <w:ind w:left="262"/>
              <w:rPr>
                <w:sz w:val="20"/>
              </w:rPr>
            </w:pPr>
          </w:p>
        </w:tc>
      </w:tr>
      <w:tr w:rsidR="00463BEA">
        <w:trPr>
          <w:trHeight w:val="447"/>
        </w:trPr>
        <w:tc>
          <w:tcPr>
            <w:tcW w:w="3932" w:type="dxa"/>
            <w:tcBorders>
              <w:right w:val="nil"/>
            </w:tcBorders>
          </w:tcPr>
          <w:p w:rsidR="00463BEA" w:rsidRDefault="00BF7309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Anchor ресторан</w:t>
            </w:r>
          </w:p>
        </w:tc>
        <w:tc>
          <w:tcPr>
            <w:tcW w:w="140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spacing w:line="219" w:lineRule="exact"/>
              <w:ind w:left="314" w:right="364"/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spacing w:line="219" w:lineRule="exact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21.30</w:t>
            </w:r>
          </w:p>
        </w:tc>
        <w:tc>
          <w:tcPr>
            <w:tcW w:w="4281" w:type="dxa"/>
            <w:tcBorders>
              <w:left w:val="nil"/>
            </w:tcBorders>
          </w:tcPr>
          <w:p w:rsidR="00463BEA" w:rsidRDefault="00BF7309">
            <w:pPr>
              <w:pStyle w:val="TableParagraph"/>
              <w:spacing w:before="11" w:line="216" w:lineRule="auto"/>
              <w:ind w:left="262" w:right="32"/>
              <w:rPr>
                <w:sz w:val="20"/>
              </w:rPr>
            </w:pPr>
            <w:r>
              <w:rPr>
                <w:sz w:val="20"/>
              </w:rPr>
              <w:t>По бронированию A La Carte Рыбный ресторан</w:t>
            </w:r>
          </w:p>
        </w:tc>
      </w:tr>
      <w:tr w:rsidR="00463BEA">
        <w:trPr>
          <w:trHeight w:val="444"/>
        </w:trPr>
        <w:tc>
          <w:tcPr>
            <w:tcW w:w="3932" w:type="dxa"/>
            <w:tcBorders>
              <w:bottom w:val="single" w:sz="8" w:space="0" w:color="92CDDC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Mezzaluna ресторан</w:t>
            </w:r>
          </w:p>
        </w:tc>
        <w:tc>
          <w:tcPr>
            <w:tcW w:w="140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21" w:lineRule="exact"/>
              <w:ind w:left="314" w:right="364"/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21" w:lineRule="exact"/>
              <w:ind w:left="0" w:right="242"/>
              <w:jc w:val="right"/>
              <w:rPr>
                <w:sz w:val="20"/>
              </w:rPr>
            </w:pPr>
            <w:r>
              <w:rPr>
                <w:sz w:val="20"/>
              </w:rPr>
              <w:t>21.30</w:t>
            </w:r>
          </w:p>
        </w:tc>
        <w:tc>
          <w:tcPr>
            <w:tcW w:w="4281" w:type="dxa"/>
            <w:tcBorders>
              <w:lef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before="15" w:line="206" w:lineRule="exact"/>
              <w:ind w:left="262"/>
              <w:rPr>
                <w:sz w:val="20"/>
              </w:rPr>
            </w:pPr>
            <w:r>
              <w:rPr>
                <w:sz w:val="20"/>
              </w:rPr>
              <w:t>По бронированию A La Carte Итальянский ресторан</w:t>
            </w:r>
          </w:p>
        </w:tc>
      </w:tr>
      <w:tr w:rsidR="00463BEA">
        <w:trPr>
          <w:trHeight w:val="438"/>
        </w:trPr>
        <w:tc>
          <w:tcPr>
            <w:tcW w:w="3932" w:type="dxa"/>
            <w:tcBorders>
              <w:top w:val="single" w:sz="8" w:space="0" w:color="92CDDC"/>
              <w:left w:val="single" w:sz="8" w:space="0" w:color="92CDDC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tabs>
                <w:tab w:val="left" w:pos="3609"/>
              </w:tabs>
              <w:spacing w:line="223" w:lineRule="exact"/>
              <w:ind w:left="3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 w:color="92CDDC"/>
              </w:rPr>
              <w:t>Приветственный</w:t>
            </w:r>
            <w:r>
              <w:rPr>
                <w:b/>
                <w:spacing w:val="-22"/>
                <w:sz w:val="20"/>
                <w:u w:val="single" w:color="92CDDC"/>
              </w:rPr>
              <w:t xml:space="preserve"> </w:t>
            </w:r>
            <w:r>
              <w:rPr>
                <w:b/>
                <w:sz w:val="20"/>
                <w:u w:val="single" w:color="92CDDC"/>
              </w:rPr>
              <w:t>Стэнд</w:t>
            </w:r>
            <w:r>
              <w:rPr>
                <w:b/>
                <w:sz w:val="20"/>
                <w:u w:val="single" w:color="92CDDC"/>
              </w:rPr>
              <w:tab/>
            </w:r>
          </w:p>
        </w:tc>
        <w:tc>
          <w:tcPr>
            <w:tcW w:w="140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17" w:lineRule="exact"/>
              <w:ind w:left="314" w:right="3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 часа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463BE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81" w:type="dxa"/>
            <w:tcBorders>
              <w:lef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20" w:lineRule="exact"/>
              <w:ind w:left="262"/>
              <w:rPr>
                <w:b/>
                <w:sz w:val="20"/>
              </w:rPr>
            </w:pPr>
            <w:r>
              <w:rPr>
                <w:b/>
                <w:sz w:val="20"/>
              </w:rPr>
              <w:t>Лобби</w:t>
            </w:r>
          </w:p>
        </w:tc>
      </w:tr>
      <w:tr w:rsidR="00463BEA">
        <w:trPr>
          <w:trHeight w:val="266"/>
        </w:trPr>
        <w:tc>
          <w:tcPr>
            <w:tcW w:w="10735" w:type="dxa"/>
            <w:gridSpan w:val="4"/>
            <w:shd w:val="clear" w:color="auto" w:fill="DAEBF3"/>
          </w:tcPr>
          <w:p w:rsidR="00463BEA" w:rsidRDefault="00BF7309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БАРЫ</w:t>
            </w:r>
          </w:p>
        </w:tc>
      </w:tr>
      <w:tr w:rsidR="00463BEA">
        <w:trPr>
          <w:trHeight w:val="220"/>
        </w:trPr>
        <w:tc>
          <w:tcPr>
            <w:tcW w:w="3932" w:type="dxa"/>
            <w:tcBorders>
              <w:right w:val="nil"/>
            </w:tcBorders>
          </w:tcPr>
          <w:p w:rsidR="00463BEA" w:rsidRDefault="00BF7309">
            <w:pPr>
              <w:pStyle w:val="TableParagraph"/>
              <w:spacing w:line="200" w:lineRule="exact"/>
              <w:rPr>
                <w:sz w:val="20"/>
              </w:rPr>
            </w:pPr>
            <w:r>
              <w:rPr>
                <w:sz w:val="20"/>
              </w:rPr>
              <w:t>Лобби-бар</w:t>
            </w:r>
          </w:p>
        </w:tc>
        <w:tc>
          <w:tcPr>
            <w:tcW w:w="140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spacing w:line="200" w:lineRule="exact"/>
              <w:ind w:left="260" w:right="380"/>
              <w:jc w:val="center"/>
              <w:rPr>
                <w:sz w:val="20"/>
              </w:rPr>
            </w:pPr>
            <w:r>
              <w:rPr>
                <w:sz w:val="20"/>
              </w:rPr>
              <w:t>24 часа</w:t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 w:rsidR="00463BEA" w:rsidRDefault="00463BE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1" w:type="dxa"/>
            <w:tcBorders>
              <w:left w:val="nil"/>
            </w:tcBorders>
          </w:tcPr>
          <w:p w:rsidR="00463BEA" w:rsidRDefault="00BF7309">
            <w:pPr>
              <w:pStyle w:val="TableParagraph"/>
              <w:spacing w:line="200" w:lineRule="exact"/>
              <w:ind w:left="264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463BEA">
        <w:trPr>
          <w:trHeight w:val="221"/>
        </w:trPr>
        <w:tc>
          <w:tcPr>
            <w:tcW w:w="3932" w:type="dxa"/>
            <w:tcBorders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Arena Бар &amp; Snack (возле бассейна)</w:t>
            </w:r>
          </w:p>
        </w:tc>
        <w:tc>
          <w:tcPr>
            <w:tcW w:w="140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ind w:left="314" w:right="357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ind w:left="0" w:right="239"/>
              <w:jc w:val="right"/>
              <w:rPr>
                <w:sz w:val="20"/>
              </w:rPr>
            </w:pPr>
            <w:r>
              <w:rPr>
                <w:sz w:val="20"/>
              </w:rPr>
              <w:t>24.00</w:t>
            </w:r>
          </w:p>
        </w:tc>
        <w:tc>
          <w:tcPr>
            <w:tcW w:w="4281" w:type="dxa"/>
            <w:tcBorders>
              <w:left w:val="nil"/>
            </w:tcBorders>
            <w:shd w:val="clear" w:color="auto" w:fill="DAEBF3"/>
          </w:tcPr>
          <w:p w:rsidR="00463BEA" w:rsidRDefault="00BF7309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463BEA">
        <w:trPr>
          <w:trHeight w:val="221"/>
        </w:trPr>
        <w:tc>
          <w:tcPr>
            <w:tcW w:w="3932" w:type="dxa"/>
            <w:tcBorders>
              <w:right w:val="nil"/>
            </w:tcBorders>
          </w:tcPr>
          <w:p w:rsidR="00463BEA" w:rsidRDefault="00BF73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Caretta Бар на пляже</w:t>
            </w:r>
          </w:p>
        </w:tc>
        <w:tc>
          <w:tcPr>
            <w:tcW w:w="140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ind w:left="314" w:right="357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ind w:left="0" w:right="239"/>
              <w:jc w:val="right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4281" w:type="dxa"/>
            <w:tcBorders>
              <w:left w:val="nil"/>
            </w:tcBorders>
          </w:tcPr>
          <w:p w:rsidR="00463BEA" w:rsidRDefault="00BF7309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  <w:tr w:rsidR="00463BEA">
        <w:trPr>
          <w:trHeight w:val="220"/>
        </w:trPr>
        <w:tc>
          <w:tcPr>
            <w:tcW w:w="10735" w:type="dxa"/>
            <w:gridSpan w:val="4"/>
            <w:shd w:val="clear" w:color="auto" w:fill="DAEBF3"/>
          </w:tcPr>
          <w:p w:rsidR="00463BEA" w:rsidRDefault="00BF7309">
            <w:pPr>
              <w:pStyle w:val="TableParagraph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ОБСЛУЖИВАНИЕ В НОМЕРА</w:t>
            </w:r>
          </w:p>
        </w:tc>
      </w:tr>
      <w:tr w:rsidR="00463BEA">
        <w:trPr>
          <w:trHeight w:val="221"/>
        </w:trPr>
        <w:tc>
          <w:tcPr>
            <w:tcW w:w="3932" w:type="dxa"/>
            <w:tcBorders>
              <w:right w:val="nil"/>
            </w:tcBorders>
          </w:tcPr>
          <w:p w:rsidR="00463BEA" w:rsidRDefault="00BF73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Обслуживание в номер</w:t>
            </w:r>
          </w:p>
        </w:tc>
        <w:tc>
          <w:tcPr>
            <w:tcW w:w="140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ind w:left="260" w:right="380"/>
              <w:jc w:val="center"/>
              <w:rPr>
                <w:sz w:val="20"/>
              </w:rPr>
            </w:pPr>
            <w:r>
              <w:rPr>
                <w:sz w:val="20"/>
              </w:rPr>
              <w:t>24 часа</w:t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 w:rsidR="00463BEA" w:rsidRDefault="00463BE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1" w:type="dxa"/>
            <w:tcBorders>
              <w:left w:val="nil"/>
            </w:tcBorders>
          </w:tcPr>
          <w:p w:rsidR="00463BEA" w:rsidRDefault="00BF7309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Платно</w:t>
            </w:r>
          </w:p>
        </w:tc>
      </w:tr>
      <w:tr w:rsidR="00463BEA">
        <w:trPr>
          <w:trHeight w:val="222"/>
        </w:trPr>
        <w:tc>
          <w:tcPr>
            <w:tcW w:w="3932" w:type="dxa"/>
            <w:tcBorders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Обслуживание инвалидов и больных</w:t>
            </w:r>
          </w:p>
        </w:tc>
        <w:tc>
          <w:tcPr>
            <w:tcW w:w="140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03" w:lineRule="exact"/>
              <w:ind w:left="260" w:right="380"/>
              <w:jc w:val="center"/>
              <w:rPr>
                <w:sz w:val="20"/>
              </w:rPr>
            </w:pPr>
            <w:r>
              <w:rPr>
                <w:sz w:val="20"/>
              </w:rPr>
              <w:t>24 часа</w:t>
            </w:r>
          </w:p>
        </w:tc>
        <w:tc>
          <w:tcPr>
            <w:tcW w:w="1116" w:type="dxa"/>
            <w:tcBorders>
              <w:left w:val="nil"/>
              <w:right w:val="nil"/>
            </w:tcBorders>
            <w:shd w:val="clear" w:color="auto" w:fill="DAEBF3"/>
          </w:tcPr>
          <w:p w:rsidR="00463BEA" w:rsidRDefault="00463BE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281" w:type="dxa"/>
            <w:tcBorders>
              <w:left w:val="nil"/>
            </w:tcBorders>
            <w:shd w:val="clear" w:color="auto" w:fill="DAEBF3"/>
          </w:tcPr>
          <w:p w:rsidR="00463BEA" w:rsidRDefault="00BF7309">
            <w:pPr>
              <w:pStyle w:val="TableParagraph"/>
              <w:spacing w:line="203" w:lineRule="exact"/>
              <w:ind w:left="264"/>
              <w:rPr>
                <w:sz w:val="20"/>
              </w:rPr>
            </w:pPr>
            <w:r>
              <w:rPr>
                <w:sz w:val="20"/>
              </w:rPr>
              <w:t>Бесплатно (сервис еды и напитков)</w:t>
            </w:r>
          </w:p>
        </w:tc>
      </w:tr>
      <w:tr w:rsidR="00463BEA">
        <w:trPr>
          <w:trHeight w:val="225"/>
        </w:trPr>
        <w:tc>
          <w:tcPr>
            <w:tcW w:w="3932" w:type="dxa"/>
            <w:tcBorders>
              <w:right w:val="nil"/>
            </w:tcBorders>
          </w:tcPr>
          <w:p w:rsidR="00463BEA" w:rsidRDefault="00BF7309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Обслуживание мини бара</w:t>
            </w:r>
          </w:p>
        </w:tc>
        <w:tc>
          <w:tcPr>
            <w:tcW w:w="140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spacing w:line="205" w:lineRule="exact"/>
              <w:ind w:left="314" w:right="357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116" w:type="dxa"/>
            <w:tcBorders>
              <w:left w:val="nil"/>
              <w:right w:val="nil"/>
            </w:tcBorders>
          </w:tcPr>
          <w:p w:rsidR="00463BEA" w:rsidRDefault="00BF7309">
            <w:pPr>
              <w:pStyle w:val="TableParagraph"/>
              <w:spacing w:line="205" w:lineRule="exact"/>
              <w:ind w:left="0" w:right="239"/>
              <w:jc w:val="right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4281" w:type="dxa"/>
            <w:tcBorders>
              <w:left w:val="nil"/>
            </w:tcBorders>
          </w:tcPr>
          <w:p w:rsidR="00463BEA" w:rsidRDefault="00BF7309">
            <w:pPr>
              <w:pStyle w:val="TableParagraph"/>
              <w:spacing w:line="205" w:lineRule="exact"/>
              <w:ind w:left="264"/>
              <w:rPr>
                <w:sz w:val="20"/>
              </w:rPr>
            </w:pPr>
            <w:r>
              <w:rPr>
                <w:sz w:val="20"/>
              </w:rPr>
              <w:t>Бесплатно</w:t>
            </w:r>
          </w:p>
        </w:tc>
      </w:tr>
    </w:tbl>
    <w:p w:rsidR="00463BEA" w:rsidRDefault="00463BEA">
      <w:pPr>
        <w:pStyle w:val="GvdeMetni"/>
        <w:spacing w:before="10"/>
        <w:rPr>
          <w:b/>
          <w:sz w:val="6"/>
        </w:rPr>
      </w:pPr>
    </w:p>
    <w:p w:rsidR="00463BEA" w:rsidRDefault="00BF7309">
      <w:pPr>
        <w:pStyle w:val="GvdeMetni"/>
        <w:ind w:left="14"/>
      </w:pPr>
      <w:r>
        <w:pict>
          <v:group id="_x0000_s1026" style="width:371.9pt;height:30.75pt;mso-position-horizontal-relative:char;mso-position-vertical-relative:line" coordsize="7438,615">
            <v:shape id="_x0000_s1029" type="#_x0000_t75" style="position:absolute;left:7;top:17;width:7423;height:580">
              <v:imagedata r:id="rId23" o:title=""/>
            </v:shape>
            <v:shape id="_x0000_s1028" style="position:absolute;left:7;top:7;width:7423;height:600" coordorigin="7,7" coordsize="7423,600" path="m7,7r7123,l7199,15r63,23l7318,73r46,46l7399,175r23,63l7430,307r,300l7,607,7,7xe" filled="f" strokecolor="#ba4746" strokeweight=".72pt">
              <v:path arrowok="t"/>
            </v:shape>
            <v:shape id="_x0000_s1027" type="#_x0000_t202" style="position:absolute;width:7438;height:615" filled="f" stroked="f">
              <v:textbox inset="0,0,0,0">
                <w:txbxContent>
                  <w:p w:rsidR="00463BEA" w:rsidRDefault="00BF7309">
                    <w:pPr>
                      <w:spacing w:before="159"/>
                      <w:ind w:left="33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 xml:space="preserve">НАШИ </w:t>
                    </w:r>
                    <w:r>
                      <w:rPr>
                        <w:b/>
                        <w:color w:val="FFFFFF"/>
                        <w:sz w:val="24"/>
                      </w:rPr>
                      <w:t>ПРАВИЛА И ПРИНЦИПЫ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63BEA" w:rsidRDefault="00BF7309">
      <w:pPr>
        <w:pStyle w:val="ListeParagraf"/>
        <w:numPr>
          <w:ilvl w:val="0"/>
          <w:numId w:val="1"/>
        </w:numPr>
        <w:tabs>
          <w:tab w:val="left" w:pos="1427"/>
          <w:tab w:val="left" w:pos="1429"/>
        </w:tabs>
        <w:spacing w:line="180" w:lineRule="exact"/>
        <w:ind w:hanging="363"/>
        <w:rPr>
          <w:sz w:val="18"/>
        </w:rPr>
      </w:pPr>
      <w:r>
        <w:rPr>
          <w:sz w:val="18"/>
        </w:rPr>
        <w:t>Все напитки в ресторане и барах подаются в стеклянных стаканах (не</w:t>
      </w:r>
      <w:r>
        <w:rPr>
          <w:spacing w:val="-20"/>
          <w:sz w:val="18"/>
        </w:rPr>
        <w:t xml:space="preserve"> </w:t>
      </w:r>
      <w:r>
        <w:rPr>
          <w:sz w:val="18"/>
        </w:rPr>
        <w:t>вбутылках)</w:t>
      </w:r>
    </w:p>
    <w:p w:rsidR="00463BEA" w:rsidRDefault="00BF7309">
      <w:pPr>
        <w:pStyle w:val="ListeParagraf"/>
        <w:numPr>
          <w:ilvl w:val="0"/>
          <w:numId w:val="1"/>
        </w:numPr>
        <w:tabs>
          <w:tab w:val="left" w:pos="1428"/>
          <w:tab w:val="left" w:pos="1429"/>
        </w:tabs>
        <w:spacing w:line="220" w:lineRule="exact"/>
        <w:ind w:hanging="363"/>
        <w:rPr>
          <w:sz w:val="18"/>
        </w:rPr>
      </w:pPr>
      <w:r>
        <w:rPr>
          <w:sz w:val="18"/>
        </w:rPr>
        <w:t>Все напитки подаются к столу</w:t>
      </w:r>
      <w:r>
        <w:rPr>
          <w:spacing w:val="-21"/>
          <w:sz w:val="18"/>
        </w:rPr>
        <w:t xml:space="preserve"> </w:t>
      </w:r>
      <w:r>
        <w:rPr>
          <w:sz w:val="18"/>
        </w:rPr>
        <w:t>гостей;</w:t>
      </w:r>
    </w:p>
    <w:p w:rsidR="00463BEA" w:rsidRDefault="00BF7309">
      <w:pPr>
        <w:pStyle w:val="ListeParagraf"/>
        <w:numPr>
          <w:ilvl w:val="0"/>
          <w:numId w:val="1"/>
        </w:numPr>
        <w:tabs>
          <w:tab w:val="left" w:pos="1428"/>
          <w:tab w:val="left" w:pos="1429"/>
        </w:tabs>
        <w:spacing w:before="4"/>
        <w:ind w:right="659"/>
        <w:rPr>
          <w:sz w:val="18"/>
        </w:rPr>
      </w:pPr>
      <w:r>
        <w:rPr>
          <w:sz w:val="18"/>
        </w:rPr>
        <w:t xml:space="preserve">Обсуживащий персонал имеет право отказаться подавать алкоголь для гостей после определенного потребления </w:t>
      </w:r>
      <w:r>
        <w:rPr>
          <w:sz w:val="18"/>
        </w:rPr>
        <w:t>алкоголя, если это может причинить вред</w:t>
      </w:r>
      <w:r>
        <w:rPr>
          <w:spacing w:val="-6"/>
          <w:sz w:val="18"/>
        </w:rPr>
        <w:t xml:space="preserve"> </w:t>
      </w:r>
      <w:r>
        <w:rPr>
          <w:sz w:val="18"/>
        </w:rPr>
        <w:t>окружающим;</w:t>
      </w:r>
    </w:p>
    <w:p w:rsidR="00463BEA" w:rsidRDefault="00BF7309">
      <w:pPr>
        <w:pStyle w:val="ListeParagraf"/>
        <w:numPr>
          <w:ilvl w:val="0"/>
          <w:numId w:val="1"/>
        </w:numPr>
        <w:tabs>
          <w:tab w:val="left" w:pos="1428"/>
          <w:tab w:val="left" w:pos="1429"/>
        </w:tabs>
        <w:spacing w:line="211" w:lineRule="exact"/>
        <w:rPr>
          <w:sz w:val="18"/>
        </w:rPr>
      </w:pPr>
      <w:r>
        <w:rPr>
          <w:sz w:val="18"/>
        </w:rPr>
        <w:t>Все</w:t>
      </w:r>
      <w:r>
        <w:rPr>
          <w:spacing w:val="-4"/>
          <w:sz w:val="18"/>
        </w:rPr>
        <w:t xml:space="preserve"> </w:t>
      </w:r>
      <w:r>
        <w:rPr>
          <w:sz w:val="18"/>
        </w:rPr>
        <w:t>бронирования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Carte</w:t>
      </w:r>
      <w:r>
        <w:rPr>
          <w:spacing w:val="-2"/>
          <w:sz w:val="18"/>
        </w:rPr>
        <w:t xml:space="preserve"> </w:t>
      </w:r>
      <w:r>
        <w:rPr>
          <w:sz w:val="18"/>
        </w:rPr>
        <w:t>рестораны</w:t>
      </w:r>
      <w:r>
        <w:rPr>
          <w:spacing w:val="-2"/>
          <w:sz w:val="18"/>
        </w:rPr>
        <w:t xml:space="preserve"> </w:t>
      </w:r>
      <w:r>
        <w:rPr>
          <w:sz w:val="18"/>
        </w:rPr>
        <w:t>обязаны</w:t>
      </w:r>
      <w:r>
        <w:rPr>
          <w:spacing w:val="-3"/>
          <w:sz w:val="18"/>
        </w:rPr>
        <w:t xml:space="preserve"> </w:t>
      </w:r>
      <w:r>
        <w:rPr>
          <w:sz w:val="18"/>
        </w:rPr>
        <w:t>быть</w:t>
      </w:r>
      <w:r>
        <w:rPr>
          <w:spacing w:val="-2"/>
          <w:sz w:val="18"/>
        </w:rPr>
        <w:t xml:space="preserve"> </w:t>
      </w:r>
      <w:r>
        <w:rPr>
          <w:sz w:val="18"/>
        </w:rPr>
        <w:t>сделаны</w:t>
      </w:r>
      <w:r>
        <w:rPr>
          <w:spacing w:val="-21"/>
          <w:sz w:val="18"/>
        </w:rPr>
        <w:t xml:space="preserve"> </w:t>
      </w:r>
      <w:r>
        <w:rPr>
          <w:sz w:val="18"/>
        </w:rPr>
        <w:t>заранее; Цена</w:t>
      </w:r>
      <w:r>
        <w:rPr>
          <w:spacing w:val="-2"/>
          <w:sz w:val="18"/>
        </w:rPr>
        <w:t xml:space="preserve"> </w:t>
      </w:r>
      <w:r>
        <w:rPr>
          <w:sz w:val="18"/>
        </w:rPr>
        <w:t>посещения указана за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гостя.</w:t>
      </w:r>
    </w:p>
    <w:p w:rsidR="00463BEA" w:rsidRDefault="00BF7309">
      <w:pPr>
        <w:pStyle w:val="ListeParagraf"/>
        <w:numPr>
          <w:ilvl w:val="0"/>
          <w:numId w:val="1"/>
        </w:numPr>
        <w:tabs>
          <w:tab w:val="left" w:pos="1428"/>
          <w:tab w:val="left" w:pos="1429"/>
        </w:tabs>
        <w:spacing w:line="219" w:lineRule="exact"/>
        <w:rPr>
          <w:sz w:val="18"/>
        </w:rPr>
      </w:pPr>
      <w:r>
        <w:rPr>
          <w:sz w:val="18"/>
        </w:rPr>
        <w:t>Алкогольные напитки не подаются в возрасте до 18</w:t>
      </w:r>
      <w:r>
        <w:rPr>
          <w:spacing w:val="-24"/>
          <w:sz w:val="18"/>
        </w:rPr>
        <w:t xml:space="preserve"> </w:t>
      </w:r>
      <w:r>
        <w:rPr>
          <w:sz w:val="18"/>
        </w:rPr>
        <w:t>лет;</w:t>
      </w:r>
    </w:p>
    <w:p w:rsidR="00463BEA" w:rsidRDefault="00BF7309">
      <w:pPr>
        <w:pStyle w:val="ListeParagraf"/>
        <w:numPr>
          <w:ilvl w:val="0"/>
          <w:numId w:val="1"/>
        </w:numPr>
        <w:tabs>
          <w:tab w:val="left" w:pos="1428"/>
          <w:tab w:val="left" w:pos="1429"/>
        </w:tabs>
        <w:spacing w:before="5"/>
        <w:ind w:right="667"/>
        <w:rPr>
          <w:sz w:val="18"/>
        </w:rPr>
      </w:pPr>
      <w:r>
        <w:rPr>
          <w:sz w:val="18"/>
        </w:rPr>
        <w:t>Время и место анимационных мероприятий, время открытия и закрытия ресторанов и баров могут отличаться в зависимости от погодных</w:t>
      </w:r>
      <w:r>
        <w:rPr>
          <w:spacing w:val="-12"/>
          <w:sz w:val="18"/>
        </w:rPr>
        <w:t xml:space="preserve"> </w:t>
      </w:r>
      <w:r>
        <w:rPr>
          <w:sz w:val="18"/>
        </w:rPr>
        <w:t>условий;</w:t>
      </w:r>
    </w:p>
    <w:p w:rsidR="00463BEA" w:rsidRDefault="00BF7309">
      <w:pPr>
        <w:pStyle w:val="ListeParagraf"/>
        <w:numPr>
          <w:ilvl w:val="0"/>
          <w:numId w:val="1"/>
        </w:numPr>
        <w:tabs>
          <w:tab w:val="left" w:pos="1428"/>
          <w:tab w:val="left" w:pos="1429"/>
        </w:tabs>
        <w:ind w:right="1366"/>
        <w:rPr>
          <w:sz w:val="18"/>
        </w:rPr>
      </w:pPr>
      <w:r>
        <w:rPr>
          <w:sz w:val="18"/>
        </w:rPr>
        <w:t>Т.</w:t>
      </w:r>
      <w:r>
        <w:rPr>
          <w:spacing w:val="-7"/>
          <w:sz w:val="18"/>
        </w:rPr>
        <w:t xml:space="preserve"> </w:t>
      </w:r>
      <w:r>
        <w:rPr>
          <w:sz w:val="18"/>
        </w:rPr>
        <w:t>С.</w:t>
      </w:r>
      <w:r>
        <w:rPr>
          <w:spacing w:val="-6"/>
          <w:sz w:val="18"/>
        </w:rPr>
        <w:t xml:space="preserve"> </w:t>
      </w:r>
      <w:r>
        <w:rPr>
          <w:sz w:val="18"/>
        </w:rPr>
        <w:t>Государственного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№</w:t>
      </w:r>
      <w:r>
        <w:rPr>
          <w:spacing w:val="-7"/>
          <w:sz w:val="18"/>
        </w:rPr>
        <w:t xml:space="preserve"> </w:t>
      </w:r>
      <w:r>
        <w:rPr>
          <w:sz w:val="18"/>
        </w:rPr>
        <w:t>4207</w:t>
      </w:r>
      <w:r>
        <w:rPr>
          <w:spacing w:val="-11"/>
          <w:sz w:val="18"/>
        </w:rPr>
        <w:t xml:space="preserve"> </w:t>
      </w:r>
      <w:r>
        <w:rPr>
          <w:sz w:val="18"/>
        </w:rPr>
        <w:t>"Закон</w:t>
      </w:r>
      <w:r>
        <w:rPr>
          <w:spacing w:val="-11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профилактике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10"/>
          <w:sz w:val="18"/>
        </w:rPr>
        <w:t xml:space="preserve"> </w:t>
      </w:r>
      <w:r>
        <w:rPr>
          <w:sz w:val="18"/>
        </w:rPr>
        <w:t>борьбе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10"/>
          <w:sz w:val="18"/>
        </w:rPr>
        <w:t xml:space="preserve"> </w:t>
      </w:r>
      <w:r>
        <w:rPr>
          <w:sz w:val="18"/>
        </w:rPr>
        <w:t>опасностями</w:t>
      </w:r>
      <w:r>
        <w:rPr>
          <w:spacing w:val="-10"/>
          <w:sz w:val="18"/>
        </w:rPr>
        <w:t xml:space="preserve"> </w:t>
      </w:r>
      <w:r>
        <w:rPr>
          <w:sz w:val="18"/>
        </w:rPr>
        <w:t>табачных</w:t>
      </w:r>
      <w:r>
        <w:rPr>
          <w:spacing w:val="-6"/>
          <w:sz w:val="18"/>
        </w:rPr>
        <w:t xml:space="preserve"> </w:t>
      </w:r>
      <w:r>
        <w:rPr>
          <w:sz w:val="18"/>
        </w:rPr>
        <w:t>изделий</w:t>
      </w:r>
      <w:r>
        <w:rPr>
          <w:spacing w:val="-8"/>
          <w:sz w:val="18"/>
        </w:rPr>
        <w:t xml:space="preserve"> </w:t>
      </w:r>
      <w:r>
        <w:rPr>
          <w:sz w:val="18"/>
        </w:rPr>
        <w:t>''</w:t>
      </w:r>
      <w:r>
        <w:rPr>
          <w:spacing w:val="-8"/>
          <w:sz w:val="18"/>
        </w:rPr>
        <w:t xml:space="preserve"> </w:t>
      </w:r>
      <w:r>
        <w:rPr>
          <w:sz w:val="18"/>
        </w:rPr>
        <w:t>с</w:t>
      </w:r>
      <w:r>
        <w:rPr>
          <w:spacing w:val="-9"/>
          <w:sz w:val="18"/>
        </w:rPr>
        <w:t xml:space="preserve"> </w:t>
      </w:r>
      <w:r>
        <w:rPr>
          <w:sz w:val="18"/>
        </w:rPr>
        <w:t>1-10.</w:t>
      </w:r>
      <w:r>
        <w:rPr>
          <w:spacing w:val="-5"/>
          <w:sz w:val="18"/>
        </w:rPr>
        <w:t xml:space="preserve"> </w:t>
      </w:r>
      <w:r>
        <w:rPr>
          <w:sz w:val="18"/>
        </w:rPr>
        <w:t>материалы, необ</w:t>
      </w:r>
      <w:r>
        <w:rPr>
          <w:sz w:val="18"/>
        </w:rPr>
        <w:t>ходимые, по состоянию на 19.07.2009 ( в помещениях, фойе, рестораны и т.д..) курение</w:t>
      </w:r>
      <w:r>
        <w:rPr>
          <w:spacing w:val="-21"/>
          <w:sz w:val="18"/>
        </w:rPr>
        <w:t xml:space="preserve"> </w:t>
      </w:r>
      <w:r>
        <w:rPr>
          <w:sz w:val="18"/>
        </w:rPr>
        <w:t>запрещенo;</w:t>
      </w:r>
    </w:p>
    <w:p w:rsidR="00463BEA" w:rsidRDefault="00BF7309">
      <w:pPr>
        <w:pStyle w:val="ListeParagraf"/>
        <w:numPr>
          <w:ilvl w:val="0"/>
          <w:numId w:val="1"/>
        </w:numPr>
        <w:tabs>
          <w:tab w:val="left" w:pos="1428"/>
          <w:tab w:val="left" w:pos="1429"/>
        </w:tabs>
        <w:spacing w:line="249" w:lineRule="auto"/>
        <w:ind w:right="801"/>
        <w:rPr>
          <w:sz w:val="18"/>
        </w:rPr>
      </w:pPr>
      <w:r>
        <w:rPr>
          <w:sz w:val="18"/>
        </w:rPr>
        <w:t>Для безопасности наших гостей и лучшего обслуживания, в отеле все гости на протяжении всего времени проживания имеют отельныйбраслет.</w:t>
      </w:r>
    </w:p>
    <w:sectPr w:rsidR="00463BEA">
      <w:pgSz w:w="11940" w:h="16860"/>
      <w:pgMar w:top="2520" w:right="0" w:bottom="280" w:left="0" w:header="0" w:footer="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309" w:rsidRDefault="00BF7309">
      <w:r>
        <w:separator/>
      </w:r>
    </w:p>
  </w:endnote>
  <w:endnote w:type="continuationSeparator" w:id="0">
    <w:p w:rsidR="00BF7309" w:rsidRDefault="00BF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EA" w:rsidRDefault="00BF7309">
    <w:pPr>
      <w:pStyle w:val="GvdeMetni"/>
      <w:spacing w:line="14" w:lineRule="auto"/>
    </w:pPr>
    <w:r>
      <w:rPr>
        <w:noProof/>
        <w:lang w:val="tr-TR" w:eastAsia="tr-TR"/>
      </w:rPr>
      <w:drawing>
        <wp:anchor distT="0" distB="0" distL="0" distR="0" simplePos="0" relativeHeight="4871418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10521315</wp:posOffset>
          </wp:positionV>
          <wp:extent cx="7531620" cy="16699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1620" cy="166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EA" w:rsidRDefault="00BF7309">
    <w:pPr>
      <w:pStyle w:val="GvdeMetni"/>
      <w:spacing w:line="14" w:lineRule="auto"/>
    </w:pPr>
    <w:r>
      <w:rPr>
        <w:noProof/>
        <w:lang w:val="tr-TR" w:eastAsia="tr-TR"/>
      </w:rPr>
      <w:drawing>
        <wp:anchor distT="0" distB="0" distL="0" distR="0" simplePos="0" relativeHeight="48714240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10521315</wp:posOffset>
          </wp:positionV>
          <wp:extent cx="7531620" cy="166992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1620" cy="166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EA" w:rsidRDefault="00BF7309">
    <w:pPr>
      <w:pStyle w:val="GvdeMetni"/>
      <w:spacing w:line="14" w:lineRule="auto"/>
    </w:pPr>
    <w:r>
      <w:rPr>
        <w:noProof/>
        <w:lang w:val="tr-TR" w:eastAsia="tr-TR"/>
      </w:rPr>
      <w:drawing>
        <wp:anchor distT="0" distB="0" distL="0" distR="0" simplePos="0" relativeHeight="48714342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10521315</wp:posOffset>
          </wp:positionV>
          <wp:extent cx="7531620" cy="166992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1620" cy="166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309" w:rsidRDefault="00BF7309">
      <w:r>
        <w:separator/>
      </w:r>
    </w:p>
  </w:footnote>
  <w:footnote w:type="continuationSeparator" w:id="0">
    <w:p w:rsidR="00BF7309" w:rsidRDefault="00BF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EA" w:rsidRDefault="00BF7309">
    <w:pPr>
      <w:pStyle w:val="GvdeMetni"/>
      <w:spacing w:line="14" w:lineRule="auto"/>
    </w:pPr>
    <w:r>
      <w:rPr>
        <w:noProof/>
        <w:lang w:val="tr-TR" w:eastAsia="tr-TR"/>
      </w:rPr>
      <w:drawing>
        <wp:anchor distT="0" distB="0" distL="0" distR="0" simplePos="0" relativeHeight="48714137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1105" cy="160967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71105" cy="1609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EA" w:rsidRDefault="00463BEA">
    <w:pPr>
      <w:pStyle w:val="GvdeMetni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BEA" w:rsidRDefault="00BF7309">
    <w:pPr>
      <w:pStyle w:val="GvdeMetni"/>
      <w:spacing w:line="14" w:lineRule="auto"/>
    </w:pPr>
    <w:r>
      <w:rPr>
        <w:noProof/>
        <w:lang w:val="tr-TR" w:eastAsia="tr-TR"/>
      </w:rPr>
      <w:drawing>
        <wp:anchor distT="0" distB="0" distL="0" distR="0" simplePos="0" relativeHeight="4871429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1105" cy="160967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71105" cy="16096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DB06C9"/>
    <w:multiLevelType w:val="hybridMultilevel"/>
    <w:tmpl w:val="D46A9FF0"/>
    <w:lvl w:ilvl="0" w:tplc="2CD20238">
      <w:numFmt w:val="bullet"/>
      <w:lvlText w:val=""/>
      <w:lvlJc w:val="left"/>
      <w:pPr>
        <w:ind w:left="1428" w:hanging="362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46C812A">
      <w:numFmt w:val="bullet"/>
      <w:lvlText w:val="•"/>
      <w:lvlJc w:val="left"/>
      <w:pPr>
        <w:ind w:left="2472" w:hanging="362"/>
      </w:pPr>
      <w:rPr>
        <w:rFonts w:hint="default"/>
        <w:lang w:val="ru-RU" w:eastAsia="en-US" w:bidi="ar-SA"/>
      </w:rPr>
    </w:lvl>
    <w:lvl w:ilvl="2" w:tplc="B504DA20">
      <w:numFmt w:val="bullet"/>
      <w:lvlText w:val="•"/>
      <w:lvlJc w:val="left"/>
      <w:pPr>
        <w:ind w:left="3524" w:hanging="362"/>
      </w:pPr>
      <w:rPr>
        <w:rFonts w:hint="default"/>
        <w:lang w:val="ru-RU" w:eastAsia="en-US" w:bidi="ar-SA"/>
      </w:rPr>
    </w:lvl>
    <w:lvl w:ilvl="3" w:tplc="ADE85338">
      <w:numFmt w:val="bullet"/>
      <w:lvlText w:val="•"/>
      <w:lvlJc w:val="left"/>
      <w:pPr>
        <w:ind w:left="4576" w:hanging="362"/>
      </w:pPr>
      <w:rPr>
        <w:rFonts w:hint="default"/>
        <w:lang w:val="ru-RU" w:eastAsia="en-US" w:bidi="ar-SA"/>
      </w:rPr>
    </w:lvl>
    <w:lvl w:ilvl="4" w:tplc="0FD82554">
      <w:numFmt w:val="bullet"/>
      <w:lvlText w:val="•"/>
      <w:lvlJc w:val="left"/>
      <w:pPr>
        <w:ind w:left="5628" w:hanging="362"/>
      </w:pPr>
      <w:rPr>
        <w:rFonts w:hint="default"/>
        <w:lang w:val="ru-RU" w:eastAsia="en-US" w:bidi="ar-SA"/>
      </w:rPr>
    </w:lvl>
    <w:lvl w:ilvl="5" w:tplc="4D60C712">
      <w:numFmt w:val="bullet"/>
      <w:lvlText w:val="•"/>
      <w:lvlJc w:val="left"/>
      <w:pPr>
        <w:ind w:left="6680" w:hanging="362"/>
      </w:pPr>
      <w:rPr>
        <w:rFonts w:hint="default"/>
        <w:lang w:val="ru-RU" w:eastAsia="en-US" w:bidi="ar-SA"/>
      </w:rPr>
    </w:lvl>
    <w:lvl w:ilvl="6" w:tplc="A3B6EB08">
      <w:numFmt w:val="bullet"/>
      <w:lvlText w:val="•"/>
      <w:lvlJc w:val="left"/>
      <w:pPr>
        <w:ind w:left="7732" w:hanging="362"/>
      </w:pPr>
      <w:rPr>
        <w:rFonts w:hint="default"/>
        <w:lang w:val="ru-RU" w:eastAsia="en-US" w:bidi="ar-SA"/>
      </w:rPr>
    </w:lvl>
    <w:lvl w:ilvl="7" w:tplc="1AD245EE">
      <w:numFmt w:val="bullet"/>
      <w:lvlText w:val="•"/>
      <w:lvlJc w:val="left"/>
      <w:pPr>
        <w:ind w:left="8784" w:hanging="362"/>
      </w:pPr>
      <w:rPr>
        <w:rFonts w:hint="default"/>
        <w:lang w:val="ru-RU" w:eastAsia="en-US" w:bidi="ar-SA"/>
      </w:rPr>
    </w:lvl>
    <w:lvl w:ilvl="8" w:tplc="456A4216">
      <w:numFmt w:val="bullet"/>
      <w:lvlText w:val="•"/>
      <w:lvlJc w:val="left"/>
      <w:pPr>
        <w:ind w:left="9836" w:hanging="36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63BEA"/>
    <w:rsid w:val="00463BEA"/>
    <w:rsid w:val="006C20B4"/>
    <w:rsid w:val="00B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4:docId w14:val="0835C96F"/>
  <w15:docId w15:val="{2E4530CB-8294-48DB-B9C1-3D5A2272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Balk1">
    <w:name w:val="heading 1"/>
    <w:basedOn w:val="Normal"/>
    <w:uiPriority w:val="1"/>
    <w:qFormat/>
    <w:pPr>
      <w:ind w:left="216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827" w:right="555" w:hanging="1"/>
      <w:jc w:val="both"/>
      <w:outlineLvl w:val="1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ind w:left="1428" w:hanging="362"/>
    </w:pPr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ind w:left="1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nablancahotel.com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info@lunablancahotel.com" TargetMode="Externa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1420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BURHAN</dc:creator>
  <cp:lastModifiedBy>Rezervasyon</cp:lastModifiedBy>
  <cp:revision>2</cp:revision>
  <dcterms:created xsi:type="dcterms:W3CDTF">2022-12-15T10:09:00Z</dcterms:created>
  <dcterms:modified xsi:type="dcterms:W3CDTF">2022-12-15T10:10:00Z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2022-12-15T00:00:00Z</vt:filetime>
  </property>
</Properties>
</file>