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DF" w:rsidRPr="00DC2DDF" w:rsidRDefault="00DC2DDF" w:rsidP="00DC2DDF">
      <w:pPr>
        <w:rPr>
          <w:b/>
          <w:sz w:val="32"/>
        </w:rPr>
      </w:pPr>
      <w:r w:rsidRPr="00DC2DDF">
        <w:rPr>
          <w:b/>
          <w:sz w:val="32"/>
        </w:rPr>
        <w:t>Перелет детей, младенцев и несопровождаемых детей</w:t>
      </w:r>
    </w:p>
    <w:p w:rsidR="00DC2DDF" w:rsidRDefault="00DC2DDF" w:rsidP="00DC2DDF">
      <w:r>
        <w:t>Мы рады приветствовать всех пассажиров на борту нашего воздушного судна, независимо от их возраста. Мы готовы уделить внимание даже самому маленькому пассажиру и сделать все, чтобы он остался доволен и вернулся к нам снова. А для того, чтобы отношения между нашей компанией и вашими детьми сложились как нельзя лучше, мы предлагаем вам ознакомиться с правилами перевозки де</w:t>
      </w:r>
      <w:r>
        <w:t>тей, самолетами нашей компании.</w:t>
      </w:r>
    </w:p>
    <w:p w:rsidR="00DC2DDF" w:rsidRDefault="00DC2DDF" w:rsidP="00DC2DDF">
      <w:pPr>
        <w:rPr>
          <w:b/>
        </w:rPr>
      </w:pPr>
      <w:r>
        <w:t>В Авиакомпании “SCAT” дети перевозятся как в сопровождении, так и без соп</w:t>
      </w:r>
      <w:r>
        <w:t>ровождения взрослых пассажиров.</w:t>
      </w:r>
      <w:r w:rsidRPr="00DC2DDF">
        <w:rPr>
          <w:b/>
        </w:rPr>
        <w:t xml:space="preserve"> </w:t>
      </w:r>
    </w:p>
    <w:p w:rsidR="00DC2DDF" w:rsidRPr="00DC2DDF" w:rsidRDefault="00DC2DDF" w:rsidP="00DC2DDF">
      <w:pPr>
        <w:rPr>
          <w:b/>
        </w:rPr>
      </w:pPr>
      <w:r w:rsidRPr="00DC2DDF">
        <w:rPr>
          <w:b/>
        </w:rPr>
        <w:t>Дети с</w:t>
      </w:r>
      <w:r>
        <w:rPr>
          <w:b/>
        </w:rPr>
        <w:t xml:space="preserve"> сопровождением</w:t>
      </w:r>
    </w:p>
    <w:p w:rsidR="00DC2DDF" w:rsidRDefault="00DC2DDF" w:rsidP="00DC2DDF">
      <w:r>
        <w:t>Пассажир старше 18 лет имеет право перевезти бесплатно одного ребенка в возрасте до 2 лет без предоставления ему отдельного места.</w:t>
      </w:r>
    </w:p>
    <w:p w:rsidR="00DC2DDF" w:rsidRDefault="00DC2DDF" w:rsidP="00DC2DDF">
      <w:r>
        <w:t>Пассажиры, планирующие полёт с детьми до 2-х (двух) лет, при покупке билета обязательно должны сообщить кассиру о том, что реб</w:t>
      </w:r>
      <w:r>
        <w:t>ёнок путешествует вместе с вами.</w:t>
      </w:r>
    </w:p>
    <w:p w:rsidR="00DC2DDF" w:rsidRDefault="00DC2DDF" w:rsidP="00DC2DDF">
      <w:r>
        <w:t>В случае отсутствия в брони информации о ребёнке, авиакомпания SCAT не может гарантировать посадку вашего ребёнка на борт. Это обусловлено требованиями безопасности, согласно которым для детей до 2-х (двух) лет выделяются специальные квоты, получение которых подтверждается только наличием билета у вашего ребёнка.</w:t>
      </w:r>
    </w:p>
    <w:p w:rsidR="00DC2DDF" w:rsidRPr="00DC2DDF" w:rsidRDefault="00DC2DDF" w:rsidP="00DC2DDF">
      <w:pPr>
        <w:rPr>
          <w:b/>
        </w:rPr>
      </w:pPr>
      <w:r w:rsidRPr="00DC2DDF">
        <w:rPr>
          <w:b/>
        </w:rPr>
        <w:t>Несопровождаемые дети</w:t>
      </w:r>
    </w:p>
    <w:p w:rsidR="00DC2DDF" w:rsidRDefault="00DC2DDF" w:rsidP="00DC2DDF">
      <w:r>
        <w:t xml:space="preserve">Несопровождаемые дети принимаются к перевозке самолетами Авиакомпании “SCAT” только после заполнения и подписания бланка на перевозку несопровождаемого ребенка родителями или опекунами. Сопровождающему лицу, если это не родитель или законный опекун ребенка, необходимо оформить </w:t>
      </w:r>
      <w:proofErr w:type="gramStart"/>
      <w:r>
        <w:t>доверенность,  заверенную</w:t>
      </w:r>
      <w:proofErr w:type="gramEnd"/>
      <w:r>
        <w:t xml:space="preserve"> нотариусом о перевозке несопровождаемого ребенка, при перевозке на внутренних ре</w:t>
      </w:r>
      <w:r>
        <w:t>йсах в возрасте от 6 до 18 лет.</w:t>
      </w:r>
    </w:p>
    <w:p w:rsidR="00DC2DDF" w:rsidRDefault="00DC2DDF" w:rsidP="00DC2DDF">
      <w:r>
        <w:t>При международной перевозке дополнительно необходимо наличие нотариально заверенного согласия от родителей (опекунов) на разрешение перевозки их ребенка международным рейсом авиакомпании без сопровождения в возрасте от 6 до 18 лет (с указанием срока выезда и государства</w:t>
      </w:r>
      <w:r>
        <w:t>, которое он намерен посетить).</w:t>
      </w:r>
    </w:p>
    <w:p w:rsidR="00DC2DDF" w:rsidRDefault="00DC2DDF" w:rsidP="00DC2DDF">
      <w:r>
        <w:t>Оплата за перевозку несопровождаемых детей взимается согласно прав</w:t>
      </w:r>
      <w:r>
        <w:t>илам применения тарифов.</w:t>
      </w:r>
    </w:p>
    <w:p w:rsidR="00DC2DDF" w:rsidRDefault="00DC2DDF" w:rsidP="00DC2DDF">
      <w:r>
        <w:t xml:space="preserve">Несопровождаемые дети должны прибыть в аэропорт в сопровождении родителя или опекуна, которые должны находиться в аэропорту до момента взлета воздушного судна. Родители и опекуны должны встречать несопровождаемого ребенка в аэропорту назначения. Бланки заявления могут быть получены в официальных офисах продаж </w:t>
      </w:r>
      <w:r>
        <w:t>или представительств АК «SCAT».</w:t>
      </w:r>
    </w:p>
    <w:p w:rsidR="00DC2DDF" w:rsidRPr="00DC2DDF" w:rsidRDefault="00DC2DDF" w:rsidP="00DC2DDF">
      <w:pPr>
        <w:rPr>
          <w:b/>
        </w:rPr>
      </w:pPr>
      <w:r w:rsidRPr="00DC2DDF">
        <w:rPr>
          <w:b/>
        </w:rPr>
        <w:t>Дети в возрасте до 6 лет перевозятся только в сопровожден</w:t>
      </w:r>
      <w:r>
        <w:rPr>
          <w:b/>
        </w:rPr>
        <w:t>ии совершеннолетнего пассажира.</w:t>
      </w:r>
    </w:p>
    <w:p w:rsidR="00DC2DDF" w:rsidRDefault="00DC2DDF" w:rsidP="00DC2DDF">
      <w:r>
        <w:t>Групповая перевозка детей производится только по сог</w:t>
      </w:r>
      <w:r>
        <w:t xml:space="preserve">ласованию с Авиакомпанией. </w:t>
      </w:r>
    </w:p>
    <w:p w:rsidR="00DC2DDF" w:rsidRDefault="00DC2DDF" w:rsidP="00DC2DDF">
      <w:r>
        <w:t>Несопровождаемые несовершеннолетние дети не принимаются к перевозке с 23 до 6 часов утра в соответствии с пунктом 5 статьи 36 Закона Республики Казахстан от 8 августа 2002 года «О правах р</w:t>
      </w:r>
      <w:r>
        <w:t>ебенка в Республике Казахстан».</w:t>
      </w:r>
    </w:p>
    <w:p w:rsidR="00DC2DDF" w:rsidRPr="00DC2DDF" w:rsidRDefault="00DC2DDF" w:rsidP="00DC2DDF">
      <w:pPr>
        <w:rPr>
          <w:b/>
        </w:rPr>
      </w:pPr>
      <w:r w:rsidRPr="00DC2DDF">
        <w:rPr>
          <w:b/>
        </w:rPr>
        <w:t xml:space="preserve">Подробная информация по перелету детей, младенцев и несопровождаемых детей на </w:t>
      </w:r>
      <w:proofErr w:type="spellStart"/>
      <w:r w:rsidRPr="00DC2DDF">
        <w:rPr>
          <w:b/>
        </w:rPr>
        <w:t>cайте</w:t>
      </w:r>
      <w:proofErr w:type="spellEnd"/>
      <w:r w:rsidRPr="00DC2DDF">
        <w:rPr>
          <w:b/>
        </w:rPr>
        <w:t xml:space="preserve"> авиакомпании: </w:t>
      </w:r>
      <w:hyperlink r:id="rId4" w:history="1">
        <w:r w:rsidRPr="00DC2DDF">
          <w:rPr>
            <w:rStyle w:val="a3"/>
            <w:b/>
          </w:rPr>
          <w:t>http://www.scat.kz/ru/chhildren.html</w:t>
        </w:r>
      </w:hyperlink>
      <w:r w:rsidRPr="00DC2DDF">
        <w:rPr>
          <w:b/>
        </w:rPr>
        <w:t>.</w:t>
      </w:r>
      <w:bookmarkStart w:id="0" w:name="_GoBack"/>
      <w:bookmarkEnd w:id="0"/>
    </w:p>
    <w:p w:rsidR="00915625" w:rsidRDefault="00915625" w:rsidP="00DC2DDF"/>
    <w:sectPr w:rsidR="0091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3A"/>
    <w:rsid w:val="00915625"/>
    <w:rsid w:val="00DC2DDF"/>
    <w:rsid w:val="00F1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20882-C279-49A1-A75B-8E0872A9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at.kz/ru/chhildr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Yelaman Nauruzbekov</dc:creator>
  <cp:keywords/>
  <dc:description/>
  <cp:lastModifiedBy>Yelaman Nauruzbekov</cp:lastModifiedBy>
  <cp:revision>2</cp:revision>
  <dcterms:created xsi:type="dcterms:W3CDTF">2020-06-17T05:19:00Z</dcterms:created>
  <dcterms:modified xsi:type="dcterms:W3CDTF">2020-06-17T05:28:00Z</dcterms:modified>
</cp:coreProperties>
</file>